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DC" w:rsidRPr="004417F1" w:rsidRDefault="00E55A1C" w:rsidP="00A603DC">
      <w:pPr>
        <w:rPr>
          <w:b/>
          <w:sz w:val="28"/>
          <w:szCs w:val="28"/>
          <w:lang w:val="be-BY"/>
        </w:rPr>
      </w:pPr>
      <w:r w:rsidRPr="004417F1">
        <w:rPr>
          <w:b/>
          <w:noProof/>
          <w:sz w:val="28"/>
          <w:szCs w:val="28"/>
        </w:rPr>
        <w:pict>
          <v:rect id="_x0000_s1028" style="position:absolute;margin-left:303.75pt;margin-top:-43.45pt;width:189pt;height:155.25pt;z-index:3" stroked="f" strokeweight="0">
            <v:textbox style="mso-next-textbox:#_x0000_s1028" inset="0,0,0,0">
              <w:txbxContent>
                <w:p w:rsidR="00E55A1C" w:rsidRDefault="00E55A1C" w:rsidP="00A603DC">
                  <w:pPr>
                    <w:jc w:val="center"/>
                    <w:rPr>
                      <w:b/>
                      <w:sz w:val="22"/>
                      <w:szCs w:val="14"/>
                    </w:rPr>
                  </w:pPr>
                </w:p>
                <w:p w:rsidR="00E200BA" w:rsidRDefault="00E200BA" w:rsidP="00A603DC">
                  <w:pPr>
                    <w:jc w:val="center"/>
                    <w:rPr>
                      <w:b/>
                      <w:sz w:val="22"/>
                      <w:szCs w:val="14"/>
                    </w:rPr>
                  </w:pPr>
                  <w:r>
                    <w:rPr>
                      <w:b/>
                      <w:sz w:val="22"/>
                      <w:szCs w:val="14"/>
                    </w:rPr>
                    <w:t>Администрация</w:t>
                  </w:r>
                </w:p>
                <w:p w:rsidR="00E200BA" w:rsidRDefault="00E200BA" w:rsidP="00A603DC">
                  <w:pPr>
                    <w:jc w:val="center"/>
                    <w:rPr>
                      <w:b/>
                      <w:sz w:val="22"/>
                      <w:szCs w:val="14"/>
                    </w:rPr>
                  </w:pPr>
                  <w:r>
                    <w:rPr>
                      <w:b/>
                      <w:sz w:val="22"/>
                      <w:szCs w:val="14"/>
                    </w:rPr>
                    <w:t>сельского поселения</w:t>
                  </w:r>
                </w:p>
                <w:p w:rsidR="00E200BA" w:rsidRDefault="00E200BA" w:rsidP="00A603DC">
                  <w:pPr>
                    <w:jc w:val="center"/>
                    <w:rPr>
                      <w:b/>
                      <w:sz w:val="22"/>
                      <w:szCs w:val="14"/>
                    </w:rPr>
                  </w:pPr>
                  <w:r>
                    <w:rPr>
                      <w:b/>
                      <w:sz w:val="22"/>
                      <w:szCs w:val="14"/>
                    </w:rPr>
                    <w:t>Верхнебишиндинский сельсовет муниципального района</w:t>
                  </w:r>
                </w:p>
                <w:p w:rsidR="00E200BA" w:rsidRDefault="00E200BA" w:rsidP="00A603DC">
                  <w:pPr>
                    <w:jc w:val="center"/>
                    <w:rPr>
                      <w:b/>
                      <w:sz w:val="22"/>
                      <w:szCs w:val="14"/>
                    </w:rPr>
                  </w:pPr>
                  <w:r>
                    <w:rPr>
                      <w:b/>
                      <w:sz w:val="22"/>
                      <w:szCs w:val="14"/>
                    </w:rPr>
                    <w:t>Туймазинский район</w:t>
                  </w:r>
                </w:p>
                <w:p w:rsidR="00E200BA" w:rsidRDefault="00E200BA" w:rsidP="00A603DC">
                  <w:pPr>
                    <w:jc w:val="center"/>
                    <w:rPr>
                      <w:b/>
                      <w:sz w:val="22"/>
                      <w:szCs w:val="14"/>
                    </w:rPr>
                  </w:pPr>
                  <w:r>
                    <w:rPr>
                      <w:b/>
                      <w:sz w:val="22"/>
                      <w:szCs w:val="14"/>
                    </w:rPr>
                    <w:t>РЕСПУБЛИКИ БАШКОРТОСТАН</w:t>
                  </w:r>
                </w:p>
                <w:p w:rsidR="00E200BA" w:rsidRDefault="00E200BA" w:rsidP="00A603DC">
                  <w:pPr>
                    <w:jc w:val="center"/>
                    <w:rPr>
                      <w:b/>
                      <w:sz w:val="22"/>
                      <w:szCs w:val="14"/>
                    </w:rPr>
                  </w:pPr>
                  <w:r>
                    <w:rPr>
                      <w:b/>
                      <w:sz w:val="22"/>
                      <w:szCs w:val="14"/>
                    </w:rPr>
                    <w:t>452797, с.Верхние Бишинды,</w:t>
                  </w:r>
                </w:p>
                <w:p w:rsidR="00E200BA" w:rsidRDefault="00E200BA" w:rsidP="00A603DC">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E200BA" w:rsidRDefault="00E200BA" w:rsidP="00A603DC">
                  <w:pPr>
                    <w:jc w:val="center"/>
                    <w:rPr>
                      <w:sz w:val="22"/>
                      <w:szCs w:val="14"/>
                    </w:rPr>
                  </w:pPr>
                  <w:r>
                    <w:rPr>
                      <w:b/>
                      <w:sz w:val="22"/>
                      <w:szCs w:val="14"/>
                    </w:rPr>
                    <w:t>ИНН 0244001979   ОГРН  1020202217530</w:t>
                  </w:r>
                </w:p>
                <w:p w:rsidR="00E200BA" w:rsidRDefault="00E200BA" w:rsidP="00A603DC">
                  <w:pPr>
                    <w:jc w:val="center"/>
                    <w:rPr>
                      <w:rFonts w:ascii="Arial New Bash" w:hAnsi="Arial New Bash"/>
                      <w:sz w:val="24"/>
                      <w:szCs w:val="14"/>
                    </w:rPr>
                  </w:pPr>
                </w:p>
              </w:txbxContent>
            </v:textbox>
          </v:rect>
        </w:pict>
      </w:r>
      <w:r w:rsidRPr="004417F1">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9" type="#_x0000_t75" style="position:absolute;margin-left:3in;margin-top:-11.2pt;width:54pt;height:51.75pt;z-index:-1;visibility:visible">
            <v:imagedata r:id="rId6" o:title=""/>
          </v:shape>
        </w:pict>
      </w:r>
      <w:r w:rsidR="005A4420" w:rsidRPr="004417F1">
        <w:rPr>
          <w:b/>
          <w:noProof/>
          <w:sz w:val="28"/>
          <w:szCs w:val="28"/>
        </w:rPr>
        <w:pict>
          <v:rect id="_x0000_s1027" style="position:absolute;margin-left:-74.75pt;margin-top:-22.15pt;width:281.75pt;height:111.1pt;z-index:2" o:allowincell="f" stroked="f" strokeweight="0">
            <v:textbox style="mso-next-textbox:#_x0000_s1027" inset="0,0,0,0">
              <w:txbxContent>
                <w:p w:rsidR="00E200BA" w:rsidRDefault="00E200BA" w:rsidP="005A4420">
                  <w:pPr>
                    <w:pStyle w:val="3"/>
                    <w:ind w:right="145"/>
                    <w:rPr>
                      <w:rFonts w:ascii="Arial New Bash" w:hAnsi="Arial New Bash"/>
                      <w:sz w:val="22"/>
                      <w:szCs w:val="14"/>
                    </w:rPr>
                  </w:pPr>
                  <w:r>
                    <w:rPr>
                      <w:rFonts w:ascii="Arial New Bash" w:hAnsi="Arial New Bash"/>
                      <w:sz w:val="22"/>
                      <w:szCs w:val="14"/>
                    </w:rPr>
                    <w:t>БАШКОРТОСТАН РЕСПУБЛИКА</w:t>
                  </w:r>
                  <w:r>
                    <w:rPr>
                      <w:rFonts w:ascii="Arial New Bash" w:hAnsi="Arial New Bash"/>
                      <w:sz w:val="22"/>
                      <w:szCs w:val="14"/>
                      <w:lang w:val="tt-RU"/>
                    </w:rPr>
                    <w:t>Һ</w:t>
                  </w:r>
                  <w:r>
                    <w:rPr>
                      <w:rFonts w:ascii="Arial New Bash" w:hAnsi="Arial New Bash"/>
                      <w:sz w:val="22"/>
                      <w:szCs w:val="14"/>
                    </w:rPr>
                    <w:t>Ы</w:t>
                  </w:r>
                </w:p>
                <w:p w:rsidR="00E200BA" w:rsidRDefault="00E200BA" w:rsidP="00A603DC">
                  <w:pPr>
                    <w:jc w:val="center"/>
                    <w:rPr>
                      <w:b/>
                      <w:sz w:val="22"/>
                      <w:szCs w:val="14"/>
                    </w:rPr>
                  </w:pPr>
                  <w:r>
                    <w:rPr>
                      <w:b/>
                      <w:sz w:val="22"/>
                      <w:szCs w:val="14"/>
                    </w:rPr>
                    <w:t>Туймазы районы</w:t>
                  </w:r>
                </w:p>
                <w:p w:rsidR="00E200BA" w:rsidRPr="001B5F1D" w:rsidRDefault="00E200BA" w:rsidP="00A603DC">
                  <w:pPr>
                    <w:jc w:val="center"/>
                    <w:rPr>
                      <w:b/>
                      <w:sz w:val="22"/>
                      <w:szCs w:val="14"/>
                      <w:lang w:val="tt-RU"/>
                    </w:rPr>
                  </w:pPr>
                  <w:proofErr w:type="spellStart"/>
                  <w:r>
                    <w:rPr>
                      <w:b/>
                      <w:sz w:val="22"/>
                      <w:szCs w:val="14"/>
                    </w:rPr>
                    <w:t>муниципаль</w:t>
                  </w:r>
                  <w:proofErr w:type="spellEnd"/>
                  <w:r>
                    <w:rPr>
                      <w:b/>
                      <w:sz w:val="22"/>
                      <w:szCs w:val="14"/>
                    </w:rPr>
                    <w:t xml:space="preserve"> </w:t>
                  </w:r>
                  <w:proofErr w:type="spellStart"/>
                  <w:r>
                    <w:rPr>
                      <w:b/>
                      <w:sz w:val="22"/>
                      <w:szCs w:val="14"/>
                    </w:rPr>
                    <w:t>районыны</w:t>
                  </w:r>
                  <w:proofErr w:type="spellEnd"/>
                  <w:r>
                    <w:rPr>
                      <w:b/>
                      <w:sz w:val="22"/>
                      <w:szCs w:val="14"/>
                      <w:lang w:val="tt-RU"/>
                    </w:rPr>
                    <w:t>ң</w:t>
                  </w:r>
                </w:p>
                <w:p w:rsidR="00E200BA" w:rsidRDefault="00E200BA" w:rsidP="00A603DC">
                  <w:pPr>
                    <w:jc w:val="center"/>
                    <w:rPr>
                      <w:b/>
                      <w:sz w:val="22"/>
                      <w:szCs w:val="14"/>
                    </w:rPr>
                  </w:pPr>
                  <w:r>
                    <w:rPr>
                      <w:b/>
                      <w:sz w:val="22"/>
                      <w:szCs w:val="14"/>
                      <w:lang w:val="en-US"/>
                    </w:rPr>
                    <w:t>Y</w:t>
                  </w:r>
                  <w:proofErr w:type="spellStart"/>
                  <w:r>
                    <w:rPr>
                      <w:b/>
                      <w:sz w:val="22"/>
                      <w:szCs w:val="14"/>
                    </w:rPr>
                    <w:t>рге</w:t>
                  </w:r>
                  <w:proofErr w:type="spellEnd"/>
                  <w:r>
                    <w:rPr>
                      <w:b/>
                      <w:sz w:val="22"/>
                      <w:szCs w:val="14"/>
                    </w:rPr>
                    <w:t xml:space="preserve"> </w:t>
                  </w:r>
                  <w:proofErr w:type="spellStart"/>
                  <w:r>
                    <w:rPr>
                      <w:b/>
                      <w:sz w:val="22"/>
                      <w:szCs w:val="14"/>
                    </w:rPr>
                    <w:t>Биш</w:t>
                  </w:r>
                  <w:proofErr w:type="spellEnd"/>
                  <w:r>
                    <w:rPr>
                      <w:b/>
                      <w:sz w:val="22"/>
                      <w:szCs w:val="14"/>
                      <w:lang w:val="tt-RU"/>
                    </w:rPr>
                    <w:t>е</w:t>
                  </w:r>
                  <w:proofErr w:type="spellStart"/>
                  <w:r>
                    <w:rPr>
                      <w:b/>
                      <w:sz w:val="22"/>
                      <w:szCs w:val="14"/>
                    </w:rPr>
                    <w:t>нде</w:t>
                  </w:r>
                  <w:proofErr w:type="spellEnd"/>
                  <w:r>
                    <w:rPr>
                      <w:b/>
                      <w:sz w:val="22"/>
                      <w:szCs w:val="14"/>
                    </w:rPr>
                    <w:t xml:space="preserve"> </w:t>
                  </w:r>
                  <w:proofErr w:type="spellStart"/>
                  <w:r>
                    <w:rPr>
                      <w:b/>
                      <w:sz w:val="22"/>
                      <w:szCs w:val="14"/>
                    </w:rPr>
                    <w:t>ауыл</w:t>
                  </w:r>
                  <w:proofErr w:type="spellEnd"/>
                  <w:r>
                    <w:rPr>
                      <w:b/>
                      <w:sz w:val="22"/>
                      <w:szCs w:val="14"/>
                    </w:rPr>
                    <w:t xml:space="preserve"> советы</w:t>
                  </w:r>
                </w:p>
                <w:p w:rsidR="00E200BA" w:rsidRDefault="00E200BA" w:rsidP="00A603DC">
                  <w:pPr>
                    <w:jc w:val="center"/>
                    <w:rPr>
                      <w:b/>
                      <w:sz w:val="22"/>
                      <w:szCs w:val="14"/>
                    </w:rPr>
                  </w:pPr>
                  <w:proofErr w:type="spellStart"/>
                  <w:r>
                    <w:rPr>
                      <w:b/>
                      <w:sz w:val="22"/>
                      <w:szCs w:val="14"/>
                    </w:rPr>
                    <w:t>ауыл</w:t>
                  </w:r>
                  <w:proofErr w:type="spellEnd"/>
                  <w:r>
                    <w:rPr>
                      <w:b/>
                      <w:sz w:val="22"/>
                      <w:szCs w:val="14"/>
                    </w:rPr>
                    <w:t xml:space="preserve">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 xml:space="preserve">е  </w:t>
                  </w:r>
                  <w:proofErr w:type="spellStart"/>
                  <w:r>
                    <w:rPr>
                      <w:b/>
                      <w:sz w:val="22"/>
                      <w:szCs w:val="14"/>
                    </w:rPr>
                    <w:t>Хакими</w:t>
                  </w:r>
                  <w:proofErr w:type="spellEnd"/>
                  <w:r>
                    <w:rPr>
                      <w:b/>
                      <w:sz w:val="22"/>
                      <w:szCs w:val="14"/>
                      <w:lang w:val="tt-RU"/>
                    </w:rPr>
                    <w:t>ә</w:t>
                  </w:r>
                  <w:r>
                    <w:rPr>
                      <w:b/>
                      <w:sz w:val="22"/>
                      <w:szCs w:val="14"/>
                    </w:rPr>
                    <w:t>те</w:t>
                  </w:r>
                </w:p>
                <w:p w:rsidR="00E200BA" w:rsidRDefault="00E200BA" w:rsidP="00A603DC">
                  <w:pPr>
                    <w:jc w:val="center"/>
                    <w:rPr>
                      <w:b/>
                      <w:sz w:val="22"/>
                      <w:szCs w:val="14"/>
                    </w:rPr>
                  </w:pPr>
                  <w:r>
                    <w:rPr>
                      <w:b/>
                      <w:sz w:val="22"/>
                      <w:szCs w:val="14"/>
                    </w:rPr>
                    <w:t>452797,</w:t>
                  </w:r>
                  <w:r>
                    <w:rPr>
                      <w:b/>
                      <w:sz w:val="22"/>
                      <w:szCs w:val="14"/>
                      <w:lang w:val="en-US"/>
                    </w:rPr>
                    <w:t>Y</w:t>
                  </w:r>
                  <w:proofErr w:type="spellStart"/>
                  <w:r>
                    <w:rPr>
                      <w:b/>
                      <w:sz w:val="22"/>
                      <w:szCs w:val="14"/>
                    </w:rPr>
                    <w:t>рге</w:t>
                  </w:r>
                  <w:proofErr w:type="spellEnd"/>
                  <w:r>
                    <w:rPr>
                      <w:b/>
                      <w:sz w:val="22"/>
                      <w:szCs w:val="14"/>
                    </w:rPr>
                    <w:t xml:space="preserve">  </w:t>
                  </w:r>
                  <w:proofErr w:type="spellStart"/>
                  <w:r>
                    <w:rPr>
                      <w:b/>
                      <w:sz w:val="22"/>
                      <w:szCs w:val="14"/>
                    </w:rPr>
                    <w:t>Бишенде</w:t>
                  </w:r>
                  <w:proofErr w:type="spellEnd"/>
                  <w:r>
                    <w:rPr>
                      <w:b/>
                      <w:sz w:val="22"/>
                      <w:szCs w:val="14"/>
                    </w:rPr>
                    <w:t xml:space="preserve"> </w:t>
                  </w:r>
                  <w:proofErr w:type="spellStart"/>
                  <w:r>
                    <w:rPr>
                      <w:b/>
                      <w:sz w:val="22"/>
                      <w:szCs w:val="14"/>
                    </w:rPr>
                    <w:t>ауылы</w:t>
                  </w:r>
                  <w:proofErr w:type="spellEnd"/>
                </w:p>
                <w:p w:rsidR="00E200BA" w:rsidRDefault="00E200BA" w:rsidP="00A603DC">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proofErr w:type="spellStart"/>
                  <w:r>
                    <w:rPr>
                      <w:b/>
                      <w:sz w:val="22"/>
                      <w:szCs w:val="14"/>
                    </w:rPr>
                    <w:t>п</w:t>
                  </w:r>
                  <w:proofErr w:type="spellEnd"/>
                  <w:r>
                    <w:rPr>
                      <w:b/>
                      <w:sz w:val="22"/>
                      <w:szCs w:val="14"/>
                    </w:rPr>
                    <w:t xml:space="preserve">  урамы,1       тел. 31-2-43</w:t>
                  </w:r>
                </w:p>
                <w:p w:rsidR="00E200BA" w:rsidRDefault="00E200BA" w:rsidP="00A603DC">
                  <w:pPr>
                    <w:jc w:val="center"/>
                    <w:rPr>
                      <w:b/>
                      <w:sz w:val="22"/>
                      <w:szCs w:val="16"/>
                    </w:rPr>
                  </w:pPr>
                  <w:r>
                    <w:rPr>
                      <w:b/>
                      <w:sz w:val="22"/>
                      <w:szCs w:val="14"/>
                    </w:rPr>
                    <w:t xml:space="preserve">           ИНН 0244001979      ОГРН1020202217530</w:t>
                  </w:r>
                </w:p>
                <w:p w:rsidR="00E200BA" w:rsidRPr="005A4ABF" w:rsidRDefault="00E200BA" w:rsidP="00A603DC">
                  <w:pPr>
                    <w:jc w:val="center"/>
                    <w:rPr>
                      <w:b/>
                      <w:sz w:val="22"/>
                      <w:szCs w:val="16"/>
                    </w:rPr>
                  </w:pPr>
                </w:p>
                <w:p w:rsidR="00E200BA" w:rsidRPr="005A4ABF" w:rsidRDefault="00E200BA" w:rsidP="00A603DC">
                  <w:pPr>
                    <w:rPr>
                      <w:sz w:val="22"/>
                      <w:szCs w:val="16"/>
                    </w:rPr>
                  </w:pPr>
                </w:p>
                <w:p w:rsidR="00E200BA" w:rsidRDefault="00E200BA" w:rsidP="00A603DC">
                  <w:pPr>
                    <w:rPr>
                      <w:sz w:val="22"/>
                      <w:szCs w:val="8"/>
                    </w:rPr>
                  </w:pPr>
                  <w:r w:rsidRPr="005A4ABF">
                    <w:rPr>
                      <w:sz w:val="22"/>
                      <w:szCs w:val="8"/>
                    </w:rPr>
                    <w:tab/>
                  </w:r>
                </w:p>
                <w:p w:rsidR="00E200BA" w:rsidRDefault="00E200BA" w:rsidP="00A603DC">
                  <w:pPr>
                    <w:jc w:val="center"/>
                    <w:rPr>
                      <w:sz w:val="22"/>
                      <w:szCs w:val="8"/>
                    </w:rPr>
                  </w:pPr>
                </w:p>
                <w:p w:rsidR="00E200BA" w:rsidRDefault="00E200BA" w:rsidP="00A603DC">
                  <w:pPr>
                    <w:ind w:left="-142" w:right="145" w:firstLine="142"/>
                    <w:jc w:val="center"/>
                    <w:rPr>
                      <w:rFonts w:ascii="Arial New Bash" w:hAnsi="Arial New Bash"/>
                      <w:b/>
                      <w:sz w:val="22"/>
                      <w:szCs w:val="8"/>
                    </w:rPr>
                  </w:pPr>
                  <w:r>
                    <w:rPr>
                      <w:sz w:val="22"/>
                      <w:szCs w:val="8"/>
                    </w:rPr>
                    <w:t xml:space="preserve">         </w:t>
                  </w:r>
                </w:p>
                <w:p w:rsidR="00E200BA" w:rsidRDefault="00E200BA" w:rsidP="00A603DC">
                  <w:pPr>
                    <w:ind w:left="-142" w:right="145" w:firstLine="142"/>
                    <w:jc w:val="center"/>
                    <w:rPr>
                      <w:rFonts w:ascii="Arial New Bash" w:hAnsi="Arial New Bash"/>
                      <w:b/>
                      <w:sz w:val="22"/>
                      <w:szCs w:val="8"/>
                    </w:rPr>
                  </w:pPr>
                </w:p>
                <w:p w:rsidR="00E200BA" w:rsidRDefault="00E200BA" w:rsidP="00A603DC">
                  <w:pPr>
                    <w:ind w:left="-142" w:right="145" w:firstLine="142"/>
                    <w:rPr>
                      <w:rFonts w:ascii="Arial New Bash" w:hAnsi="Arial New Bash"/>
                      <w:b/>
                      <w:sz w:val="22"/>
                      <w:szCs w:val="8"/>
                    </w:rPr>
                  </w:pPr>
                </w:p>
              </w:txbxContent>
            </v:textbox>
          </v:rect>
        </w:pict>
      </w:r>
    </w:p>
    <w:p w:rsidR="00A603DC" w:rsidRPr="004417F1" w:rsidRDefault="00A603DC" w:rsidP="00A603DC">
      <w:pPr>
        <w:rPr>
          <w:b/>
          <w:sz w:val="28"/>
          <w:szCs w:val="28"/>
          <w:lang w:val="be-BY"/>
        </w:rPr>
      </w:pPr>
    </w:p>
    <w:p w:rsidR="00A603DC" w:rsidRPr="004417F1" w:rsidRDefault="00A603DC" w:rsidP="00A603DC">
      <w:pPr>
        <w:rPr>
          <w:b/>
          <w:sz w:val="28"/>
          <w:szCs w:val="28"/>
          <w:lang w:val="be-BY"/>
        </w:rPr>
      </w:pPr>
    </w:p>
    <w:p w:rsidR="00A603DC" w:rsidRPr="004417F1" w:rsidRDefault="00A603DC" w:rsidP="00A603DC">
      <w:pPr>
        <w:rPr>
          <w:b/>
          <w:sz w:val="28"/>
          <w:szCs w:val="28"/>
          <w:lang w:val="be-BY"/>
        </w:rPr>
      </w:pPr>
    </w:p>
    <w:p w:rsidR="009F2CF9" w:rsidRPr="004417F1" w:rsidRDefault="00C87C91" w:rsidP="00A603DC">
      <w:pPr>
        <w:rPr>
          <w:b/>
          <w:sz w:val="28"/>
          <w:szCs w:val="28"/>
          <w:lang w:val="be-BY"/>
        </w:rPr>
      </w:pPr>
      <w:r w:rsidRPr="004417F1">
        <w:rPr>
          <w:b/>
          <w:sz w:val="28"/>
          <w:szCs w:val="28"/>
          <w:lang w:val="be-BY"/>
        </w:rPr>
        <w:t xml:space="preserve">                                                   </w:t>
      </w:r>
    </w:p>
    <w:p w:rsidR="009F2CF9" w:rsidRPr="004417F1" w:rsidRDefault="009F2CF9" w:rsidP="00A603DC">
      <w:pPr>
        <w:rPr>
          <w:b/>
          <w:sz w:val="28"/>
          <w:szCs w:val="28"/>
          <w:lang w:val="be-BY"/>
        </w:rPr>
      </w:pPr>
    </w:p>
    <w:p w:rsidR="006315D2" w:rsidRDefault="009F2CF9" w:rsidP="00A603DC">
      <w:pPr>
        <w:rPr>
          <w:sz w:val="28"/>
          <w:szCs w:val="28"/>
          <w:lang w:val="be-BY"/>
        </w:rPr>
      </w:pPr>
      <w:r w:rsidRPr="004417F1">
        <w:rPr>
          <w:sz w:val="28"/>
          <w:szCs w:val="28"/>
          <w:lang w:val="be-BY"/>
        </w:rPr>
        <w:t xml:space="preserve">       </w:t>
      </w:r>
      <w:r w:rsidR="00554833" w:rsidRPr="004417F1">
        <w:rPr>
          <w:sz w:val="28"/>
          <w:szCs w:val="28"/>
          <w:lang w:val="be-BY"/>
        </w:rPr>
        <w:t xml:space="preserve">    </w:t>
      </w:r>
      <w:r w:rsidRPr="004417F1">
        <w:rPr>
          <w:sz w:val="28"/>
          <w:szCs w:val="28"/>
          <w:lang w:val="be-BY"/>
        </w:rPr>
        <w:t xml:space="preserve">  </w:t>
      </w:r>
    </w:p>
    <w:p w:rsidR="00E55A1C" w:rsidRDefault="00E55A1C" w:rsidP="00A603DC">
      <w:pPr>
        <w:rPr>
          <w:sz w:val="28"/>
          <w:szCs w:val="28"/>
          <w:lang w:val="be-BY"/>
        </w:rPr>
      </w:pPr>
      <w:r w:rsidRPr="004417F1">
        <w:rPr>
          <w:b/>
          <w:noProof/>
          <w:sz w:val="28"/>
          <w:szCs w:val="28"/>
        </w:rPr>
        <w:pict>
          <v:line id="_x0000_s1026" style="position:absolute;flip:y;z-index:1" from="-90pt,11.85pt" to="520.6pt,13.5pt" strokeweight="6pt">
            <v:stroke linestyle="thickBetweenThin"/>
          </v:line>
        </w:pict>
      </w:r>
      <w:r w:rsidR="006315D2">
        <w:rPr>
          <w:sz w:val="28"/>
          <w:szCs w:val="28"/>
          <w:lang w:val="be-BY"/>
        </w:rPr>
        <w:t xml:space="preserve">                </w:t>
      </w:r>
    </w:p>
    <w:p w:rsidR="00E55A1C" w:rsidRDefault="00E55A1C" w:rsidP="00A603DC">
      <w:pPr>
        <w:rPr>
          <w:sz w:val="28"/>
          <w:szCs w:val="28"/>
          <w:lang w:val="be-BY"/>
        </w:rPr>
      </w:pPr>
    </w:p>
    <w:p w:rsidR="004227F8" w:rsidRPr="004227F8" w:rsidRDefault="004227F8" w:rsidP="00A603DC">
      <w:pPr>
        <w:rPr>
          <w:sz w:val="28"/>
          <w:szCs w:val="28"/>
          <w:u w:val="single"/>
          <w:lang w:val="be-BY"/>
        </w:rPr>
      </w:pP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r>
    </w:p>
    <w:p w:rsidR="00554833" w:rsidRPr="004417F1" w:rsidRDefault="00E55A1C" w:rsidP="00A603DC">
      <w:pPr>
        <w:rPr>
          <w:sz w:val="28"/>
          <w:szCs w:val="28"/>
          <w:lang w:val="be-BY"/>
        </w:rPr>
      </w:pPr>
      <w:r>
        <w:rPr>
          <w:sz w:val="28"/>
          <w:szCs w:val="28"/>
          <w:lang w:val="be-BY"/>
        </w:rPr>
        <w:t xml:space="preserve">     </w:t>
      </w:r>
      <w:r w:rsidR="009F2CF9" w:rsidRPr="004417F1">
        <w:rPr>
          <w:sz w:val="28"/>
          <w:szCs w:val="28"/>
          <w:lang w:val="be-BY"/>
        </w:rPr>
        <w:t xml:space="preserve"> К А Р А Р                 </w:t>
      </w:r>
      <w:r w:rsidR="00554833" w:rsidRPr="004417F1">
        <w:rPr>
          <w:sz w:val="28"/>
          <w:szCs w:val="28"/>
          <w:lang w:val="be-BY"/>
        </w:rPr>
        <w:t xml:space="preserve">                                  ПОСТАНОВЛЕНИЕ</w:t>
      </w:r>
    </w:p>
    <w:p w:rsidR="001827CC" w:rsidRDefault="001827CC" w:rsidP="001827CC">
      <w:pPr>
        <w:pStyle w:val="9"/>
        <w:tabs>
          <w:tab w:val="left" w:pos="4752"/>
        </w:tabs>
        <w:spacing w:before="0"/>
        <w:rPr>
          <w:rFonts w:ascii="Times New Roman" w:hAnsi="Times New Roman" w:cs="Times New Roman"/>
          <w:bCs/>
          <w:sz w:val="28"/>
          <w:szCs w:val="28"/>
        </w:rPr>
      </w:pPr>
    </w:p>
    <w:p w:rsidR="001827CC" w:rsidRDefault="00A203AD" w:rsidP="001827CC">
      <w:pPr>
        <w:pStyle w:val="9"/>
        <w:tabs>
          <w:tab w:val="left" w:pos="4752"/>
        </w:tabs>
        <w:spacing w:before="0"/>
        <w:rPr>
          <w:rFonts w:ascii="Times New Roman" w:hAnsi="Times New Roman" w:cs="Times New Roman"/>
          <w:sz w:val="28"/>
          <w:szCs w:val="28"/>
        </w:rPr>
      </w:pPr>
      <w:r>
        <w:rPr>
          <w:rFonts w:ascii="Times New Roman" w:hAnsi="Times New Roman" w:cs="Times New Roman"/>
          <w:bCs/>
          <w:sz w:val="28"/>
          <w:szCs w:val="28"/>
        </w:rPr>
        <w:t xml:space="preserve">         </w:t>
      </w:r>
      <w:r w:rsidR="00A408F2">
        <w:rPr>
          <w:rFonts w:ascii="Times New Roman" w:hAnsi="Times New Roman" w:cs="Times New Roman"/>
          <w:bCs/>
          <w:sz w:val="28"/>
          <w:szCs w:val="28"/>
        </w:rPr>
        <w:t xml:space="preserve">15 апрель </w:t>
      </w:r>
      <w:r>
        <w:rPr>
          <w:rFonts w:ascii="Times New Roman" w:hAnsi="Times New Roman" w:cs="Times New Roman"/>
          <w:bCs/>
          <w:sz w:val="28"/>
          <w:szCs w:val="28"/>
        </w:rPr>
        <w:t>2013</w:t>
      </w:r>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17</w:t>
      </w:r>
      <w:r w:rsidR="001827CC">
        <w:rPr>
          <w:rFonts w:ascii="Times New Roman" w:hAnsi="Times New Roman" w:cs="Times New Roman"/>
          <w:sz w:val="28"/>
          <w:szCs w:val="28"/>
        </w:rPr>
        <w:t xml:space="preserve">                          </w:t>
      </w:r>
      <w:r w:rsidR="00A408F2">
        <w:rPr>
          <w:rFonts w:ascii="Times New Roman" w:hAnsi="Times New Roman" w:cs="Times New Roman"/>
          <w:sz w:val="28"/>
          <w:szCs w:val="28"/>
        </w:rPr>
        <w:t xml:space="preserve">15 апреля </w:t>
      </w:r>
      <w:r w:rsidR="001827CC">
        <w:rPr>
          <w:rFonts w:ascii="Times New Roman" w:hAnsi="Times New Roman" w:cs="Times New Roman"/>
          <w:sz w:val="28"/>
          <w:szCs w:val="28"/>
        </w:rPr>
        <w:t xml:space="preserve"> 201</w:t>
      </w:r>
      <w:r>
        <w:rPr>
          <w:rFonts w:ascii="Times New Roman" w:hAnsi="Times New Roman" w:cs="Times New Roman"/>
          <w:sz w:val="28"/>
          <w:szCs w:val="28"/>
        </w:rPr>
        <w:t>3</w:t>
      </w:r>
      <w:r w:rsidR="001827CC">
        <w:rPr>
          <w:rFonts w:ascii="Times New Roman" w:hAnsi="Times New Roman" w:cs="Times New Roman"/>
          <w:sz w:val="28"/>
          <w:szCs w:val="28"/>
        </w:rPr>
        <w:t xml:space="preserve"> г.                                          </w:t>
      </w:r>
    </w:p>
    <w:p w:rsidR="00A203AD" w:rsidRPr="005674D0" w:rsidRDefault="00A203AD" w:rsidP="005674D0">
      <w:pPr>
        <w:pStyle w:val="aa"/>
        <w:rPr>
          <w:szCs w:val="28"/>
        </w:rPr>
      </w:pPr>
      <w:r>
        <w:rPr>
          <w:szCs w:val="28"/>
        </w:rPr>
        <w:tab/>
      </w:r>
      <w:r w:rsidR="005674D0">
        <w:rPr>
          <w:szCs w:val="28"/>
        </w:rPr>
        <w:t xml:space="preserve"> </w:t>
      </w:r>
      <w:r>
        <w:rPr>
          <w:bCs/>
          <w:sz w:val="28"/>
          <w:szCs w:val="28"/>
        </w:rPr>
        <w:t xml:space="preserve">Об утверждении административного  регламента  по исполнению   Администрацией      сельского   поселения </w:t>
      </w:r>
      <w:proofErr w:type="spellStart"/>
      <w:r>
        <w:rPr>
          <w:bCs/>
          <w:sz w:val="28"/>
          <w:szCs w:val="28"/>
        </w:rPr>
        <w:t>Верхнебишиндинский</w:t>
      </w:r>
      <w:proofErr w:type="spellEnd"/>
      <w:r>
        <w:rPr>
          <w:bCs/>
          <w:sz w:val="28"/>
          <w:szCs w:val="28"/>
        </w:rPr>
        <w:t xml:space="preserve"> сельсовет муниципального    района  </w:t>
      </w:r>
      <w:proofErr w:type="spellStart"/>
      <w:r>
        <w:rPr>
          <w:bCs/>
          <w:sz w:val="28"/>
          <w:szCs w:val="28"/>
        </w:rPr>
        <w:t>Туймазинский</w:t>
      </w:r>
      <w:proofErr w:type="spellEnd"/>
      <w:r>
        <w:rPr>
          <w:bCs/>
          <w:sz w:val="28"/>
          <w:szCs w:val="28"/>
        </w:rPr>
        <w:t xml:space="preserve"> район Республики Башкортостан муници</w:t>
      </w:r>
      <w:r w:rsidR="00111792">
        <w:rPr>
          <w:bCs/>
          <w:sz w:val="28"/>
          <w:szCs w:val="28"/>
        </w:rPr>
        <w:t>пальной   функции</w:t>
      </w:r>
      <w:r>
        <w:rPr>
          <w:bCs/>
          <w:sz w:val="28"/>
          <w:szCs w:val="28"/>
        </w:rPr>
        <w:t xml:space="preserve">   «Осуществление муниципального земельного контроля на территории сельского   поселения </w:t>
      </w:r>
      <w:proofErr w:type="spellStart"/>
      <w:r>
        <w:rPr>
          <w:bCs/>
          <w:sz w:val="28"/>
          <w:szCs w:val="28"/>
        </w:rPr>
        <w:t>Верхнебишиндинский</w:t>
      </w:r>
      <w:proofErr w:type="spellEnd"/>
      <w:r>
        <w:rPr>
          <w:bCs/>
          <w:sz w:val="28"/>
          <w:szCs w:val="28"/>
        </w:rPr>
        <w:t xml:space="preserve"> сельсовет муниципального    района  </w:t>
      </w:r>
      <w:proofErr w:type="spellStart"/>
      <w:r>
        <w:rPr>
          <w:bCs/>
          <w:sz w:val="28"/>
          <w:szCs w:val="28"/>
        </w:rPr>
        <w:t>Туймазинский</w:t>
      </w:r>
      <w:proofErr w:type="spellEnd"/>
      <w:r>
        <w:rPr>
          <w:bCs/>
          <w:sz w:val="28"/>
          <w:szCs w:val="28"/>
        </w:rPr>
        <w:t xml:space="preserve"> район Республики Башкортостан»</w:t>
      </w:r>
    </w:p>
    <w:p w:rsidR="00A203AD" w:rsidRPr="004227F8" w:rsidRDefault="00A203AD" w:rsidP="00A203AD">
      <w:pPr>
        <w:jc w:val="center"/>
        <w:rPr>
          <w:bCs/>
          <w:sz w:val="28"/>
          <w:szCs w:val="28"/>
        </w:rPr>
      </w:pPr>
    </w:p>
    <w:p w:rsidR="00A203AD" w:rsidRPr="00A203AD" w:rsidRDefault="00A203AD" w:rsidP="00A203AD">
      <w:pPr>
        <w:pStyle w:val="af"/>
        <w:ind w:left="-120"/>
        <w:jc w:val="both"/>
      </w:pPr>
      <w:r w:rsidRPr="004227F8">
        <w:rPr>
          <w:rFonts w:ascii="Times New Roman" w:hAnsi="Times New Roman"/>
          <w:sz w:val="28"/>
          <w:szCs w:val="28"/>
        </w:rPr>
        <w:t xml:space="preserve">        </w:t>
      </w:r>
      <w:r w:rsidR="004227F8" w:rsidRPr="004227F8">
        <w:rPr>
          <w:rFonts w:ascii="Times New Roman" w:hAnsi="Times New Roman"/>
          <w:sz w:val="28"/>
          <w:szCs w:val="28"/>
        </w:rPr>
        <w:t xml:space="preserve"> В соответствии с</w:t>
      </w:r>
      <w:r>
        <w:rPr>
          <w:rFonts w:ascii="Times New Roman" w:hAnsi="Times New Roman"/>
          <w:sz w:val="28"/>
          <w:szCs w:val="28"/>
        </w:rPr>
        <w:t xml:space="preserve"> Федеральным законом от </w:t>
      </w:r>
      <w:r w:rsidR="004227F8">
        <w:rPr>
          <w:rFonts w:ascii="Times New Roman" w:hAnsi="Times New Roman"/>
          <w:sz w:val="28"/>
          <w:szCs w:val="28"/>
        </w:rPr>
        <w:t>27 июля 2010 года №210-ФЗ «Об организации предоставления государственных и муниципальных услуг»,</w:t>
      </w:r>
      <w:r>
        <w:rPr>
          <w:rFonts w:ascii="Times New Roman" w:hAnsi="Times New Roman"/>
          <w:sz w:val="28"/>
          <w:szCs w:val="28"/>
        </w:rPr>
        <w:t xml:space="preserve"> </w:t>
      </w:r>
      <w:r w:rsidR="004227F8">
        <w:rPr>
          <w:rFonts w:ascii="Times New Roman" w:hAnsi="Times New Roman"/>
          <w:sz w:val="28"/>
          <w:szCs w:val="28"/>
        </w:rPr>
        <w:t>постановлением Администрации</w:t>
      </w:r>
      <w:r>
        <w:rPr>
          <w:rFonts w:ascii="Times New Roman" w:hAnsi="Times New Roman"/>
          <w:sz w:val="28"/>
          <w:szCs w:val="28"/>
        </w:rPr>
        <w:t xml:space="preserve">  сельского поселения </w:t>
      </w:r>
      <w:proofErr w:type="spellStart"/>
      <w:r>
        <w:rPr>
          <w:rFonts w:ascii="Times New Roman" w:hAnsi="Times New Roman"/>
          <w:sz w:val="28"/>
          <w:szCs w:val="28"/>
        </w:rPr>
        <w:t>Верхнебишиндинский</w:t>
      </w:r>
      <w:proofErr w:type="spellEnd"/>
      <w:r>
        <w:rPr>
          <w:rFonts w:ascii="Times New Roman" w:hAnsi="Times New Roman"/>
          <w:sz w:val="28"/>
          <w:szCs w:val="28"/>
        </w:rPr>
        <w:t xml:space="preserve"> сельсовет </w:t>
      </w:r>
      <w:r w:rsidR="004227F8">
        <w:rPr>
          <w:rFonts w:ascii="Times New Roman" w:hAnsi="Times New Roman"/>
          <w:sz w:val="28"/>
          <w:szCs w:val="28"/>
        </w:rPr>
        <w:t xml:space="preserve">от 27.04.2012 №13 Об утверждении Порядка разработки и утверждения административных регламентов исполнения муниципальной функции и предоставления  муниципальных услуг в сельском поселении </w:t>
      </w:r>
      <w:proofErr w:type="spellStart"/>
      <w:r w:rsidR="004227F8">
        <w:rPr>
          <w:rFonts w:ascii="Times New Roman" w:hAnsi="Times New Roman"/>
          <w:sz w:val="28"/>
          <w:szCs w:val="28"/>
        </w:rPr>
        <w:t>Верхнебишиндинский</w:t>
      </w:r>
      <w:proofErr w:type="spellEnd"/>
      <w:r w:rsidR="004227F8">
        <w:rPr>
          <w:rFonts w:ascii="Times New Roman" w:hAnsi="Times New Roman"/>
          <w:sz w:val="28"/>
          <w:szCs w:val="28"/>
        </w:rPr>
        <w:t xml:space="preserve"> сельсовет </w:t>
      </w:r>
      <w:r>
        <w:rPr>
          <w:rFonts w:ascii="Times New Roman" w:hAnsi="Times New Roman"/>
          <w:sz w:val="28"/>
          <w:szCs w:val="28"/>
        </w:rPr>
        <w:t xml:space="preserve">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w:t>
      </w:r>
      <w:r w:rsidR="004227F8">
        <w:rPr>
          <w:rFonts w:ascii="Times New Roman" w:hAnsi="Times New Roman"/>
          <w:sz w:val="28"/>
          <w:szCs w:val="28"/>
        </w:rPr>
        <w:t>,</w:t>
      </w:r>
      <w:r w:rsidRPr="00A203AD">
        <w:t xml:space="preserve"> </w:t>
      </w:r>
    </w:p>
    <w:p w:rsidR="00A203AD" w:rsidRPr="00A203AD" w:rsidRDefault="00A203AD" w:rsidP="00A203AD">
      <w:pPr>
        <w:pStyle w:val="af"/>
        <w:ind w:left="-120"/>
        <w:jc w:val="both"/>
        <w:rPr>
          <w:rFonts w:ascii="Times New Roman" w:hAnsi="Times New Roman"/>
          <w:sz w:val="28"/>
          <w:szCs w:val="28"/>
        </w:rPr>
      </w:pPr>
      <w:r>
        <w:t xml:space="preserve">                                                                       </w:t>
      </w:r>
      <w:r w:rsidRPr="00A203AD">
        <w:t xml:space="preserve"> </w:t>
      </w:r>
      <w:r w:rsidRPr="00A203AD">
        <w:rPr>
          <w:rFonts w:ascii="Times New Roman" w:hAnsi="Times New Roman"/>
          <w:sz w:val="28"/>
          <w:szCs w:val="28"/>
        </w:rPr>
        <w:t>ПОСТАНОВЛЯЮ</w:t>
      </w:r>
      <w:r w:rsidRPr="00A203AD">
        <w:t>:</w:t>
      </w:r>
    </w:p>
    <w:p w:rsidR="00A203AD" w:rsidRDefault="00A203AD" w:rsidP="00A203AD">
      <w:pPr>
        <w:pStyle w:val="af"/>
        <w:jc w:val="both"/>
        <w:rPr>
          <w:rFonts w:ascii="Times New Roman" w:hAnsi="Times New Roman" w:cs="Calibri"/>
          <w:sz w:val="28"/>
        </w:rPr>
      </w:pPr>
      <w:r>
        <w:rPr>
          <w:rFonts w:ascii="Times New Roman" w:hAnsi="Times New Roman"/>
          <w:sz w:val="28"/>
          <w:szCs w:val="28"/>
        </w:rPr>
        <w:t xml:space="preserve">       1. Утвердить  </w:t>
      </w:r>
      <w:r>
        <w:rPr>
          <w:rFonts w:ascii="Times New Roman" w:hAnsi="Times New Roman"/>
          <w:sz w:val="28"/>
        </w:rPr>
        <w:t xml:space="preserve">Административный регламент по  исполнению   Администрацией      сельского   поселения </w:t>
      </w:r>
      <w:proofErr w:type="spellStart"/>
      <w:r>
        <w:rPr>
          <w:rFonts w:ascii="Times New Roman" w:hAnsi="Times New Roman"/>
          <w:sz w:val="28"/>
        </w:rPr>
        <w:t>Верхнебишиндинский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Туймазинский</w:t>
      </w:r>
      <w:proofErr w:type="spellEnd"/>
      <w:r>
        <w:rPr>
          <w:rFonts w:ascii="Times New Roman" w:hAnsi="Times New Roman"/>
          <w:sz w:val="28"/>
        </w:rPr>
        <w:t xml:space="preserve"> район Республики Башко</w:t>
      </w:r>
      <w:r w:rsidR="00111792">
        <w:rPr>
          <w:rFonts w:ascii="Times New Roman" w:hAnsi="Times New Roman"/>
          <w:sz w:val="28"/>
        </w:rPr>
        <w:t>ртостан муниципальной   функции</w:t>
      </w:r>
      <w:r>
        <w:rPr>
          <w:rFonts w:ascii="Times New Roman" w:hAnsi="Times New Roman"/>
          <w:sz w:val="28"/>
        </w:rPr>
        <w:t xml:space="preserve">   «Осуществление муниципального земельного контроля на территории сельского   поселения </w:t>
      </w:r>
      <w:proofErr w:type="spellStart"/>
      <w:r>
        <w:rPr>
          <w:rFonts w:ascii="Times New Roman" w:hAnsi="Times New Roman"/>
          <w:sz w:val="28"/>
        </w:rPr>
        <w:t>Верхнебишиндинский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Туймазинский</w:t>
      </w:r>
      <w:proofErr w:type="spellEnd"/>
      <w:r>
        <w:rPr>
          <w:rFonts w:ascii="Times New Roman" w:hAnsi="Times New Roman"/>
          <w:sz w:val="28"/>
        </w:rPr>
        <w:t xml:space="preserve"> район Республики Башкортостан».</w:t>
      </w:r>
    </w:p>
    <w:p w:rsidR="00A203AD" w:rsidRDefault="00A203AD" w:rsidP="00A203AD">
      <w:pPr>
        <w:pStyle w:val="af"/>
        <w:jc w:val="both"/>
        <w:rPr>
          <w:rFonts w:ascii="Times New Roman" w:hAnsi="Times New Roman"/>
          <w:sz w:val="28"/>
        </w:rPr>
      </w:pPr>
      <w:r>
        <w:rPr>
          <w:rFonts w:ascii="Times New Roman" w:hAnsi="Times New Roman"/>
          <w:sz w:val="28"/>
          <w:szCs w:val="28"/>
        </w:rPr>
        <w:t xml:space="preserve">      2. Данное  постановление обнародовать </w:t>
      </w:r>
      <w:r>
        <w:rPr>
          <w:rFonts w:ascii="Times New Roman" w:hAnsi="Times New Roman"/>
          <w:sz w:val="28"/>
        </w:rPr>
        <w:t>на официальном сайте Администрации</w:t>
      </w:r>
      <w:r w:rsidRPr="00A203AD">
        <w:rPr>
          <w:rFonts w:ascii="Times New Roman" w:hAnsi="Times New Roman"/>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Верхнебишиндинский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Туймазинский</w:t>
      </w:r>
      <w:proofErr w:type="spellEnd"/>
      <w:r>
        <w:rPr>
          <w:rFonts w:ascii="Times New Roman" w:hAnsi="Times New Roman"/>
          <w:sz w:val="28"/>
        </w:rPr>
        <w:t xml:space="preserve"> район Республики Башкортостан </w:t>
      </w:r>
    </w:p>
    <w:p w:rsidR="00A203AD" w:rsidRDefault="00A203AD" w:rsidP="00A203AD">
      <w:pPr>
        <w:pStyle w:val="af"/>
        <w:jc w:val="both"/>
        <w:rPr>
          <w:rFonts w:ascii="Times New Roman" w:hAnsi="Times New Roman"/>
          <w:sz w:val="28"/>
          <w:szCs w:val="28"/>
        </w:rPr>
      </w:pPr>
      <w:proofErr w:type="spellStart"/>
      <w:r>
        <w:rPr>
          <w:rFonts w:ascii="Times New Roman" w:hAnsi="Times New Roman"/>
          <w:sz w:val="28"/>
          <w:lang w:val="en-US"/>
        </w:rPr>
        <w:t>verh</w:t>
      </w:r>
      <w:proofErr w:type="spellEnd"/>
      <w:r>
        <w:rPr>
          <w:rFonts w:ascii="Times New Roman" w:hAnsi="Times New Roman"/>
          <w:sz w:val="28"/>
        </w:rPr>
        <w:t>-</w:t>
      </w:r>
      <w:proofErr w:type="spellStart"/>
      <w:r>
        <w:rPr>
          <w:rFonts w:ascii="Times New Roman" w:hAnsi="Times New Roman"/>
          <w:sz w:val="28"/>
          <w:lang w:val="en-US"/>
        </w:rPr>
        <w:t>bish</w:t>
      </w:r>
      <w:proofErr w:type="spellEnd"/>
      <w:r>
        <w:rPr>
          <w:rFonts w:ascii="Times New Roman" w:hAnsi="Times New Roman"/>
          <w:sz w:val="28"/>
        </w:rPr>
        <w:t>.</w:t>
      </w:r>
      <w:proofErr w:type="spellStart"/>
      <w:r>
        <w:rPr>
          <w:rFonts w:ascii="Times New Roman" w:hAnsi="Times New Roman"/>
          <w:sz w:val="28"/>
          <w:lang w:val="en-US"/>
        </w:rPr>
        <w:t>ucoz</w:t>
      </w:r>
      <w:proofErr w:type="spellEnd"/>
      <w:r>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 xml:space="preserve">  и на  информационном стенде в здании    Администрации   сельского   поселения  </w:t>
      </w:r>
      <w:proofErr w:type="spellStart"/>
      <w:r>
        <w:rPr>
          <w:rFonts w:ascii="Times New Roman" w:hAnsi="Times New Roman"/>
          <w:sz w:val="28"/>
        </w:rPr>
        <w:t>Верхнебишиндинский</w:t>
      </w:r>
      <w:proofErr w:type="spellEnd"/>
      <w:r>
        <w:t xml:space="preserve">  </w:t>
      </w:r>
      <w:r>
        <w:rPr>
          <w:rFonts w:ascii="Times New Roman" w:hAnsi="Times New Roman"/>
          <w:sz w:val="28"/>
          <w:szCs w:val="28"/>
        </w:rPr>
        <w:t>сельсовет.</w:t>
      </w:r>
    </w:p>
    <w:p w:rsidR="007B6BDB" w:rsidRDefault="007B6BDB" w:rsidP="007B6BDB">
      <w:pPr>
        <w:rPr>
          <w:sz w:val="28"/>
          <w:szCs w:val="28"/>
        </w:rPr>
      </w:pPr>
    </w:p>
    <w:p w:rsidR="007B6BDB" w:rsidRDefault="007B6BDB" w:rsidP="007B6BDB">
      <w:pPr>
        <w:rPr>
          <w:sz w:val="28"/>
          <w:szCs w:val="28"/>
        </w:rPr>
      </w:pPr>
    </w:p>
    <w:p w:rsidR="005674D0" w:rsidRPr="007B6BDB" w:rsidRDefault="005674D0" w:rsidP="007B6BDB">
      <w:pPr>
        <w:rPr>
          <w:sz w:val="28"/>
          <w:szCs w:val="28"/>
        </w:rPr>
      </w:pPr>
      <w:r w:rsidRPr="007B6BDB">
        <w:rPr>
          <w:sz w:val="28"/>
          <w:szCs w:val="28"/>
        </w:rPr>
        <w:t xml:space="preserve">Глава </w:t>
      </w:r>
      <w:r w:rsidR="00A203AD" w:rsidRPr="007B6BDB">
        <w:rPr>
          <w:sz w:val="28"/>
          <w:szCs w:val="28"/>
        </w:rPr>
        <w:t xml:space="preserve">сельского </w:t>
      </w:r>
      <w:r w:rsidRPr="007B6BDB">
        <w:rPr>
          <w:sz w:val="28"/>
          <w:szCs w:val="28"/>
        </w:rPr>
        <w:t>поселения</w:t>
      </w:r>
    </w:p>
    <w:p w:rsidR="00A203AD" w:rsidRPr="007B6BDB" w:rsidRDefault="00A203AD" w:rsidP="007B6BDB">
      <w:pPr>
        <w:rPr>
          <w:sz w:val="28"/>
          <w:szCs w:val="28"/>
        </w:rPr>
      </w:pPr>
      <w:proofErr w:type="spellStart"/>
      <w:r w:rsidRPr="007B6BDB">
        <w:rPr>
          <w:sz w:val="28"/>
          <w:szCs w:val="28"/>
        </w:rPr>
        <w:t>Верхнебишиндинский</w:t>
      </w:r>
      <w:proofErr w:type="spellEnd"/>
      <w:r w:rsidRPr="007B6BDB">
        <w:rPr>
          <w:sz w:val="28"/>
          <w:szCs w:val="28"/>
        </w:rPr>
        <w:t xml:space="preserve"> сельсовет                       </w:t>
      </w:r>
      <w:proofErr w:type="spellStart"/>
      <w:r w:rsidRPr="007B6BDB">
        <w:rPr>
          <w:sz w:val="28"/>
          <w:szCs w:val="28"/>
        </w:rPr>
        <w:t>Р.А.Миннуллинн</w:t>
      </w:r>
      <w:proofErr w:type="spellEnd"/>
    </w:p>
    <w:p w:rsidR="007B6BDB" w:rsidRDefault="007B6BDB" w:rsidP="00A203AD">
      <w:pPr>
        <w:pStyle w:val="af"/>
        <w:jc w:val="both"/>
        <w:rPr>
          <w:rFonts w:ascii="Times New Roman" w:hAnsi="Times New Roman"/>
        </w:rPr>
      </w:pPr>
    </w:p>
    <w:p w:rsidR="004227F8" w:rsidRDefault="004227F8" w:rsidP="00A203AD">
      <w:pPr>
        <w:pStyle w:val="af"/>
        <w:ind w:firstLine="4820"/>
        <w:jc w:val="both"/>
        <w:rPr>
          <w:rStyle w:val="FontStyle63"/>
          <w:b w:val="0"/>
        </w:rPr>
      </w:pPr>
    </w:p>
    <w:p w:rsidR="004227F8" w:rsidRDefault="004227F8" w:rsidP="00A203AD">
      <w:pPr>
        <w:pStyle w:val="af"/>
        <w:ind w:firstLine="4820"/>
        <w:jc w:val="both"/>
        <w:rPr>
          <w:rStyle w:val="FontStyle63"/>
          <w:b w:val="0"/>
        </w:rPr>
      </w:pPr>
    </w:p>
    <w:p w:rsidR="00A203AD" w:rsidRDefault="00A203AD" w:rsidP="00A203AD">
      <w:pPr>
        <w:pStyle w:val="af"/>
        <w:ind w:firstLine="4820"/>
        <w:jc w:val="both"/>
        <w:rPr>
          <w:rFonts w:ascii="Times New Roman" w:hAnsi="Times New Roman"/>
        </w:rPr>
      </w:pPr>
      <w:r>
        <w:rPr>
          <w:rStyle w:val="FontStyle63"/>
          <w:b w:val="0"/>
        </w:rPr>
        <w:t>Утверждено</w:t>
      </w:r>
      <w:r>
        <w:rPr>
          <w:rFonts w:ascii="Times New Roman" w:hAnsi="Times New Roman"/>
        </w:rPr>
        <w:t xml:space="preserve"> постановлением главы сельского </w:t>
      </w:r>
    </w:p>
    <w:p w:rsidR="00A203AD" w:rsidRDefault="00A203AD" w:rsidP="00A203AD">
      <w:pPr>
        <w:pStyle w:val="af"/>
        <w:ind w:firstLine="4820"/>
        <w:jc w:val="both"/>
        <w:rPr>
          <w:rFonts w:ascii="Times New Roman" w:hAnsi="Times New Roman"/>
        </w:rPr>
      </w:pPr>
      <w:r>
        <w:rPr>
          <w:rFonts w:ascii="Times New Roman" w:hAnsi="Times New Roman"/>
        </w:rPr>
        <w:t xml:space="preserve">поселения </w:t>
      </w:r>
      <w:proofErr w:type="spellStart"/>
      <w:r>
        <w:rPr>
          <w:rFonts w:ascii="Times New Roman" w:hAnsi="Times New Roman"/>
        </w:rPr>
        <w:t>Верхнебишиндинский</w:t>
      </w:r>
      <w:proofErr w:type="spellEnd"/>
      <w:r>
        <w:rPr>
          <w:rFonts w:ascii="Times New Roman" w:hAnsi="Times New Roman"/>
        </w:rPr>
        <w:t xml:space="preserve"> сельсовет   </w:t>
      </w:r>
    </w:p>
    <w:p w:rsidR="00A203AD" w:rsidRDefault="00A203AD" w:rsidP="00A203AD">
      <w:pPr>
        <w:pStyle w:val="af"/>
        <w:ind w:firstLine="4820"/>
        <w:jc w:val="both"/>
        <w:rPr>
          <w:rFonts w:ascii="Times New Roman" w:hAnsi="Times New Roman"/>
        </w:rPr>
      </w:pPr>
      <w:r>
        <w:rPr>
          <w:rFonts w:ascii="Times New Roman" w:hAnsi="Times New Roman"/>
        </w:rPr>
        <w:t xml:space="preserve"> муниципального района </w:t>
      </w:r>
      <w:proofErr w:type="spellStart"/>
      <w:r w:rsidRPr="00A203AD">
        <w:rPr>
          <w:rFonts w:ascii="Times New Roman" w:hAnsi="Times New Roman"/>
        </w:rPr>
        <w:t>Туймазинский</w:t>
      </w:r>
      <w:proofErr w:type="spellEnd"/>
      <w:r w:rsidRPr="00A203AD">
        <w:rPr>
          <w:rFonts w:ascii="Times New Roman" w:hAnsi="Times New Roman"/>
        </w:rPr>
        <w:t xml:space="preserve"> район </w:t>
      </w:r>
      <w:r>
        <w:rPr>
          <w:rFonts w:ascii="Times New Roman" w:hAnsi="Times New Roman"/>
        </w:rPr>
        <w:t xml:space="preserve">    </w:t>
      </w:r>
    </w:p>
    <w:p w:rsidR="00A203AD" w:rsidRDefault="00A203AD" w:rsidP="00A203AD">
      <w:pPr>
        <w:pStyle w:val="af"/>
        <w:ind w:firstLine="4820"/>
        <w:jc w:val="both"/>
        <w:rPr>
          <w:rFonts w:ascii="Times New Roman" w:hAnsi="Times New Roman"/>
        </w:rPr>
      </w:pPr>
      <w:r>
        <w:rPr>
          <w:rFonts w:ascii="Times New Roman" w:hAnsi="Times New Roman"/>
        </w:rPr>
        <w:t xml:space="preserve"> </w:t>
      </w:r>
      <w:r w:rsidRPr="00A203AD">
        <w:rPr>
          <w:rFonts w:ascii="Times New Roman" w:hAnsi="Times New Roman"/>
        </w:rPr>
        <w:t>Республики Башкортостан</w:t>
      </w:r>
    </w:p>
    <w:p w:rsidR="00A203AD" w:rsidRPr="00A203AD" w:rsidRDefault="00A203AD" w:rsidP="00A203AD">
      <w:pPr>
        <w:pStyle w:val="af"/>
        <w:ind w:firstLine="4820"/>
        <w:jc w:val="both"/>
        <w:rPr>
          <w:rFonts w:ascii="Times New Roman" w:hAnsi="Times New Roman"/>
        </w:rPr>
      </w:pPr>
      <w:r w:rsidRPr="00A203AD">
        <w:rPr>
          <w:rFonts w:ascii="Times New Roman" w:hAnsi="Times New Roman"/>
        </w:rPr>
        <w:t xml:space="preserve"> </w:t>
      </w:r>
      <w:r w:rsidR="00A408F2">
        <w:rPr>
          <w:rFonts w:ascii="Times New Roman" w:hAnsi="Times New Roman"/>
        </w:rPr>
        <w:t>15 апреля  2013года № 17</w:t>
      </w:r>
      <w:r w:rsidRPr="00A203AD">
        <w:rPr>
          <w:rFonts w:ascii="Times New Roman" w:hAnsi="Times New Roman"/>
        </w:rPr>
        <w:t xml:space="preserve"> </w:t>
      </w:r>
    </w:p>
    <w:p w:rsidR="00A203AD" w:rsidRPr="00A203AD" w:rsidRDefault="00A203AD" w:rsidP="00A203AD">
      <w:pPr>
        <w:pStyle w:val="FR2"/>
        <w:tabs>
          <w:tab w:val="left" w:pos="5700"/>
        </w:tabs>
        <w:spacing w:before="0"/>
        <w:ind w:firstLine="4820"/>
        <w:rPr>
          <w:rFonts w:ascii="Times New Roman" w:hAnsi="Times New Roman" w:cs="Times New Roman"/>
        </w:rPr>
      </w:pPr>
    </w:p>
    <w:p w:rsidR="00A203AD" w:rsidRPr="00A203AD" w:rsidRDefault="00A203AD" w:rsidP="00A203AD">
      <w:pPr>
        <w:pStyle w:val="FR2"/>
        <w:tabs>
          <w:tab w:val="left" w:pos="5700"/>
        </w:tabs>
        <w:spacing w:before="0"/>
        <w:rPr>
          <w:rFonts w:ascii="Times New Roman" w:hAnsi="Times New Roman" w:cs="Times New Roman"/>
        </w:rPr>
      </w:pPr>
    </w:p>
    <w:p w:rsidR="00A203AD" w:rsidRDefault="00A203AD" w:rsidP="00A203AD">
      <w:pPr>
        <w:pStyle w:val="FR2"/>
        <w:tabs>
          <w:tab w:val="left" w:pos="5700"/>
        </w:tabs>
        <w:spacing w:before="0"/>
      </w:pPr>
    </w:p>
    <w:p w:rsidR="00A203AD" w:rsidRDefault="00A203AD" w:rsidP="00A203AD">
      <w:pPr>
        <w:pStyle w:val="FR2"/>
        <w:tabs>
          <w:tab w:val="left" w:pos="5700"/>
        </w:tabs>
        <w:spacing w:before="0"/>
        <w:rPr>
          <w:rFonts w:ascii="Times New Roman" w:hAnsi="Times New Roman" w:cs="Times New Roman"/>
          <w:sz w:val="28"/>
          <w:szCs w:val="28"/>
        </w:rPr>
      </w:pPr>
    </w:p>
    <w:p w:rsidR="00A203AD" w:rsidRDefault="00A203AD" w:rsidP="00A203AD">
      <w:pPr>
        <w:jc w:val="center"/>
        <w:rPr>
          <w:bCs/>
          <w:sz w:val="28"/>
          <w:szCs w:val="28"/>
        </w:rPr>
      </w:pPr>
      <w:r>
        <w:rPr>
          <w:bCs/>
          <w:sz w:val="28"/>
          <w:szCs w:val="28"/>
        </w:rPr>
        <w:t xml:space="preserve">Административный регламент  исполнения   Администрацией      сельского   поселения </w:t>
      </w:r>
      <w:proofErr w:type="spellStart"/>
      <w:r>
        <w:rPr>
          <w:bCs/>
          <w:sz w:val="28"/>
          <w:szCs w:val="28"/>
        </w:rPr>
        <w:t>Верхнебишиндинский</w:t>
      </w:r>
      <w:proofErr w:type="spellEnd"/>
      <w:r>
        <w:rPr>
          <w:bCs/>
          <w:sz w:val="28"/>
          <w:szCs w:val="28"/>
        </w:rPr>
        <w:t xml:space="preserve"> сельсовет муниципального    района  </w:t>
      </w:r>
      <w:proofErr w:type="spellStart"/>
      <w:r>
        <w:rPr>
          <w:bCs/>
          <w:sz w:val="28"/>
          <w:szCs w:val="28"/>
        </w:rPr>
        <w:t>Туймазинский</w:t>
      </w:r>
      <w:proofErr w:type="spellEnd"/>
      <w:r>
        <w:rPr>
          <w:bCs/>
          <w:sz w:val="28"/>
          <w:szCs w:val="28"/>
        </w:rPr>
        <w:t xml:space="preserve"> район Республики Башкортостан муниципальной   функции  «Осуществление муниципального земельного контроля на территории сельского   поселения </w:t>
      </w:r>
      <w:proofErr w:type="spellStart"/>
      <w:r>
        <w:rPr>
          <w:bCs/>
          <w:sz w:val="28"/>
          <w:szCs w:val="28"/>
        </w:rPr>
        <w:t>Верхнебишиндинский</w:t>
      </w:r>
      <w:proofErr w:type="spellEnd"/>
      <w:r>
        <w:rPr>
          <w:bCs/>
          <w:sz w:val="28"/>
          <w:szCs w:val="28"/>
        </w:rPr>
        <w:t xml:space="preserve"> сельсовет муниципального    района  </w:t>
      </w:r>
      <w:proofErr w:type="spellStart"/>
      <w:r>
        <w:rPr>
          <w:bCs/>
          <w:sz w:val="28"/>
          <w:szCs w:val="28"/>
        </w:rPr>
        <w:t>Туймазинский</w:t>
      </w:r>
      <w:proofErr w:type="spellEnd"/>
      <w:r>
        <w:rPr>
          <w:bCs/>
          <w:sz w:val="28"/>
          <w:szCs w:val="28"/>
        </w:rPr>
        <w:t xml:space="preserve"> район Республики Башкортостан»</w:t>
      </w:r>
    </w:p>
    <w:p w:rsidR="00A203AD" w:rsidRDefault="00A203AD" w:rsidP="00A203AD">
      <w:pPr>
        <w:jc w:val="center"/>
        <w:rPr>
          <w:bCs/>
          <w:sz w:val="28"/>
          <w:szCs w:val="28"/>
        </w:rPr>
      </w:pPr>
    </w:p>
    <w:p w:rsidR="00A203AD" w:rsidRPr="00A203AD" w:rsidRDefault="00A203AD" w:rsidP="00A203AD">
      <w:pPr>
        <w:ind w:left="-550"/>
        <w:jc w:val="center"/>
        <w:rPr>
          <w:sz w:val="28"/>
          <w:szCs w:val="28"/>
        </w:rPr>
      </w:pPr>
      <w:r w:rsidRPr="00A203AD">
        <w:rPr>
          <w:b/>
          <w:bCs/>
          <w:sz w:val="28"/>
          <w:szCs w:val="28"/>
        </w:rPr>
        <w:t>1. Общие положения</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 1.1 Административный регламент исполнения администрацией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w:t>
      </w:r>
      <w:r w:rsidR="00111792">
        <w:rPr>
          <w:rFonts w:ascii="Times New Roman" w:hAnsi="Times New Roman"/>
          <w:sz w:val="28"/>
          <w:szCs w:val="28"/>
        </w:rPr>
        <w:t>кортостан муниципальной функции</w:t>
      </w:r>
      <w:r w:rsidRPr="00A203AD">
        <w:rPr>
          <w:rFonts w:ascii="Times New Roman" w:hAnsi="Times New Roman"/>
          <w:sz w:val="28"/>
          <w:szCs w:val="28"/>
        </w:rPr>
        <w:t xml:space="preserve"> «Осуществление муниципального земельного контроля на территории  сельское поселение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(далее — административный регламент) разработан в целях повышения качества и эффективности проверок, проводимых специалистом по земельным вопросам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 xml:space="preserve">    Объектом муниципального земельного контроля являются все земли,  находящиеся в гра</w:t>
      </w:r>
      <w:r w:rsidR="00111792">
        <w:rPr>
          <w:rFonts w:ascii="Times New Roman" w:hAnsi="Times New Roman"/>
          <w:sz w:val="28"/>
          <w:szCs w:val="28"/>
        </w:rPr>
        <w:t xml:space="preserve">ницах </w:t>
      </w:r>
      <w:r w:rsidRPr="00A203AD">
        <w:rPr>
          <w:rFonts w:ascii="Times New Roman" w:hAnsi="Times New Roman"/>
          <w:sz w:val="28"/>
          <w:szCs w:val="28"/>
        </w:rPr>
        <w:t xml:space="preserve"> </w:t>
      </w:r>
      <w:r w:rsidR="00111792">
        <w:rPr>
          <w:rFonts w:ascii="Times New Roman" w:hAnsi="Times New Roman"/>
          <w:sz w:val="28"/>
          <w:szCs w:val="28"/>
        </w:rPr>
        <w:t xml:space="preserve"> сельского поселения</w:t>
      </w:r>
      <w:r w:rsidRPr="00A203AD">
        <w:rPr>
          <w:rFonts w:ascii="Times New Roman" w:hAnsi="Times New Roman"/>
          <w:sz w:val="28"/>
          <w:szCs w:val="28"/>
        </w:rPr>
        <w:t xml:space="preserve">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независимо от ведомственной принадлежности и формы собственности.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При осуществлении муниципального земельного контроля используются сведения информационно-правовых систем </w:t>
      </w:r>
      <w:r w:rsidR="00111792">
        <w:rPr>
          <w:rFonts w:ascii="Times New Roman" w:hAnsi="Times New Roman"/>
          <w:sz w:val="28"/>
          <w:szCs w:val="28"/>
        </w:rPr>
        <w:t>органов местного самоуправления сельского поселения</w:t>
      </w:r>
      <w:r w:rsidRPr="00A203AD">
        <w:rPr>
          <w:rFonts w:ascii="Times New Roman" w:hAnsi="Times New Roman"/>
          <w:sz w:val="28"/>
          <w:szCs w:val="28"/>
        </w:rPr>
        <w:t xml:space="preserve">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иные сведения. Проводятся обмеры земельных участков, фотосъемка, иные действия, предусмотренные законодательством Российской Федерации.</w:t>
      </w:r>
    </w:p>
    <w:p w:rsidR="00A203AD" w:rsidRPr="00A203AD" w:rsidRDefault="00A203AD" w:rsidP="00A203AD">
      <w:pPr>
        <w:pStyle w:val="af"/>
        <w:ind w:left="-120"/>
        <w:jc w:val="both"/>
        <w:rPr>
          <w:rFonts w:ascii="Times New Roman" w:hAnsi="Times New Roman"/>
          <w:sz w:val="28"/>
          <w:szCs w:val="28"/>
        </w:rPr>
      </w:pP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 1.2 Исполнение муниципальной функции по осуществлению муниципального земельного контроля на территории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осуществляется в соответствии с: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1) Конституцией Российской Федерации;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2) Земельным кодексом Российской Федерации;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3) Кодексом Российской Федерации об административных правонарушениях;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lastRenderedPageBreak/>
        <w:tab/>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 Законом Республики Башкортостан  от 04.06.2004 № 84-З «Об административных правонарушениях»;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6) Уставом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7) иными правовыми актами Российской Федерации, Республики Башкортост</w:t>
      </w:r>
      <w:r w:rsidR="00111792">
        <w:rPr>
          <w:rFonts w:ascii="Times New Roman" w:hAnsi="Times New Roman"/>
          <w:sz w:val="28"/>
          <w:szCs w:val="28"/>
        </w:rPr>
        <w:t>ан, Совета и Администрации сельского поселения</w:t>
      </w:r>
      <w:r w:rsidRPr="00A203AD">
        <w:rPr>
          <w:rFonts w:ascii="Times New Roman" w:hAnsi="Times New Roman"/>
          <w:sz w:val="28"/>
          <w:szCs w:val="28"/>
        </w:rPr>
        <w:t xml:space="preserve">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регламентирующими правоотношения в сфере земельного контроля.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 xml:space="preserve">           1.3 Муниципальная функция по осуществлению муниципального земельного контроля (далее — муниципальная функция) исполняется Администрацией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w:t>
      </w:r>
      <w:r w:rsidR="00111792">
        <w:rPr>
          <w:rFonts w:ascii="Times New Roman" w:hAnsi="Times New Roman"/>
          <w:sz w:val="28"/>
          <w:szCs w:val="28"/>
        </w:rPr>
        <w:t xml:space="preserve"> </w:t>
      </w:r>
      <w:r w:rsidRPr="00A203AD">
        <w:rPr>
          <w:rFonts w:ascii="Times New Roman" w:hAnsi="Times New Roman"/>
          <w:sz w:val="28"/>
          <w:szCs w:val="28"/>
        </w:rPr>
        <w:t xml:space="preserve">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(далее - Администрация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w:t>
      </w:r>
    </w:p>
    <w:p w:rsidR="00111792"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Администрация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располагается по адресу: 452797, Республика Башкортостан,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с.Верхние </w:t>
      </w:r>
      <w:proofErr w:type="spellStart"/>
      <w:r w:rsidRPr="00A203AD">
        <w:rPr>
          <w:rFonts w:ascii="Times New Roman" w:hAnsi="Times New Roman"/>
          <w:sz w:val="28"/>
          <w:szCs w:val="28"/>
        </w:rPr>
        <w:t>Бишинды</w:t>
      </w:r>
      <w:proofErr w:type="spellEnd"/>
      <w:r w:rsidRPr="00A203AD">
        <w:rPr>
          <w:rFonts w:ascii="Times New Roman" w:hAnsi="Times New Roman"/>
          <w:sz w:val="28"/>
          <w:szCs w:val="28"/>
        </w:rPr>
        <w:t xml:space="preserve">, ул. Школьная </w:t>
      </w:r>
    </w:p>
    <w:p w:rsidR="00111792"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 xml:space="preserve">Контактный телефон: (34782) 3-12-43. Официальный </w:t>
      </w:r>
      <w:proofErr w:type="spellStart"/>
      <w:r w:rsidRPr="00A203AD">
        <w:rPr>
          <w:rFonts w:ascii="Times New Roman" w:hAnsi="Times New Roman"/>
          <w:sz w:val="28"/>
          <w:szCs w:val="28"/>
        </w:rPr>
        <w:t>сайт:www</w:t>
      </w:r>
      <w:proofErr w:type="spellEnd"/>
      <w:r w:rsidRPr="00A203AD">
        <w:rPr>
          <w:rFonts w:ascii="Times New Roman" w:hAnsi="Times New Roman"/>
          <w:sz w:val="28"/>
          <w:szCs w:val="28"/>
        </w:rPr>
        <w:t>.</w:t>
      </w:r>
      <w:proofErr w:type="spellStart"/>
      <w:r w:rsidRPr="00A203AD">
        <w:rPr>
          <w:rFonts w:ascii="Times New Roman" w:hAnsi="Times New Roman"/>
          <w:sz w:val="28"/>
          <w:szCs w:val="28"/>
          <w:lang w:val="en-US"/>
        </w:rPr>
        <w:t>verh</w:t>
      </w:r>
      <w:proofErr w:type="spellEnd"/>
      <w:r w:rsidRPr="00A203AD">
        <w:rPr>
          <w:rFonts w:ascii="Times New Roman" w:hAnsi="Times New Roman"/>
          <w:sz w:val="28"/>
          <w:szCs w:val="28"/>
        </w:rPr>
        <w:t>-</w:t>
      </w:r>
      <w:proofErr w:type="spellStart"/>
      <w:r w:rsidRPr="00A203AD">
        <w:rPr>
          <w:rFonts w:ascii="Times New Roman" w:hAnsi="Times New Roman"/>
          <w:sz w:val="28"/>
          <w:szCs w:val="28"/>
          <w:lang w:val="en-US"/>
        </w:rPr>
        <w:t>bish</w:t>
      </w:r>
      <w:proofErr w:type="spellEnd"/>
      <w:r w:rsidRPr="00A203AD">
        <w:rPr>
          <w:rFonts w:ascii="Times New Roman" w:hAnsi="Times New Roman"/>
          <w:sz w:val="28"/>
          <w:szCs w:val="28"/>
        </w:rPr>
        <w:t>.</w:t>
      </w:r>
      <w:proofErr w:type="spellStart"/>
      <w:r w:rsidRPr="00A203AD">
        <w:rPr>
          <w:rFonts w:ascii="Times New Roman" w:hAnsi="Times New Roman"/>
          <w:sz w:val="28"/>
          <w:szCs w:val="28"/>
          <w:lang w:val="en-US"/>
        </w:rPr>
        <w:t>ucoz</w:t>
      </w:r>
      <w:proofErr w:type="spellEnd"/>
      <w:r w:rsidRPr="00A203AD">
        <w:rPr>
          <w:rFonts w:ascii="Times New Roman" w:hAnsi="Times New Roman"/>
          <w:sz w:val="28"/>
          <w:szCs w:val="28"/>
        </w:rPr>
        <w:t>.</w:t>
      </w:r>
      <w:proofErr w:type="spellStart"/>
      <w:r w:rsidRPr="00A203AD">
        <w:rPr>
          <w:rFonts w:ascii="Times New Roman" w:hAnsi="Times New Roman"/>
          <w:sz w:val="28"/>
          <w:szCs w:val="28"/>
        </w:rPr>
        <w:t>ru</w:t>
      </w:r>
      <w:proofErr w:type="spellEnd"/>
      <w:r w:rsidRPr="00A203AD">
        <w:rPr>
          <w:rFonts w:ascii="Times New Roman" w:hAnsi="Times New Roman"/>
          <w:sz w:val="28"/>
          <w:szCs w:val="28"/>
        </w:rPr>
        <w:t>,</w:t>
      </w:r>
    </w:p>
    <w:p w:rsidR="00111792" w:rsidRDefault="00111792" w:rsidP="00111792">
      <w:pPr>
        <w:pStyle w:val="af"/>
        <w:ind w:left="-120"/>
        <w:jc w:val="both"/>
        <w:rPr>
          <w:rFonts w:ascii="Times New Roman" w:hAnsi="Times New Roman"/>
          <w:sz w:val="28"/>
          <w:szCs w:val="28"/>
        </w:rPr>
      </w:pPr>
      <w:r>
        <w:rPr>
          <w:rFonts w:ascii="Times New Roman" w:hAnsi="Times New Roman"/>
          <w:sz w:val="28"/>
          <w:szCs w:val="28"/>
        </w:rPr>
        <w:t>А</w:t>
      </w:r>
      <w:r w:rsidR="00A203AD" w:rsidRPr="00A203AD">
        <w:rPr>
          <w:rFonts w:ascii="Times New Roman" w:hAnsi="Times New Roman"/>
          <w:sz w:val="28"/>
          <w:szCs w:val="28"/>
        </w:rPr>
        <w:t xml:space="preserve">дрес электронной почты: </w:t>
      </w:r>
      <w:hyperlink r:id="rId7" w:history="1">
        <w:r w:rsidR="00A203AD" w:rsidRPr="00A203AD">
          <w:rPr>
            <w:rStyle w:val="ac"/>
            <w:rFonts w:cs="Calibri"/>
            <w:sz w:val="28"/>
            <w:szCs w:val="28"/>
            <w:lang w:val="en-US"/>
          </w:rPr>
          <w:t>vbish</w:t>
        </w:r>
        <w:r w:rsidR="00A203AD" w:rsidRPr="00A203AD">
          <w:rPr>
            <w:rStyle w:val="ac"/>
            <w:rFonts w:cs="Calibri"/>
            <w:sz w:val="28"/>
            <w:szCs w:val="28"/>
          </w:rPr>
          <w:t>_</w:t>
        </w:r>
        <w:r w:rsidR="00A203AD" w:rsidRPr="00A203AD">
          <w:rPr>
            <w:rStyle w:val="ac"/>
            <w:rFonts w:cs="Calibri"/>
            <w:sz w:val="28"/>
            <w:szCs w:val="28"/>
            <w:lang w:val="en-US"/>
          </w:rPr>
          <w:t>tui</w:t>
        </w:r>
        <w:r w:rsidR="00A203AD" w:rsidRPr="00A203AD">
          <w:rPr>
            <w:rStyle w:val="ac"/>
            <w:rFonts w:cs="Calibri"/>
            <w:sz w:val="28"/>
            <w:szCs w:val="28"/>
          </w:rPr>
          <w:t>@</w:t>
        </w:r>
        <w:r w:rsidR="00A203AD" w:rsidRPr="00A203AD">
          <w:rPr>
            <w:rStyle w:val="ac"/>
            <w:rFonts w:cs="Calibri"/>
            <w:sz w:val="28"/>
            <w:szCs w:val="28"/>
            <w:lang w:val="en-US"/>
          </w:rPr>
          <w:t>ufamts</w:t>
        </w:r>
        <w:r w:rsidR="00A203AD" w:rsidRPr="00A203AD">
          <w:rPr>
            <w:rStyle w:val="ac"/>
            <w:rFonts w:cs="Calibri"/>
            <w:sz w:val="28"/>
            <w:szCs w:val="28"/>
          </w:rPr>
          <w:t>.</w:t>
        </w:r>
        <w:proofErr w:type="spellStart"/>
        <w:r w:rsidR="00A203AD" w:rsidRPr="00A203AD">
          <w:rPr>
            <w:rStyle w:val="ac"/>
            <w:rFonts w:cs="Calibri"/>
            <w:sz w:val="28"/>
            <w:szCs w:val="28"/>
          </w:rPr>
          <w:t>ru</w:t>
        </w:r>
        <w:proofErr w:type="spellEnd"/>
      </w:hyperlink>
      <w:r w:rsidR="00A203AD" w:rsidRPr="00A203AD">
        <w:rPr>
          <w:rFonts w:ascii="Times New Roman" w:hAnsi="Times New Roman"/>
          <w:sz w:val="28"/>
          <w:szCs w:val="28"/>
        </w:rPr>
        <w:t>.</w:t>
      </w:r>
    </w:p>
    <w:p w:rsidR="00A203AD" w:rsidRPr="00A203AD" w:rsidRDefault="00A203AD" w:rsidP="00111792">
      <w:pPr>
        <w:pStyle w:val="af"/>
        <w:ind w:left="-120"/>
        <w:jc w:val="both"/>
        <w:rPr>
          <w:rFonts w:ascii="Times New Roman" w:hAnsi="Times New Roman"/>
          <w:sz w:val="28"/>
          <w:szCs w:val="28"/>
        </w:rPr>
      </w:pPr>
      <w:r w:rsidRPr="00A203AD">
        <w:rPr>
          <w:rFonts w:ascii="Times New Roman" w:hAnsi="Times New Roman"/>
          <w:sz w:val="28"/>
          <w:szCs w:val="28"/>
        </w:rPr>
        <w:t xml:space="preserve"> Режим работы: понедельник - пятница - с 8.30 до 17.30, перерыв - с 13.00 до 14.00, суббота-воскресение - выходной. </w:t>
      </w:r>
    </w:p>
    <w:p w:rsidR="00A203AD" w:rsidRPr="00A203AD" w:rsidRDefault="00A203AD" w:rsidP="00A203AD">
      <w:pPr>
        <w:pStyle w:val="af"/>
        <w:ind w:left="-120"/>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ind w:left="-120"/>
        <w:jc w:val="center"/>
        <w:rPr>
          <w:rFonts w:ascii="Times New Roman" w:hAnsi="Times New Roman"/>
          <w:b/>
          <w:bCs/>
          <w:sz w:val="28"/>
          <w:szCs w:val="28"/>
        </w:rPr>
      </w:pPr>
      <w:r w:rsidRPr="00A203AD">
        <w:rPr>
          <w:rFonts w:ascii="Times New Roman" w:hAnsi="Times New Roman"/>
          <w:b/>
          <w:bCs/>
          <w:sz w:val="28"/>
          <w:szCs w:val="28"/>
        </w:rPr>
        <w:t xml:space="preserve">2. Требования к порядку исполнения муниципальной функции </w:t>
      </w:r>
    </w:p>
    <w:p w:rsidR="00A203AD" w:rsidRPr="00A203AD" w:rsidRDefault="00A203AD" w:rsidP="00A203AD">
      <w:pPr>
        <w:pStyle w:val="af"/>
        <w:ind w:left="-120"/>
        <w:jc w:val="center"/>
        <w:rPr>
          <w:rFonts w:ascii="Times New Roman" w:hAnsi="Times New Roman"/>
          <w:b/>
          <w:bCs/>
          <w:sz w:val="28"/>
          <w:szCs w:val="28"/>
        </w:rPr>
      </w:pP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      Сведения о месте нахождения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его телефоны, адрес электронной почты размещаются в средствах массовой информации, на сайте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(далее — заявители), ежедневно с 8.30 до 17.30, кроме выходных дней.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Для получения информации о процедурах исполнения муниципальной функции заявители обращаются: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1) лично в администрацию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2) по телефону;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3) в письменном виде почтой;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4) электронной почтой.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Основными требованиями к информированию заявителей являются: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1) достоверность представляемой информации;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2) четкость в изложении информации;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3) полнота информирования;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lastRenderedPageBreak/>
        <w:tab/>
        <w:t xml:space="preserve">4)наглядность форм представляемой информации (при письменном информировании);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 удобство и доступность получения информации;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6) оперативность представления информации. </w:t>
      </w:r>
    </w:p>
    <w:p w:rsidR="00A203AD" w:rsidRPr="00A203AD" w:rsidRDefault="00A203AD" w:rsidP="00A203AD">
      <w:pPr>
        <w:pStyle w:val="af"/>
        <w:ind w:left="-120"/>
        <w:jc w:val="both"/>
        <w:rPr>
          <w:rFonts w:ascii="Times New Roman" w:hAnsi="Times New Roman"/>
          <w:sz w:val="28"/>
          <w:szCs w:val="28"/>
        </w:rPr>
      </w:pP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r>
      <w:r w:rsidR="00111792">
        <w:rPr>
          <w:rFonts w:ascii="Times New Roman" w:hAnsi="Times New Roman"/>
          <w:sz w:val="28"/>
          <w:szCs w:val="28"/>
        </w:rPr>
        <w:t xml:space="preserve">  </w:t>
      </w:r>
      <w:r w:rsidRPr="00A203AD">
        <w:rPr>
          <w:rFonts w:ascii="Times New Roman" w:hAnsi="Times New Roman"/>
          <w:sz w:val="28"/>
          <w:szCs w:val="28"/>
        </w:rPr>
        <w:t xml:space="preserve">Публичное устное информирование о процедурах исполнения муниципальной функции по земельному контролю осуществляется  путем публикации информационных материалов в средствах массовой информации, включая официальный сайт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w:t>
      </w:r>
    </w:p>
    <w:p w:rsidR="00A203AD" w:rsidRPr="00A203AD" w:rsidRDefault="00A203AD" w:rsidP="00A203AD">
      <w:pPr>
        <w:pStyle w:val="af"/>
        <w:ind w:left="-120"/>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ind w:left="-120"/>
        <w:jc w:val="center"/>
        <w:rPr>
          <w:rFonts w:ascii="Times New Roman" w:hAnsi="Times New Roman"/>
          <w:b/>
          <w:bCs/>
          <w:sz w:val="28"/>
          <w:szCs w:val="28"/>
        </w:rPr>
      </w:pPr>
      <w:r w:rsidRPr="00A203AD">
        <w:rPr>
          <w:rFonts w:ascii="Times New Roman" w:hAnsi="Times New Roman"/>
          <w:b/>
          <w:bCs/>
          <w:sz w:val="28"/>
          <w:szCs w:val="28"/>
        </w:rPr>
        <w:t>3. Задачи и принципы муниципального земельного контроля.</w:t>
      </w:r>
    </w:p>
    <w:p w:rsidR="00A203AD" w:rsidRPr="00A203AD" w:rsidRDefault="00A203AD" w:rsidP="00A203AD">
      <w:pPr>
        <w:pStyle w:val="af"/>
        <w:ind w:left="-120"/>
        <w:jc w:val="center"/>
        <w:rPr>
          <w:rFonts w:ascii="Times New Roman" w:hAnsi="Times New Roman"/>
          <w:b/>
          <w:bCs/>
          <w:sz w:val="28"/>
          <w:szCs w:val="28"/>
        </w:rPr>
      </w:pP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3.1 Муниципальный земельный контроль осуществляется в форме проверок выполнения юридическими лицами и индивидуальными предпринимателями, а также физическими лицами обязательных требований, установленных муниципальными и иными правовыми актами, регулирующими сферу контроля за использованием земель.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3.2 Основными задачами муниципального земельного контроля являются: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1) обеспечение эффективного использования земель на территории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2)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A203AD" w:rsidRPr="00A203AD" w:rsidRDefault="00A203AD" w:rsidP="00A203AD">
      <w:pPr>
        <w:pStyle w:val="af"/>
        <w:ind w:left="-120"/>
        <w:jc w:val="both"/>
        <w:rPr>
          <w:rStyle w:val="FontStyle42"/>
        </w:rPr>
      </w:pPr>
      <w:r w:rsidRPr="00A203AD">
        <w:rPr>
          <w:rFonts w:ascii="Times New Roman" w:hAnsi="Times New Roman"/>
          <w:sz w:val="28"/>
          <w:szCs w:val="28"/>
        </w:rPr>
        <w:tab/>
        <w:t xml:space="preserve">3) </w:t>
      </w:r>
      <w:r w:rsidRPr="00A203AD">
        <w:rPr>
          <w:rStyle w:val="FontStyle63"/>
          <w:b w:val="0"/>
          <w:bCs w:val="0"/>
          <w:sz w:val="28"/>
          <w:szCs w:val="28"/>
        </w:rPr>
        <w:t>выявление нарушений требований земельного законодательства</w:t>
      </w:r>
      <w:r w:rsidRPr="00A203AD">
        <w:rPr>
          <w:rStyle w:val="FontStyle42"/>
          <w:b/>
          <w:bCs/>
        </w:rPr>
        <w:t>;</w:t>
      </w:r>
    </w:p>
    <w:p w:rsidR="00A203AD" w:rsidRPr="00A203AD" w:rsidRDefault="00A203AD" w:rsidP="00A203AD">
      <w:pPr>
        <w:pStyle w:val="af"/>
        <w:ind w:left="-120"/>
        <w:jc w:val="both"/>
        <w:rPr>
          <w:sz w:val="28"/>
          <w:szCs w:val="28"/>
        </w:rPr>
      </w:pPr>
      <w:r w:rsidRPr="00A203AD">
        <w:rPr>
          <w:rFonts w:ascii="Times New Roman" w:hAnsi="Times New Roman"/>
          <w:sz w:val="28"/>
          <w:szCs w:val="28"/>
        </w:rPr>
        <w:tab/>
        <w:t xml:space="preserve">4) принятие мер по предупреждению нарушений земельного законодательства;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 контроль за устранением нарушений земельного законодательства;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6) привлечение общественности к выполнению мероприятий по контролю за соблюдением требований по использованию земель;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7) участие в интеграции информационных ресурсов контролирующих организаций и органов управления.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3.3 Принципами осуществления муниципального земельного контроля являются:</w:t>
      </w:r>
    </w:p>
    <w:p w:rsidR="00A203AD" w:rsidRPr="00A203AD" w:rsidRDefault="00A203AD" w:rsidP="00A203AD">
      <w:pPr>
        <w:pStyle w:val="af"/>
        <w:ind w:left="-120"/>
        <w:jc w:val="both"/>
        <w:rPr>
          <w:rFonts w:ascii="Times New Roman" w:hAnsi="Times New Roman"/>
          <w:sz w:val="28"/>
          <w:szCs w:val="28"/>
        </w:rPr>
      </w:pP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1) открытость и доступность нормативных правовых актов, а также информации об организации и осуществлении муниципального земельного контроля, о правах и об обязанностях органа, осуществляющего муниципальный земельный контроль, их должностных лиц, а также о правах и обязанностях лиц, в отношении которых осуществляется муниципальный земельный контроль;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2)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земельного контроля;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3) проведение проверок в соответствии с компетенцией уполномоченных  лиц, осуществляющих муниципальный земельный контроль;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4) учет мероприятий по муниципальному земельному контролю;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lastRenderedPageBreak/>
        <w:tab/>
        <w:t xml:space="preserve">5) возможность обжалования действий (бездействия) должностных лиц, уполномоченных на осуществление земельного контроля, нарушающих порядок его проведения, установленный настоящим Административным регламентом. </w:t>
      </w:r>
    </w:p>
    <w:p w:rsidR="00A203AD" w:rsidRPr="00A203AD" w:rsidRDefault="00A203AD" w:rsidP="00A203AD">
      <w:pPr>
        <w:pStyle w:val="af"/>
        <w:ind w:left="-120"/>
        <w:jc w:val="both"/>
        <w:rPr>
          <w:rFonts w:ascii="Times New Roman" w:hAnsi="Times New Roman"/>
          <w:sz w:val="28"/>
          <w:szCs w:val="28"/>
        </w:rPr>
      </w:pPr>
    </w:p>
    <w:p w:rsidR="00A203AD" w:rsidRPr="00A203AD" w:rsidRDefault="00A203AD" w:rsidP="00A203AD">
      <w:pPr>
        <w:pStyle w:val="af"/>
        <w:ind w:left="-120"/>
        <w:jc w:val="center"/>
        <w:rPr>
          <w:rFonts w:ascii="Times New Roman" w:hAnsi="Times New Roman"/>
          <w:b/>
          <w:bCs/>
          <w:sz w:val="28"/>
          <w:szCs w:val="28"/>
        </w:rPr>
      </w:pPr>
      <w:r w:rsidRPr="00A203AD">
        <w:rPr>
          <w:rFonts w:ascii="Times New Roman" w:hAnsi="Times New Roman"/>
          <w:b/>
          <w:bCs/>
          <w:sz w:val="28"/>
          <w:szCs w:val="28"/>
        </w:rPr>
        <w:t>4. Компетенция органа муниципального земельного контроля.</w:t>
      </w:r>
    </w:p>
    <w:p w:rsidR="00A203AD" w:rsidRPr="00A203AD" w:rsidRDefault="00A203AD" w:rsidP="00A203AD">
      <w:pPr>
        <w:pStyle w:val="af"/>
        <w:ind w:left="-120"/>
        <w:jc w:val="center"/>
        <w:rPr>
          <w:rFonts w:ascii="Times New Roman" w:hAnsi="Times New Roman"/>
          <w:b/>
          <w:bCs/>
          <w:sz w:val="28"/>
          <w:szCs w:val="28"/>
        </w:rPr>
      </w:pP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4.1 Администрация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осуществляет контроль за: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1)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2) своевременным освоением земельных участков, предоставленных гражданам, юридическим лицам и индивидуальным предпринимателям;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3)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4) соблюдением порядка переуступки права пользования землей;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 использованием земельных участков в соответствии с установленным целевым назначением, видом разрешенного использования;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6)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7)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8) иными действиями (бездействием) юридических и физических лиц при использовании земельных участков. </w:t>
      </w:r>
    </w:p>
    <w:p w:rsidR="00A203AD" w:rsidRPr="00A203AD" w:rsidRDefault="00A203AD" w:rsidP="00A203AD">
      <w:pPr>
        <w:pStyle w:val="af"/>
        <w:ind w:left="-120"/>
        <w:jc w:val="both"/>
        <w:rPr>
          <w:rFonts w:ascii="Times New Roman" w:hAnsi="Times New Roman"/>
          <w:sz w:val="28"/>
          <w:szCs w:val="28"/>
        </w:rPr>
      </w:pPr>
    </w:p>
    <w:p w:rsidR="00A203AD" w:rsidRPr="00A203AD" w:rsidRDefault="00A203AD" w:rsidP="00A203AD">
      <w:pPr>
        <w:pStyle w:val="af"/>
        <w:ind w:left="-120"/>
        <w:jc w:val="center"/>
        <w:rPr>
          <w:rFonts w:ascii="Times New Roman" w:hAnsi="Times New Roman"/>
          <w:b/>
          <w:bCs/>
          <w:sz w:val="28"/>
          <w:szCs w:val="28"/>
        </w:rPr>
      </w:pPr>
      <w:r w:rsidRPr="00A203AD">
        <w:rPr>
          <w:rFonts w:ascii="Times New Roman" w:hAnsi="Times New Roman"/>
          <w:b/>
          <w:bCs/>
          <w:sz w:val="28"/>
          <w:szCs w:val="28"/>
        </w:rPr>
        <w:t>5. Порядок осуществления муниципального земельного контроля.</w:t>
      </w:r>
    </w:p>
    <w:p w:rsidR="00A203AD" w:rsidRPr="00A203AD" w:rsidRDefault="00A203AD" w:rsidP="00A203AD">
      <w:pPr>
        <w:pStyle w:val="af"/>
        <w:ind w:left="-120"/>
        <w:jc w:val="center"/>
        <w:rPr>
          <w:rFonts w:ascii="Times New Roman" w:hAnsi="Times New Roman"/>
          <w:b/>
          <w:bCs/>
          <w:sz w:val="28"/>
          <w:szCs w:val="28"/>
        </w:rPr>
      </w:pP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5.1 Муниципальный земельный контроль осуществляется в форме проверок, проводимых в соответствии с ежегодными планами, либо внеплановых проверок.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Проведению плановой или внеплановой проверки должна предшествовать работа по сбору материалов на земельный участок, а также информации о его пользователях.</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5.2 Проверка проводится в сроки, указанные в распоряжении о проведении проверки. В случаях, установленных законодательством, срок проверки может быть продлен, но не более чем на двадцать рабочих дней.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lastRenderedPageBreak/>
        <w:tab/>
        <w:t xml:space="preserve">5.3 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203AD">
        <w:rPr>
          <w:rFonts w:ascii="Times New Roman" w:hAnsi="Times New Roman"/>
          <w:sz w:val="28"/>
          <w:szCs w:val="28"/>
        </w:rPr>
        <w:t>микропредприятия</w:t>
      </w:r>
      <w:proofErr w:type="spellEnd"/>
      <w:r w:rsidRPr="00A203AD">
        <w:rPr>
          <w:rFonts w:ascii="Times New Roman" w:hAnsi="Times New Roman"/>
          <w:sz w:val="28"/>
          <w:szCs w:val="28"/>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лицом, издавшим распоряжение о проведении проверки, но не более чем на двадцать рабочих дней, в отношении малых предприятий, </w:t>
      </w:r>
      <w:proofErr w:type="spellStart"/>
      <w:r w:rsidRPr="00A203AD">
        <w:rPr>
          <w:rFonts w:ascii="Times New Roman" w:hAnsi="Times New Roman"/>
          <w:sz w:val="28"/>
          <w:szCs w:val="28"/>
        </w:rPr>
        <w:t>микропредприятий</w:t>
      </w:r>
      <w:proofErr w:type="spellEnd"/>
      <w:r w:rsidRPr="00A203AD">
        <w:rPr>
          <w:rFonts w:ascii="Times New Roman" w:hAnsi="Times New Roman"/>
          <w:sz w:val="28"/>
          <w:szCs w:val="28"/>
        </w:rPr>
        <w:t xml:space="preserve"> не более чем на пятнадцать часов.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5.4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5.5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 </w:t>
      </w:r>
    </w:p>
    <w:p w:rsidR="00A203AD" w:rsidRPr="00A203AD" w:rsidRDefault="00A203AD" w:rsidP="00A203AD">
      <w:pPr>
        <w:pStyle w:val="af"/>
        <w:ind w:left="-120"/>
        <w:rPr>
          <w:rFonts w:ascii="Times New Roman" w:hAnsi="Times New Roman"/>
          <w:sz w:val="28"/>
          <w:szCs w:val="28"/>
        </w:rPr>
      </w:pPr>
      <w:r w:rsidRPr="00A203AD">
        <w:rPr>
          <w:rFonts w:ascii="Times New Roman" w:hAnsi="Times New Roman"/>
          <w:sz w:val="28"/>
          <w:szCs w:val="28"/>
        </w:rPr>
        <w:t xml:space="preserve">5.6  Проверки   проводятся на основании распоряжения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подписанное главой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либо лицом, исполняющим его обязанности (приложение 1)                                                                                                                               В распоряжении обязательно указываются:</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1) наименование органа, уполномоченного на осуществление муниципального земельного контроля;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2) 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   </w:t>
      </w:r>
      <w:r w:rsidRPr="00A203AD">
        <w:rPr>
          <w:rFonts w:ascii="Times New Roman" w:hAnsi="Times New Roman"/>
          <w:sz w:val="28"/>
          <w:szCs w:val="28"/>
        </w:rPr>
        <w:tab/>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3) лицо, в отношении которого планируется проведение проверки, и адрес проверяемого земельного участка;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4) цели, задачи, предмет проверки;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 правовые основания проведения проверки (плановая проверка, обращение по вопросам нарушения установленных требований по использованию земель и др.);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6) сроки проведения и перечень мероприятий по контролю, необходимых для достижения целей и задач проведения проверки;</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lastRenderedPageBreak/>
        <w:tab/>
        <w:t xml:space="preserve">7) перечень административных регламентов проведения мероприятий по муниципальному земельному контролю;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9) дата начала и окончания проведения проверки. </w:t>
      </w:r>
    </w:p>
    <w:p w:rsidR="00A203AD" w:rsidRPr="00A203AD" w:rsidRDefault="00111792" w:rsidP="00A203AD">
      <w:pPr>
        <w:pStyle w:val="af"/>
        <w:ind w:left="-120"/>
        <w:jc w:val="both"/>
        <w:rPr>
          <w:rFonts w:ascii="Times New Roman" w:hAnsi="Times New Roman"/>
          <w:sz w:val="28"/>
          <w:szCs w:val="28"/>
        </w:rPr>
      </w:pPr>
      <w:r>
        <w:rPr>
          <w:rFonts w:ascii="Times New Roman" w:hAnsi="Times New Roman"/>
          <w:sz w:val="28"/>
          <w:szCs w:val="28"/>
        </w:rPr>
        <w:tab/>
        <w:t xml:space="preserve">5.7. </w:t>
      </w:r>
      <w:r w:rsidR="00A203AD" w:rsidRPr="00A203AD">
        <w:rPr>
          <w:rFonts w:ascii="Times New Roman" w:hAnsi="Times New Roman"/>
          <w:sz w:val="28"/>
          <w:szCs w:val="28"/>
        </w:rPr>
        <w:t xml:space="preserve">О проведении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о проведении проверки, заверенной печатью, заказным почтовым отправлением лицу, в отношении которого проводится проверка (его уполномоченному представителю), с уведомлением о вручении, либо вручается лицу, в отношении которого проводится проверка (его уполномоченному представителю) под роспись, с предъявлением удостоверения лица, уполномоченного на проведение проверки, или иным доступным способом.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5.8</w:t>
      </w:r>
      <w:r w:rsidR="00111792">
        <w:rPr>
          <w:rFonts w:ascii="Times New Roman" w:hAnsi="Times New Roman"/>
          <w:sz w:val="28"/>
          <w:szCs w:val="28"/>
        </w:rPr>
        <w:t>.</w:t>
      </w:r>
      <w:r w:rsidRPr="00A203AD">
        <w:rPr>
          <w:rFonts w:ascii="Times New Roman" w:hAnsi="Times New Roman"/>
          <w:sz w:val="28"/>
          <w:szCs w:val="28"/>
        </w:rPr>
        <w:t xml:space="preserve">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5.9</w:t>
      </w:r>
      <w:r w:rsidR="00111792">
        <w:rPr>
          <w:rFonts w:ascii="Times New Roman" w:hAnsi="Times New Roman"/>
          <w:sz w:val="28"/>
          <w:szCs w:val="28"/>
        </w:rPr>
        <w:t>.</w:t>
      </w:r>
      <w:r w:rsidRPr="00A203AD">
        <w:rPr>
          <w:rFonts w:ascii="Times New Roman" w:hAnsi="Times New Roman"/>
          <w:sz w:val="28"/>
          <w:szCs w:val="28"/>
        </w:rPr>
        <w:t xml:space="preserve">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rsidR="00A203AD" w:rsidRPr="00A203AD" w:rsidRDefault="00A203AD" w:rsidP="00A203AD">
      <w:pPr>
        <w:jc w:val="both"/>
        <w:rPr>
          <w:sz w:val="28"/>
          <w:szCs w:val="28"/>
        </w:rPr>
      </w:pPr>
      <w:r w:rsidRPr="00A203AD">
        <w:rPr>
          <w:sz w:val="28"/>
          <w:szCs w:val="28"/>
        </w:rPr>
        <w:t xml:space="preserve">       </w:t>
      </w:r>
      <w:r w:rsidRPr="00A203AD">
        <w:rPr>
          <w:sz w:val="28"/>
          <w:szCs w:val="28"/>
        </w:rPr>
        <w:tab/>
      </w:r>
    </w:p>
    <w:p w:rsidR="00A203AD" w:rsidRPr="00A203AD" w:rsidRDefault="00A203AD" w:rsidP="00A203AD">
      <w:pPr>
        <w:jc w:val="center"/>
        <w:rPr>
          <w:b/>
          <w:bCs/>
          <w:sz w:val="28"/>
          <w:szCs w:val="28"/>
        </w:rPr>
      </w:pPr>
      <w:r w:rsidRPr="00A203AD">
        <w:rPr>
          <w:sz w:val="28"/>
          <w:szCs w:val="28"/>
        </w:rPr>
        <w:tab/>
      </w:r>
      <w:r w:rsidRPr="00A203AD">
        <w:rPr>
          <w:b/>
          <w:bCs/>
          <w:sz w:val="28"/>
          <w:szCs w:val="28"/>
        </w:rPr>
        <w:t xml:space="preserve">6. Организация и порядок проведения плановых проверок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6.1</w:t>
      </w:r>
      <w:r w:rsidR="00111792">
        <w:rPr>
          <w:rFonts w:ascii="Times New Roman" w:hAnsi="Times New Roman"/>
          <w:sz w:val="28"/>
          <w:szCs w:val="28"/>
        </w:rPr>
        <w:t>.</w:t>
      </w:r>
      <w:r w:rsidRPr="00A203AD">
        <w:rPr>
          <w:rFonts w:ascii="Times New Roman" w:hAnsi="Times New Roman"/>
          <w:sz w:val="28"/>
          <w:szCs w:val="28"/>
        </w:rPr>
        <w:t xml:space="preserve"> Проверка является плановой, если она проводится на основании ежегодного плана проверок (приложение 2).</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6.2</w:t>
      </w:r>
      <w:r w:rsidR="00111792">
        <w:rPr>
          <w:rFonts w:ascii="Times New Roman" w:hAnsi="Times New Roman"/>
          <w:sz w:val="28"/>
          <w:szCs w:val="28"/>
        </w:rPr>
        <w:t>.</w:t>
      </w:r>
      <w:r w:rsidRPr="00A203AD">
        <w:rPr>
          <w:rFonts w:ascii="Times New Roman" w:hAnsi="Times New Roman"/>
          <w:sz w:val="28"/>
          <w:szCs w:val="28"/>
        </w:rPr>
        <w:t xml:space="preserve"> Администрация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разрабатывает ежегодные планы проведения проверок и обеспечивает их выполнение.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6.3</w:t>
      </w:r>
      <w:r w:rsidR="00111792">
        <w:rPr>
          <w:rFonts w:ascii="Times New Roman" w:hAnsi="Times New Roman"/>
          <w:sz w:val="28"/>
          <w:szCs w:val="28"/>
        </w:rPr>
        <w:t>.</w:t>
      </w:r>
      <w:r w:rsidRPr="00A203AD">
        <w:rPr>
          <w:rFonts w:ascii="Times New Roman" w:hAnsi="Times New Roman"/>
          <w:sz w:val="28"/>
          <w:szCs w:val="28"/>
        </w:rPr>
        <w:t xml:space="preserve"> 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по использованию земель и требований установленных нормативными правовыми актами, в области использования земель.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6.4</w:t>
      </w:r>
      <w:r w:rsidR="00111792">
        <w:rPr>
          <w:rFonts w:ascii="Times New Roman" w:hAnsi="Times New Roman"/>
          <w:sz w:val="28"/>
          <w:szCs w:val="28"/>
        </w:rPr>
        <w:t>.</w:t>
      </w:r>
      <w:r w:rsidRPr="00A203AD">
        <w:rPr>
          <w:rFonts w:ascii="Times New Roman" w:hAnsi="Times New Roman"/>
          <w:sz w:val="28"/>
          <w:szCs w:val="28"/>
        </w:rPr>
        <w:t xml:space="preserve"> Ежегодные планы проверок утверждаются главой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района, в случае его отсутствия — лицом, исполняющим его обязанности.</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6.5</w:t>
      </w:r>
      <w:r w:rsidR="00111792">
        <w:rPr>
          <w:rFonts w:ascii="Times New Roman" w:hAnsi="Times New Roman"/>
          <w:sz w:val="28"/>
          <w:szCs w:val="28"/>
        </w:rPr>
        <w:t>.</w:t>
      </w:r>
      <w:r w:rsidRPr="00A203AD">
        <w:rPr>
          <w:rFonts w:ascii="Times New Roman" w:hAnsi="Times New Roman"/>
          <w:sz w:val="28"/>
          <w:szCs w:val="28"/>
        </w:rPr>
        <w:t xml:space="preserve">  В ежегодных планах проведения плановых проверок указываются следующие сведения: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1) наименование собственника, землепользователя, землевладельца или арендатора земельного участка;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2) Идентификационный номер налогоплательщика (реквизиты документа о постановке на учет в налоговом органе);</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lastRenderedPageBreak/>
        <w:tab/>
        <w:t xml:space="preserve">3) цель и основание проведения каждой плановой проверки;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4) Форма плановой проверки (документарная, выездная);</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5) дата и сроки проведения каждой плановой проверки;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6) наименование органа муниципального контроля, осуществляющего конкретную плановую проверку.</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 В план могут вноситься изменения в установленном порядке.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Ежегодные планы проверок доводятся до сведения заинтересованных лиц посредством их размещения на официальном </w:t>
      </w:r>
      <w:proofErr w:type="spellStart"/>
      <w:r w:rsidRPr="00A203AD">
        <w:rPr>
          <w:rFonts w:ascii="Times New Roman" w:hAnsi="Times New Roman"/>
          <w:sz w:val="28"/>
          <w:szCs w:val="28"/>
        </w:rPr>
        <w:t>интернет-портале</w:t>
      </w:r>
      <w:proofErr w:type="spellEnd"/>
      <w:r w:rsidRPr="00A203AD">
        <w:rPr>
          <w:rFonts w:ascii="Times New Roman" w:hAnsi="Times New Roman"/>
          <w:sz w:val="28"/>
          <w:szCs w:val="28"/>
        </w:rPr>
        <w:t xml:space="preserve">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либо иным доступным способом.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До 1 сентября года, предшествующего году проведения плановых проверок, проект ежегодного плана проведения плановых проверок в порядке, установленном Правительством Российской Федерации,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6.6</w:t>
      </w:r>
      <w:r w:rsidR="00111792">
        <w:rPr>
          <w:rFonts w:ascii="Times New Roman" w:hAnsi="Times New Roman"/>
          <w:sz w:val="28"/>
          <w:szCs w:val="28"/>
        </w:rPr>
        <w:t>.</w:t>
      </w:r>
      <w:r w:rsidRPr="00A203AD">
        <w:rPr>
          <w:rFonts w:ascii="Times New Roman" w:hAnsi="Times New Roman"/>
          <w:sz w:val="28"/>
          <w:szCs w:val="28"/>
        </w:rPr>
        <w:t xml:space="preserve"> Плановые проверки в отношении юридических лиц, индивидуальных предпринимателей проводятся не чаще чем один раз в три года.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уведомления о проведении проверки в соответствии с пунктом 5.7 настоящего административного регламента.</w:t>
      </w:r>
    </w:p>
    <w:p w:rsidR="00A203AD" w:rsidRPr="00A203AD" w:rsidRDefault="00A203AD" w:rsidP="00A203AD">
      <w:pPr>
        <w:pStyle w:val="af"/>
        <w:ind w:left="-120"/>
        <w:jc w:val="both"/>
        <w:rPr>
          <w:rFonts w:ascii="Times New Roman" w:hAnsi="Times New Roman"/>
          <w:sz w:val="28"/>
          <w:szCs w:val="28"/>
        </w:rPr>
      </w:pPr>
    </w:p>
    <w:p w:rsidR="00A203AD" w:rsidRPr="00A203AD" w:rsidRDefault="00A203AD" w:rsidP="00A203AD">
      <w:pPr>
        <w:pStyle w:val="af"/>
        <w:ind w:left="-120"/>
        <w:jc w:val="center"/>
        <w:rPr>
          <w:rFonts w:ascii="Times New Roman" w:hAnsi="Times New Roman"/>
          <w:b/>
          <w:bCs/>
          <w:sz w:val="28"/>
          <w:szCs w:val="28"/>
        </w:rPr>
      </w:pPr>
      <w:r w:rsidRPr="00A203AD">
        <w:rPr>
          <w:rFonts w:ascii="Times New Roman" w:hAnsi="Times New Roman"/>
          <w:b/>
          <w:bCs/>
          <w:sz w:val="28"/>
          <w:szCs w:val="28"/>
        </w:rPr>
        <w:t>7. Организация и проведение внеплановых проверок в отношении лиц, не относящихся к юридическим лицам и индивидуальным предпринимателям.</w:t>
      </w:r>
    </w:p>
    <w:p w:rsidR="00A203AD" w:rsidRPr="00A203AD" w:rsidRDefault="00A203AD" w:rsidP="00A203AD">
      <w:pPr>
        <w:pStyle w:val="af"/>
        <w:ind w:left="-120"/>
        <w:jc w:val="both"/>
        <w:rPr>
          <w:rFonts w:ascii="Times New Roman" w:hAnsi="Times New Roman"/>
          <w:b/>
          <w:bCs/>
          <w:sz w:val="28"/>
          <w:szCs w:val="28"/>
        </w:rPr>
      </w:pP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7.1</w:t>
      </w:r>
      <w:r w:rsidR="00111792">
        <w:rPr>
          <w:rFonts w:ascii="Times New Roman" w:hAnsi="Times New Roman"/>
          <w:sz w:val="28"/>
          <w:szCs w:val="28"/>
        </w:rPr>
        <w:t>.</w:t>
      </w:r>
      <w:r w:rsidRPr="00A203AD">
        <w:rPr>
          <w:rFonts w:ascii="Times New Roman" w:hAnsi="Times New Roman"/>
          <w:sz w:val="28"/>
          <w:szCs w:val="28"/>
        </w:rPr>
        <w:t xml:space="preserve"> Внеплановые проверки в отношении лиц, не относящихся к субъектам малого и среднего предпринимательства, проводятся на основании распоряжения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подписанное главой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а в случае его отсутствия лицом, исполняющим его обязанности, либо его заместителем, а также в случае обнаружения должностными лицами Администрации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уполномоченным лицом по осуществлению земельного контроля.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В случае необходимости проведения внеплановой проверки специалист 2 категории (землеустроитель)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руководители муниципальных учреждений, направляют  мотивированное обращение главе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или в случае его отсутствия — лицу, исполняющему его обязанности.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lastRenderedPageBreak/>
        <w:tab/>
        <w:t xml:space="preserve">В соответствии с резолюцией главы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или лица, исполняющего его обязанности, о проведении внеплановой проверки,  уполномоченные должностные лица проводят внеплановую проверку земельного участка в течение 30 дней со дня издания распоряжения, если иной срок не установлен в распоряжении, или направляют мотивированный отказ в проведении проверки.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7.2</w:t>
      </w:r>
      <w:r w:rsidR="00111792">
        <w:rPr>
          <w:rFonts w:ascii="Times New Roman" w:hAnsi="Times New Roman"/>
          <w:sz w:val="28"/>
          <w:szCs w:val="28"/>
        </w:rPr>
        <w:t>.</w:t>
      </w:r>
      <w:r w:rsidRPr="00A203AD">
        <w:rPr>
          <w:rFonts w:ascii="Times New Roman" w:hAnsi="Times New Roman"/>
          <w:sz w:val="28"/>
          <w:szCs w:val="28"/>
        </w:rPr>
        <w:t xml:space="preserve">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jc w:val="center"/>
        <w:rPr>
          <w:b/>
          <w:bCs/>
          <w:sz w:val="28"/>
          <w:szCs w:val="28"/>
        </w:rPr>
      </w:pPr>
      <w:r w:rsidRPr="00A203AD">
        <w:rPr>
          <w:sz w:val="28"/>
          <w:szCs w:val="28"/>
        </w:rPr>
        <w:tab/>
      </w:r>
      <w:r w:rsidRPr="00A203AD">
        <w:rPr>
          <w:b/>
          <w:bCs/>
          <w:sz w:val="28"/>
          <w:szCs w:val="28"/>
        </w:rPr>
        <w:t>8. Организация и проведение внеплановых проверок в отношении юридических лиц и индивидуальных предпринимателей.</w:t>
      </w:r>
    </w:p>
    <w:p w:rsidR="00A203AD" w:rsidRPr="00A203AD" w:rsidRDefault="00A203AD" w:rsidP="00A203AD">
      <w:pPr>
        <w:jc w:val="both"/>
        <w:rPr>
          <w:sz w:val="28"/>
          <w:szCs w:val="28"/>
        </w:rPr>
      </w:pPr>
      <w:r w:rsidRPr="00A203AD">
        <w:rPr>
          <w:sz w:val="28"/>
          <w:szCs w:val="28"/>
        </w:rPr>
        <w:tab/>
        <w:t>8.1</w:t>
      </w:r>
      <w:r w:rsidR="00111792">
        <w:rPr>
          <w:sz w:val="28"/>
          <w:szCs w:val="28"/>
        </w:rPr>
        <w:t>.</w:t>
      </w:r>
      <w:r w:rsidRPr="00A203AD">
        <w:rPr>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земельного законодательства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 xml:space="preserve">   </w:t>
      </w:r>
      <w:r w:rsidRPr="00A203AD">
        <w:rPr>
          <w:rFonts w:ascii="Times New Roman" w:hAnsi="Times New Roman"/>
          <w:sz w:val="28"/>
          <w:szCs w:val="28"/>
        </w:rPr>
        <w:tab/>
        <w:t>8.2</w:t>
      </w:r>
      <w:r w:rsidR="00111792">
        <w:rPr>
          <w:rFonts w:ascii="Times New Roman" w:hAnsi="Times New Roman"/>
          <w:sz w:val="28"/>
          <w:szCs w:val="28"/>
        </w:rPr>
        <w:t>.</w:t>
      </w:r>
      <w:r w:rsidRPr="00A203AD">
        <w:rPr>
          <w:rFonts w:ascii="Times New Roman" w:hAnsi="Times New Roman"/>
          <w:sz w:val="28"/>
          <w:szCs w:val="28"/>
        </w:rPr>
        <w:t xml:space="preserve"> Основанием для проведения внеплановой проверки является: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2) поступление в администрацию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   8.3</w:t>
      </w:r>
      <w:r w:rsidR="00111792">
        <w:rPr>
          <w:rFonts w:ascii="Times New Roman" w:hAnsi="Times New Roman"/>
          <w:sz w:val="28"/>
          <w:szCs w:val="28"/>
        </w:rPr>
        <w:t>.</w:t>
      </w:r>
      <w:r w:rsidRPr="00A203AD">
        <w:rPr>
          <w:rFonts w:ascii="Times New Roman" w:hAnsi="Times New Roman"/>
          <w:sz w:val="28"/>
          <w:szCs w:val="28"/>
        </w:rPr>
        <w:t xml:space="preserve"> Обращения и заявления, не позволяющие установить лицо, обратившееся в администрацию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не содержащие сведений о фактах, указанных в части 2 пункта 8.2 настоящего административного регламента, а также содержащие сведения о фактах, не </w:t>
      </w:r>
      <w:r w:rsidRPr="00A203AD">
        <w:rPr>
          <w:rFonts w:ascii="Times New Roman" w:hAnsi="Times New Roman"/>
          <w:sz w:val="28"/>
          <w:szCs w:val="28"/>
        </w:rPr>
        <w:lastRenderedPageBreak/>
        <w:t xml:space="preserve">относящихся к сфере муниципального земельного контроля, не могут служить основанием для проведения внеплановой проверки.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  8.4</w:t>
      </w:r>
      <w:r w:rsidR="00111792">
        <w:rPr>
          <w:rFonts w:ascii="Times New Roman" w:hAnsi="Times New Roman"/>
          <w:sz w:val="28"/>
          <w:szCs w:val="28"/>
        </w:rPr>
        <w:t>.</w:t>
      </w:r>
      <w:r w:rsidRPr="00A203AD">
        <w:rPr>
          <w:rFonts w:ascii="Times New Roman" w:hAnsi="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части 2 пункта 8.2 настоящего административного регламента, Администрацией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после согласования с органом прокуратуры (приложение 2) .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 xml:space="preserve">  8.5</w:t>
      </w:r>
      <w:r w:rsidR="00111792">
        <w:rPr>
          <w:rFonts w:ascii="Times New Roman" w:hAnsi="Times New Roman"/>
          <w:sz w:val="28"/>
          <w:szCs w:val="28"/>
        </w:rPr>
        <w:t>.</w:t>
      </w:r>
      <w:r w:rsidRPr="00A203AD">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8.6</w:t>
      </w:r>
      <w:r w:rsidR="00111792">
        <w:rPr>
          <w:rFonts w:ascii="Times New Roman" w:hAnsi="Times New Roman"/>
          <w:sz w:val="28"/>
          <w:szCs w:val="28"/>
        </w:rPr>
        <w:t>.</w:t>
      </w:r>
      <w:r w:rsidRPr="00A203AD">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части 2 пункта 8.2 настоящего административного регламента, юридическое лицо, индивидуальный предприниматель уведомляются Администрацией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не менее чем за двадцать четыре часа до начала ее проведения любым доступным способом.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03AD" w:rsidRPr="00A203AD" w:rsidRDefault="00A203AD" w:rsidP="00111792">
      <w:pPr>
        <w:pStyle w:val="af"/>
        <w:jc w:val="both"/>
        <w:rPr>
          <w:rFonts w:ascii="Times New Roman" w:hAnsi="Times New Roman"/>
          <w:sz w:val="28"/>
          <w:szCs w:val="28"/>
        </w:rPr>
      </w:pPr>
    </w:p>
    <w:p w:rsidR="00A203AD" w:rsidRPr="00A203AD" w:rsidRDefault="00A203AD" w:rsidP="00A203AD">
      <w:pPr>
        <w:jc w:val="center"/>
        <w:rPr>
          <w:b/>
          <w:bCs/>
          <w:sz w:val="28"/>
          <w:szCs w:val="28"/>
        </w:rPr>
      </w:pPr>
      <w:r w:rsidRPr="00A203AD">
        <w:rPr>
          <w:sz w:val="28"/>
          <w:szCs w:val="28"/>
        </w:rPr>
        <w:tab/>
      </w:r>
      <w:r w:rsidRPr="00A203AD">
        <w:rPr>
          <w:b/>
          <w:bCs/>
          <w:sz w:val="28"/>
          <w:szCs w:val="28"/>
        </w:rPr>
        <w:t>9. Организация и проведение документарной проверки.</w:t>
      </w:r>
    </w:p>
    <w:p w:rsidR="00A203AD" w:rsidRPr="00A203AD" w:rsidRDefault="00A203AD" w:rsidP="00A203AD">
      <w:pPr>
        <w:pStyle w:val="af"/>
        <w:jc w:val="both"/>
        <w:rPr>
          <w:rFonts w:ascii="Times New Roman" w:hAnsi="Times New Roman"/>
          <w:sz w:val="28"/>
          <w:szCs w:val="28"/>
        </w:rPr>
      </w:pPr>
      <w:r w:rsidRPr="00A203AD">
        <w:rPr>
          <w:sz w:val="28"/>
          <w:szCs w:val="28"/>
        </w:rPr>
        <w:tab/>
      </w:r>
      <w:r w:rsidRPr="00A203AD">
        <w:rPr>
          <w:rFonts w:ascii="Times New Roman" w:hAnsi="Times New Roman"/>
          <w:sz w:val="28"/>
          <w:szCs w:val="28"/>
        </w:rPr>
        <w:t>9.1</w:t>
      </w:r>
      <w:r w:rsidR="00111792">
        <w:rPr>
          <w:rFonts w:ascii="Times New Roman" w:hAnsi="Times New Roman"/>
          <w:sz w:val="28"/>
          <w:szCs w:val="28"/>
        </w:rPr>
        <w:t>.</w:t>
      </w:r>
      <w:r w:rsidRPr="00A203AD">
        <w:rPr>
          <w:rFonts w:ascii="Times New Roman" w:hAnsi="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lastRenderedPageBreak/>
        <w:tab/>
        <w:t>9.2</w:t>
      </w:r>
      <w:r w:rsidR="00111792">
        <w:rPr>
          <w:rFonts w:ascii="Times New Roman" w:hAnsi="Times New Roman"/>
          <w:sz w:val="28"/>
          <w:szCs w:val="28"/>
        </w:rPr>
        <w:t>.</w:t>
      </w:r>
      <w:r w:rsidRPr="00A203AD">
        <w:rPr>
          <w:rFonts w:ascii="Times New Roman" w:hAnsi="Times New Roman"/>
          <w:sz w:val="28"/>
          <w:szCs w:val="28"/>
        </w:rPr>
        <w:t xml:space="preserve"> Документарная проверки проводится по месту нахождения органа муниципального контроля.</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9.3</w:t>
      </w:r>
      <w:r w:rsidR="00111792">
        <w:rPr>
          <w:rFonts w:ascii="Times New Roman" w:hAnsi="Times New Roman"/>
          <w:sz w:val="28"/>
          <w:szCs w:val="28"/>
        </w:rPr>
        <w:t>.</w:t>
      </w:r>
      <w:r w:rsidRPr="00A203AD">
        <w:rPr>
          <w:rFonts w:ascii="Times New Roman" w:hAnsi="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акты предыдущих проверок, материалы о рассмотрении дел об административных нарушениях и иные документы касающиеся предмета проверки.</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9.4</w:t>
      </w:r>
      <w:r w:rsidR="00111792">
        <w:rPr>
          <w:rFonts w:ascii="Times New Roman" w:hAnsi="Times New Roman"/>
          <w:sz w:val="28"/>
          <w:szCs w:val="28"/>
        </w:rPr>
        <w:t>.</w:t>
      </w:r>
      <w:r w:rsidRPr="00A203AD">
        <w:rPr>
          <w:rFonts w:ascii="Times New Roman" w:hAnsi="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9.5</w:t>
      </w:r>
      <w:r w:rsidR="00111792">
        <w:rPr>
          <w:rFonts w:ascii="Times New Roman" w:hAnsi="Times New Roman"/>
          <w:sz w:val="28"/>
          <w:szCs w:val="28"/>
        </w:rPr>
        <w:t>.</w:t>
      </w:r>
      <w:r w:rsidRPr="00A203AD">
        <w:rPr>
          <w:rFonts w:ascii="Times New Roman" w:hAnsi="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указанные в запросе документы.</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9.6</w:t>
      </w:r>
      <w:r w:rsidR="00111792">
        <w:rPr>
          <w:rFonts w:ascii="Times New Roman" w:hAnsi="Times New Roman"/>
          <w:sz w:val="28"/>
          <w:szCs w:val="28"/>
        </w:rPr>
        <w:t>.</w:t>
      </w:r>
      <w:r w:rsidRPr="00A203AD">
        <w:rPr>
          <w:rFonts w:ascii="Times New Roman" w:hAnsi="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9.7</w:t>
      </w:r>
      <w:r w:rsidR="00111792">
        <w:rPr>
          <w:rFonts w:ascii="Times New Roman" w:hAnsi="Times New Roman"/>
          <w:sz w:val="28"/>
          <w:szCs w:val="28"/>
        </w:rPr>
        <w:t>.</w:t>
      </w:r>
      <w:r w:rsidRPr="00A203AD">
        <w:rPr>
          <w:rFonts w:ascii="Times New Roman" w:hAnsi="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9.8</w:t>
      </w:r>
      <w:r w:rsidR="00111792">
        <w:rPr>
          <w:rFonts w:ascii="Times New Roman" w:hAnsi="Times New Roman"/>
          <w:sz w:val="28"/>
          <w:szCs w:val="28"/>
        </w:rPr>
        <w:t>.</w:t>
      </w:r>
      <w:r w:rsidRPr="00A203AD">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w:t>
      </w:r>
      <w:r w:rsidRPr="00A203AD">
        <w:rPr>
          <w:rFonts w:ascii="Times New Roman" w:hAnsi="Times New Roman"/>
          <w:sz w:val="28"/>
          <w:szCs w:val="28"/>
        </w:rPr>
        <w:lastRenderedPageBreak/>
        <w:t>представить в течение десяти рабочих дней необходимые пояснения в письменной форме.</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9.9</w:t>
      </w:r>
      <w:r w:rsidR="00111792">
        <w:rPr>
          <w:rFonts w:ascii="Times New Roman" w:hAnsi="Times New Roman"/>
          <w:sz w:val="28"/>
          <w:szCs w:val="28"/>
        </w:rPr>
        <w:t>.</w:t>
      </w:r>
      <w:r w:rsidRPr="00A203AD">
        <w:rPr>
          <w:rFonts w:ascii="Times New Roman" w:hAnsi="Times New Roman"/>
          <w:sz w:val="28"/>
          <w:szCs w:val="28"/>
        </w:rPr>
        <w:t xml:space="preserve">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9.8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9.10</w:t>
      </w:r>
      <w:r w:rsidR="00111792">
        <w:rPr>
          <w:rFonts w:ascii="Times New Roman" w:hAnsi="Times New Roman"/>
          <w:sz w:val="28"/>
          <w:szCs w:val="28"/>
        </w:rPr>
        <w:t>.</w:t>
      </w:r>
      <w:r w:rsidRPr="00A203AD">
        <w:rPr>
          <w:rFonts w:ascii="Times New Roman" w:hAnsi="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9.11</w:t>
      </w:r>
      <w:r w:rsidR="00111792">
        <w:rPr>
          <w:rFonts w:ascii="Times New Roman" w:hAnsi="Times New Roman"/>
          <w:sz w:val="28"/>
          <w:szCs w:val="28"/>
        </w:rPr>
        <w:t>.</w:t>
      </w:r>
      <w:r w:rsidRPr="00A203AD">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10. Организация и проведение выездной проверки.</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10.1</w:t>
      </w:r>
      <w:r w:rsidR="00111792">
        <w:rPr>
          <w:rFonts w:ascii="Times New Roman" w:hAnsi="Times New Roman"/>
          <w:sz w:val="28"/>
          <w:szCs w:val="28"/>
        </w:rPr>
        <w:t>.</w:t>
      </w:r>
      <w:r w:rsidRPr="00A203AD">
        <w:rPr>
          <w:rFonts w:ascii="Times New Roman" w:hAnsi="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соответствия их обязательным требованиям и требованиям, установленных муниципальными правовыми актами в сфере земельного законодательства.</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10.2</w:t>
      </w:r>
      <w:r w:rsidR="00111792">
        <w:rPr>
          <w:rFonts w:ascii="Times New Roman" w:hAnsi="Times New Roman"/>
          <w:sz w:val="28"/>
          <w:szCs w:val="28"/>
        </w:rPr>
        <w:t>.</w:t>
      </w:r>
      <w:r w:rsidRPr="00A203AD">
        <w:rPr>
          <w:rFonts w:ascii="Times New Roman" w:hAnsi="Times New Roman"/>
          <w:sz w:val="28"/>
          <w:szCs w:val="28"/>
        </w:rPr>
        <w:t xml:space="preserve"> Выездная проверка проводиться по месту нахождения земельных участков, используемых юридическим лицом, индивидуальным предпринимателем, физическим лицом.</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10.3</w:t>
      </w:r>
      <w:r w:rsidR="00111792">
        <w:rPr>
          <w:rFonts w:ascii="Times New Roman" w:hAnsi="Times New Roman"/>
          <w:sz w:val="28"/>
          <w:szCs w:val="28"/>
        </w:rPr>
        <w:t>.</w:t>
      </w:r>
      <w:r w:rsidRPr="00A203AD">
        <w:rPr>
          <w:rFonts w:ascii="Times New Roman" w:hAnsi="Times New Roman"/>
          <w:sz w:val="28"/>
          <w:szCs w:val="28"/>
        </w:rPr>
        <w:t xml:space="preserve"> Выездная проверка проводиться в случае, если при документарной проверке не представляется возможным:</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 удостовериться в полноте и достоверности сведений, содержащихся и  имеющихся в распоряжении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документах юридического лица, индивидуального предпринимателя, физического лица.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lastRenderedPageBreak/>
        <w:tab/>
        <w:t>10.4</w:t>
      </w:r>
      <w:r w:rsidR="00111792">
        <w:rPr>
          <w:rFonts w:ascii="Times New Roman" w:hAnsi="Times New Roman"/>
          <w:sz w:val="28"/>
          <w:szCs w:val="28"/>
        </w:rPr>
        <w:t>.</w:t>
      </w:r>
      <w:r w:rsidRPr="00A203AD">
        <w:rPr>
          <w:rFonts w:ascii="Times New Roman" w:hAnsi="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10.5</w:t>
      </w:r>
      <w:r w:rsidR="00111792">
        <w:rPr>
          <w:rFonts w:ascii="Times New Roman" w:hAnsi="Times New Roman"/>
          <w:sz w:val="28"/>
          <w:szCs w:val="28"/>
        </w:rPr>
        <w:t>.</w:t>
      </w:r>
      <w:r w:rsidRPr="00A203AD">
        <w:rPr>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11. Должностные лица, ответственные за исполнение муниципальной функции по проведению муниципального земельного контроля.</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11.1</w:t>
      </w:r>
      <w:r w:rsidR="00DB1722">
        <w:rPr>
          <w:rFonts w:ascii="Times New Roman" w:hAnsi="Times New Roman"/>
          <w:sz w:val="28"/>
          <w:szCs w:val="28"/>
        </w:rPr>
        <w:t>.</w:t>
      </w:r>
      <w:r w:rsidRPr="00A203AD">
        <w:rPr>
          <w:rFonts w:ascii="Times New Roman" w:hAnsi="Times New Roman"/>
          <w:sz w:val="28"/>
          <w:szCs w:val="28"/>
        </w:rPr>
        <w:t xml:space="preserve"> Специалист по земельным вопросам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уполномочен на осуществление земельного контроля на территории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имеет служебное удостоверение, выданное главой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11.2</w:t>
      </w:r>
      <w:r w:rsidR="00DB1722">
        <w:rPr>
          <w:rFonts w:ascii="Times New Roman" w:hAnsi="Times New Roman"/>
          <w:sz w:val="28"/>
          <w:szCs w:val="28"/>
        </w:rPr>
        <w:t>.</w:t>
      </w:r>
      <w:r w:rsidRPr="00A203AD">
        <w:rPr>
          <w:rFonts w:ascii="Times New Roman" w:hAnsi="Times New Roman"/>
          <w:sz w:val="28"/>
          <w:szCs w:val="28"/>
        </w:rPr>
        <w:t xml:space="preserve"> Специалист по земельным вопросам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осуществляет муниципальный земельный контроль на терри</w:t>
      </w:r>
      <w:r w:rsidR="00DB1722">
        <w:rPr>
          <w:rFonts w:ascii="Times New Roman" w:hAnsi="Times New Roman"/>
          <w:sz w:val="28"/>
          <w:szCs w:val="28"/>
        </w:rPr>
        <w:t>тории  сельского поселения</w:t>
      </w:r>
      <w:r w:rsidRPr="00A203AD">
        <w:rPr>
          <w:rFonts w:ascii="Times New Roman" w:hAnsi="Times New Roman"/>
          <w:sz w:val="28"/>
          <w:szCs w:val="28"/>
        </w:rPr>
        <w:t xml:space="preserve">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в соответствии с настоящим административным регламентом.</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12. Права и обязанности, ответственность должностного лица осуществляющего обязанности по земельному контролю.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12.1</w:t>
      </w:r>
      <w:r w:rsidR="00DB1722">
        <w:rPr>
          <w:rFonts w:ascii="Times New Roman" w:hAnsi="Times New Roman"/>
          <w:sz w:val="28"/>
          <w:szCs w:val="28"/>
        </w:rPr>
        <w:t>.</w:t>
      </w:r>
      <w:r w:rsidRPr="00A203AD">
        <w:rPr>
          <w:rFonts w:ascii="Times New Roman" w:hAnsi="Times New Roman"/>
          <w:sz w:val="28"/>
          <w:szCs w:val="28"/>
        </w:rPr>
        <w:t xml:space="preserve"> Специалист по земельным вопросам, осуществляющий обязанности по земельному контролю имеет право:</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lastRenderedPageBreak/>
        <w:tab/>
        <w:t xml:space="preserve">2)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3) составлять протоколы об административных правонарушениях в соответствии с действующим законодательством;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4) давать обязательные для исполнения предписания в установленной форме по вопросам соблюдения требований по использованию земель, установленных действующим законодательством;</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5) устанавливать сроки устранения земельных правонарушений, выявленных в ходе проверок;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6) запрашивать у государственных и муниципальных органов сведения о земельных участках и их правообладателях;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7)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8)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9)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12.2</w:t>
      </w:r>
      <w:r w:rsidR="00DB1722">
        <w:rPr>
          <w:rFonts w:ascii="Times New Roman" w:hAnsi="Times New Roman"/>
          <w:sz w:val="28"/>
          <w:szCs w:val="28"/>
        </w:rPr>
        <w:t>.</w:t>
      </w:r>
      <w:r w:rsidRPr="00A203AD">
        <w:rPr>
          <w:rFonts w:ascii="Times New Roman" w:hAnsi="Times New Roman"/>
          <w:sz w:val="28"/>
          <w:szCs w:val="28"/>
        </w:rPr>
        <w:t xml:space="preserve"> Глава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(исполняющий его обязанности) имеет право:</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 подписывать распоряжения на проведение проверок соблюдения земельного законодательства;</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2) осуществлять организацию деятельности по муниципальному земельному контролю;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3) направлять 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4)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5) давать разъяснения юридическим и физическим лицам по вопросам, входящим в компетенцию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в области проведения и осуществления земельного контроля на территории поселения.</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12.3</w:t>
      </w:r>
      <w:r w:rsidR="00DB1722">
        <w:rPr>
          <w:rFonts w:ascii="Times New Roman" w:hAnsi="Times New Roman"/>
          <w:sz w:val="28"/>
          <w:szCs w:val="28"/>
        </w:rPr>
        <w:t>.</w:t>
      </w:r>
      <w:r w:rsidRPr="00A203AD">
        <w:rPr>
          <w:rFonts w:ascii="Times New Roman" w:hAnsi="Times New Roman"/>
          <w:sz w:val="28"/>
          <w:szCs w:val="28"/>
        </w:rPr>
        <w:t xml:space="preserve"> Глава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(исполняющий его обязанности), должностные лица, ответственные за проведение муниципального земельного контроля обязаны:</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lastRenderedPageBreak/>
        <w:tab/>
        <w:t>1) своевременно и в полной мере предупреждать, выявлять и пресекать земельные правонарушения;</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2) принимать в пределах своих полномочий необходимые меры по устранению выявленных земельных правонарушений;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3) проводить профилактическую работу по устранению обстоятельств, способствующих совершению земельных правонарушений;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4)оперативно рассматривать поступившие заявления и обращения о нарушениях в использовании земель и принимать соответствующие меры;</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5) 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6) разъяснять лицам, виновным в совершении земельных правонарушений, их права и обязанности;</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7) проводить мероприятия по контролю на основании и в строгом соответствии с распоряжением о проведении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8)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9)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10) знакомить лицо, в отношении которого проведена проверка, с ее результатами;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11) руководствоваться при осуществлении муниципального земельного контроля законодательством Российской Федерации, Республики Башкортостан и муниципальными правовыми актами.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13.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13.1 Собственники земельных участков, землепользователи, землевладельцы и арендаторы земельных участков имеют право: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 присутствовать при проведении проверки, давать объяснения по вопросам, относящимся к предмету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2) получать от органа муниципального земельного контроля, его должностных лиц информацию, которая относится к предмету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4) обжаловать действия (бездействие) должностных лиц в установленном законодательством порядке.</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13.2</w:t>
      </w:r>
      <w:r w:rsidR="00DB1722">
        <w:rPr>
          <w:rFonts w:ascii="Times New Roman" w:hAnsi="Times New Roman"/>
          <w:sz w:val="28"/>
          <w:szCs w:val="28"/>
        </w:rPr>
        <w:t>.</w:t>
      </w:r>
      <w:r w:rsidRPr="00A203AD">
        <w:rPr>
          <w:rFonts w:ascii="Times New Roman" w:hAnsi="Times New Roman"/>
          <w:sz w:val="28"/>
          <w:szCs w:val="28"/>
        </w:rPr>
        <w:t xml:space="preserve">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lastRenderedPageBreak/>
        <w:tab/>
        <w:t>13.3</w:t>
      </w:r>
      <w:r w:rsidR="00DB1722">
        <w:rPr>
          <w:rFonts w:ascii="Times New Roman" w:hAnsi="Times New Roman"/>
          <w:sz w:val="28"/>
          <w:szCs w:val="28"/>
        </w:rPr>
        <w:t>.</w:t>
      </w:r>
      <w:r w:rsidRPr="00A203AD">
        <w:rPr>
          <w:rFonts w:ascii="Times New Roman" w:hAnsi="Times New Roman"/>
          <w:sz w:val="28"/>
          <w:szCs w:val="28"/>
        </w:rPr>
        <w:t xml:space="preserve"> Объединения юридических лиц, индивидуальных предпринимателей, </w:t>
      </w:r>
      <w:proofErr w:type="spellStart"/>
      <w:r w:rsidRPr="00A203AD">
        <w:rPr>
          <w:rFonts w:ascii="Times New Roman" w:hAnsi="Times New Roman"/>
          <w:sz w:val="28"/>
          <w:szCs w:val="28"/>
        </w:rPr>
        <w:t>саморегулируемые</w:t>
      </w:r>
      <w:proofErr w:type="spellEnd"/>
      <w:r w:rsidRPr="00A203AD">
        <w:rPr>
          <w:rFonts w:ascii="Times New Roman" w:hAnsi="Times New Roman"/>
          <w:sz w:val="28"/>
          <w:szCs w:val="28"/>
        </w:rPr>
        <w:t xml:space="preserve"> организации вправе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r w:rsidRPr="00A203AD">
        <w:rPr>
          <w:rFonts w:ascii="Times New Roman" w:hAnsi="Times New Roman"/>
          <w:sz w:val="28"/>
          <w:szCs w:val="28"/>
        </w:rPr>
        <w:tab/>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13.4</w:t>
      </w:r>
      <w:r w:rsidR="00DB1722">
        <w:rPr>
          <w:rFonts w:ascii="Times New Roman" w:hAnsi="Times New Roman"/>
          <w:sz w:val="28"/>
          <w:szCs w:val="28"/>
        </w:rPr>
        <w:t>.</w:t>
      </w:r>
      <w:r w:rsidRPr="00A203AD">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 обеспечивать свое присутствие или присутствие своих представителей при проведении мероприятий по муниципальному земельному контролю;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2) по требованию должностных лиц, уполномоченных на проведение проверки, предъявлять документы, связанные с целями, задачами и предметом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3) не препятствовать должностным лицам, уполномоченных на проведение проверки, при проведении проверок;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4) выполнять предписания об устранении земельного правонарушения.</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13.5</w:t>
      </w:r>
      <w:r w:rsidR="00DB1722">
        <w:rPr>
          <w:rFonts w:ascii="Times New Roman" w:hAnsi="Times New Roman"/>
          <w:sz w:val="28"/>
          <w:szCs w:val="28"/>
        </w:rPr>
        <w:t>.</w:t>
      </w:r>
      <w:r w:rsidRPr="00A203AD">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14. Порядок оформления результатов проверки.</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14.1</w:t>
      </w:r>
      <w:r w:rsidR="00DB1722">
        <w:rPr>
          <w:rFonts w:ascii="Times New Roman" w:hAnsi="Times New Roman"/>
          <w:sz w:val="28"/>
          <w:szCs w:val="28"/>
        </w:rPr>
        <w:t>.</w:t>
      </w:r>
      <w:r w:rsidRPr="00A203AD">
        <w:rPr>
          <w:rFonts w:ascii="Times New Roman" w:hAnsi="Times New Roman"/>
          <w:sz w:val="28"/>
          <w:szCs w:val="28"/>
        </w:rPr>
        <w:t xml:space="preserve">   По результатам проверки составляется акт проверки соблюдения земельного законодательства (приложение 3).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Акт проверки оформляется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с актом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В случае если в ходе проверки выявлено нарушение, акт проверки составляется в трех экземплярах, из которых: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 один экземпляр: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а) при земельных правонарушениях, ответственность за которые предусмотрена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в трехдневный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б) при земельных правонарушениях, ответственность за которые предусмотрена Законом Республики Башкортостан от 04.06.2004 № 84-З «Об административных правонарушениях», прилагается к протоколу об административном правонарушении и в течение двух суток направляется в соответствующую административную комиссию, уполномоченную налагать административные взыскания;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2) второй экземпляр вручается правонарушителю;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lastRenderedPageBreak/>
        <w:tab/>
        <w:t xml:space="preserve">3) третий экземпляр с приложениями и документами хранится в деле.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В случае отказа проверяемого лица дать расписку об ознакомлении либо об отказе в ознакомлении с актом проверки, в акте делается соответствующая запись.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К акту, при необходимости, прилагаются: акт обмера, </w:t>
      </w:r>
      <w:proofErr w:type="spellStart"/>
      <w:r w:rsidRPr="00A203AD">
        <w:rPr>
          <w:rFonts w:ascii="Times New Roman" w:hAnsi="Times New Roman"/>
          <w:sz w:val="28"/>
          <w:szCs w:val="28"/>
        </w:rPr>
        <w:t>фототаблица</w:t>
      </w:r>
      <w:proofErr w:type="spellEnd"/>
      <w:r w:rsidRPr="00A203AD">
        <w:rPr>
          <w:rFonts w:ascii="Times New Roman" w:hAnsi="Times New Roman"/>
          <w:sz w:val="28"/>
          <w:szCs w:val="28"/>
        </w:rPr>
        <w:t xml:space="preserve">,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14.2</w:t>
      </w:r>
      <w:r w:rsidR="00DB1722">
        <w:rPr>
          <w:rFonts w:ascii="Times New Roman" w:hAnsi="Times New Roman"/>
          <w:sz w:val="28"/>
          <w:szCs w:val="28"/>
        </w:rPr>
        <w:t>.</w:t>
      </w:r>
      <w:r w:rsidRPr="00A203AD">
        <w:rPr>
          <w:rFonts w:ascii="Times New Roman" w:hAnsi="Times New Roman"/>
          <w:sz w:val="28"/>
          <w:szCs w:val="28"/>
        </w:rPr>
        <w:t xml:space="preserve"> Информация по результатам проводимых проверок вносится в журнал проведения проверок муниципального земельного контроля.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14.3</w:t>
      </w:r>
      <w:r w:rsidR="00DB1722">
        <w:rPr>
          <w:rFonts w:ascii="Times New Roman" w:hAnsi="Times New Roman"/>
          <w:sz w:val="28"/>
          <w:szCs w:val="28"/>
        </w:rPr>
        <w:t>.</w:t>
      </w:r>
      <w:r w:rsidRPr="00A203AD">
        <w:rPr>
          <w:rFonts w:ascii="Times New Roman" w:hAnsi="Times New Roman"/>
          <w:sz w:val="28"/>
          <w:szCs w:val="28"/>
        </w:rPr>
        <w:t xml:space="preserve">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15. Меры, принимаемые должностными лицами, уполномоченными осуществлять муниципальный земельный контроль, при выявлении нарушений в ходе проведения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15.1</w:t>
      </w:r>
      <w:r w:rsidR="00DB1722">
        <w:rPr>
          <w:rFonts w:ascii="Times New Roman" w:hAnsi="Times New Roman"/>
          <w:sz w:val="28"/>
          <w:szCs w:val="28"/>
        </w:rPr>
        <w:t>.</w:t>
      </w:r>
      <w:r w:rsidRPr="00A203AD">
        <w:rPr>
          <w:rFonts w:ascii="Times New Roman" w:hAnsi="Times New Roman"/>
          <w:sz w:val="28"/>
          <w:szCs w:val="28"/>
        </w:rPr>
        <w:t xml:space="preserve"> Конечными результатами исполнения муниципальной функции по осуществлению муниципального земельного контроля являются: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 выявление и обеспечение устранения нарушений земельного законодательства, установление отсутствия нарушений;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2) привлечение виновных лиц к административной ответственности;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3) исполнение нарушителями земельного законодательства предписаний об устранении нарушений земельного законодательства.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15.2 Не позднее пяти рабочих дней с момента вынесения административной комиссией постановления о назначении административного наказания должностным лицом, уполномоченным на проведение земельного контроля выдается предписание об устранении земельного правонарушения. </w:t>
      </w:r>
      <w:r w:rsidRPr="00A203AD">
        <w:rPr>
          <w:rFonts w:ascii="Times New Roman" w:hAnsi="Times New Roman"/>
          <w:sz w:val="28"/>
          <w:szCs w:val="28"/>
        </w:rPr>
        <w:tab/>
        <w:t xml:space="preserve">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трех месяцев.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15.3</w:t>
      </w:r>
      <w:r w:rsidR="00DB1722">
        <w:rPr>
          <w:rFonts w:ascii="Times New Roman" w:hAnsi="Times New Roman"/>
          <w:sz w:val="28"/>
          <w:szCs w:val="28"/>
        </w:rPr>
        <w:t>.</w:t>
      </w:r>
      <w:r w:rsidRPr="00A203AD">
        <w:rPr>
          <w:rFonts w:ascii="Times New Roman" w:hAnsi="Times New Roman"/>
          <w:sz w:val="28"/>
          <w:szCs w:val="28"/>
        </w:rPr>
        <w:t xml:space="preserve">   В течение 15 дней с момента истечения установленного в предписании срока для устранения нарушения должностное лицо, ответственное за проведение проверки, в установленном порядке проводит </w:t>
      </w:r>
      <w:r w:rsidRPr="00A203AD">
        <w:rPr>
          <w:rFonts w:ascii="Times New Roman" w:hAnsi="Times New Roman"/>
          <w:sz w:val="28"/>
          <w:szCs w:val="28"/>
        </w:rPr>
        <w:lastRenderedPageBreak/>
        <w:t xml:space="preserve">проверку устранения ранее выявленного нарушения, о чем составляется соответствующий акт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Законом Республики Башкортостан от 04.06.2004 № 84-З «Об административных правонарушениях». Вместе с тем в отношении этого лица формируются материалы проведенных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В случае невозможности устранения нарушения в установленный срок нарушитель заблаговременно направляет в Администрацию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Должностное 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15.4</w:t>
      </w:r>
      <w:r w:rsidR="00DB1722">
        <w:rPr>
          <w:rFonts w:ascii="Times New Roman" w:hAnsi="Times New Roman"/>
          <w:sz w:val="28"/>
          <w:szCs w:val="28"/>
        </w:rPr>
        <w:t>.</w:t>
      </w:r>
      <w:r w:rsidRPr="00A203AD">
        <w:rPr>
          <w:rFonts w:ascii="Times New Roman" w:hAnsi="Times New Roman"/>
          <w:sz w:val="28"/>
          <w:szCs w:val="28"/>
        </w:rPr>
        <w:t xml:space="preserve"> Протокол составляется незамедлительно после выявления совершения административного правонарушения. 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15.5</w:t>
      </w:r>
      <w:r w:rsidR="00DB1722">
        <w:rPr>
          <w:rFonts w:ascii="Times New Roman" w:hAnsi="Times New Roman"/>
          <w:sz w:val="28"/>
          <w:szCs w:val="28"/>
        </w:rPr>
        <w:t>.</w:t>
      </w:r>
      <w:r w:rsidRPr="00A203AD">
        <w:rPr>
          <w:rFonts w:ascii="Times New Roman" w:hAnsi="Times New Roman"/>
          <w:sz w:val="28"/>
          <w:szCs w:val="28"/>
        </w:rPr>
        <w:t xml:space="preserve"> В соответствии с Кодексом Российской Федерации об административных правонарушениях (далее -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в протоколе указываются: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 дата и место его составления;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r w:rsidRPr="00A203AD">
        <w:rPr>
          <w:rFonts w:ascii="Times New Roman" w:hAnsi="Times New Roman"/>
          <w:sz w:val="28"/>
          <w:szCs w:val="28"/>
        </w:rPr>
        <w:tab/>
        <w:t xml:space="preserve">2) должность, фамилия и инициалы лица, составившего протокол;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r w:rsidRPr="00A203AD">
        <w:rPr>
          <w:rFonts w:ascii="Times New Roman" w:hAnsi="Times New Roman"/>
          <w:sz w:val="28"/>
          <w:szCs w:val="28"/>
        </w:rPr>
        <w:tab/>
        <w:t xml:space="preserve">3) сведения о лице, в отношении которого возбуждено дело об административном правонарушении;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r w:rsidRPr="00A203AD">
        <w:rPr>
          <w:rFonts w:ascii="Times New Roman" w:hAnsi="Times New Roman"/>
          <w:sz w:val="28"/>
          <w:szCs w:val="28"/>
        </w:rPr>
        <w:tab/>
        <w:t xml:space="preserve">4) фамилии, имена, отчества, адреса мест жительства свидетелей и потерпевших, если имеются свидетели и потерпевшие;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r w:rsidRPr="00A203AD">
        <w:rPr>
          <w:rFonts w:ascii="Times New Roman" w:hAnsi="Times New Roman"/>
          <w:sz w:val="28"/>
          <w:szCs w:val="28"/>
        </w:rPr>
        <w:tab/>
        <w:t>5) место, время совершения и событие административного правонарушения;</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6) статья закона Республики Башкортостан, предусматривающая административную ответственность за данное административное правонарушение;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lastRenderedPageBreak/>
        <w:t xml:space="preserve">      </w:t>
      </w:r>
      <w:r w:rsidRPr="00A203AD">
        <w:rPr>
          <w:rFonts w:ascii="Times New Roman" w:hAnsi="Times New Roman"/>
          <w:sz w:val="28"/>
          <w:szCs w:val="28"/>
        </w:rPr>
        <w:tab/>
        <w:t xml:space="preserve">7) объяснение физического лица, индивидуального предпринимателя или законного представителя юридического лица, в отношении которых возбуждено дело;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r w:rsidRPr="00A203AD">
        <w:rPr>
          <w:rFonts w:ascii="Times New Roman" w:hAnsi="Times New Roman"/>
          <w:sz w:val="28"/>
          <w:szCs w:val="28"/>
        </w:rPr>
        <w:tab/>
        <w:t xml:space="preserve">8) иные сведения, необходимые для разрешения дела.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15.6</w:t>
      </w:r>
      <w:r w:rsidR="00DB1722">
        <w:rPr>
          <w:rFonts w:ascii="Times New Roman" w:hAnsi="Times New Roman"/>
          <w:sz w:val="28"/>
          <w:szCs w:val="28"/>
        </w:rPr>
        <w:t>.</w:t>
      </w:r>
      <w:r w:rsidRPr="00A203AD">
        <w:rPr>
          <w:rFonts w:ascii="Times New Roman" w:hAnsi="Times New Roman"/>
          <w:sz w:val="28"/>
          <w:szCs w:val="28"/>
        </w:rPr>
        <w:t xml:space="preserve"> 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о чем делается запись в протоколе.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15.7</w:t>
      </w:r>
      <w:r w:rsidR="00DB1722">
        <w:rPr>
          <w:rFonts w:ascii="Times New Roman" w:hAnsi="Times New Roman"/>
          <w:sz w:val="28"/>
          <w:szCs w:val="28"/>
        </w:rPr>
        <w:t>.</w:t>
      </w:r>
      <w:r w:rsidRPr="00A203AD">
        <w:rPr>
          <w:rFonts w:ascii="Times New Roman" w:hAnsi="Times New Roman"/>
          <w:sz w:val="28"/>
          <w:szCs w:val="28"/>
        </w:rPr>
        <w:t xml:space="preserve"> Физическому лицу, индивидуальному предпринимателю или </w:t>
      </w:r>
      <w:proofErr w:type="spellStart"/>
      <w:r w:rsidRPr="00A203AD">
        <w:rPr>
          <w:rFonts w:ascii="Times New Roman" w:hAnsi="Times New Roman"/>
          <w:sz w:val="28"/>
          <w:szCs w:val="28"/>
        </w:rPr>
        <w:t>закон-ному</w:t>
      </w:r>
      <w:proofErr w:type="spellEnd"/>
      <w:r w:rsidRPr="00A203AD">
        <w:rPr>
          <w:rFonts w:ascii="Times New Roman" w:hAnsi="Times New Roman"/>
          <w:sz w:val="28"/>
          <w:szCs w:val="28"/>
        </w:rPr>
        <w:t xml:space="preserve">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15.8</w:t>
      </w:r>
      <w:r w:rsidR="00DB1722">
        <w:rPr>
          <w:rFonts w:ascii="Times New Roman" w:hAnsi="Times New Roman"/>
          <w:sz w:val="28"/>
          <w:szCs w:val="28"/>
        </w:rPr>
        <w:t>.</w:t>
      </w:r>
      <w:r w:rsidRPr="00A203AD">
        <w:rPr>
          <w:rFonts w:ascii="Times New Roman" w:hAnsi="Times New Roman"/>
          <w:sz w:val="28"/>
          <w:szCs w:val="28"/>
        </w:rPr>
        <w:t xml:space="preserve"> В случае неявки физического лица, индивидуального предпринимателя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15.9</w:t>
      </w:r>
      <w:r w:rsidR="00DB1722">
        <w:rPr>
          <w:rFonts w:ascii="Times New Roman" w:hAnsi="Times New Roman"/>
          <w:sz w:val="28"/>
          <w:szCs w:val="28"/>
        </w:rPr>
        <w:t>.</w:t>
      </w:r>
      <w:r w:rsidRPr="00A203AD">
        <w:rPr>
          <w:rFonts w:ascii="Times New Roman" w:hAnsi="Times New Roman"/>
          <w:sz w:val="28"/>
          <w:szCs w:val="28"/>
        </w:rPr>
        <w:t xml:space="preserve"> Протокол подписывается должностным лицом, уполномоченным на проведение земельного контроля, физическим лицом, индивидуальным предпринимателем или законным представителем юридического лица, в отношении которых возбуждено дело об административном правонарушении.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В случае отказа физического лица, индивидуального предпринимателя или законного представителя юридического лица от подписания протокола либо их неявки для его составления должностным лицом делается соответствующая запись в протоколе.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При необходимости протокол об административном правонарушении составляется в присутствии двух свидетелей.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15.10</w:t>
      </w:r>
      <w:r w:rsidR="00DB1722">
        <w:rPr>
          <w:rFonts w:ascii="Times New Roman" w:hAnsi="Times New Roman"/>
          <w:sz w:val="28"/>
          <w:szCs w:val="28"/>
        </w:rPr>
        <w:t>.</w:t>
      </w:r>
      <w:r w:rsidRPr="00A203AD">
        <w:rPr>
          <w:rFonts w:ascii="Times New Roman" w:hAnsi="Times New Roman"/>
          <w:sz w:val="28"/>
          <w:szCs w:val="28"/>
        </w:rPr>
        <w:t xml:space="preserve"> 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15.11</w:t>
      </w:r>
      <w:r w:rsidR="00DB1722">
        <w:rPr>
          <w:rFonts w:ascii="Times New Roman" w:hAnsi="Times New Roman"/>
          <w:sz w:val="28"/>
          <w:szCs w:val="28"/>
        </w:rPr>
        <w:t>.</w:t>
      </w:r>
      <w:r w:rsidRPr="00A203AD">
        <w:rPr>
          <w:rFonts w:ascii="Times New Roman" w:hAnsi="Times New Roman"/>
          <w:sz w:val="28"/>
          <w:szCs w:val="28"/>
        </w:rPr>
        <w:t xml:space="preserve"> Протокол совместно с материалами, полученными при проведении проверки, формируется в административное дело, которое в течение двух суток с момента составления протокола передается в  административную комиссию Администрации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15.12</w:t>
      </w:r>
      <w:r w:rsidR="00DB1722">
        <w:rPr>
          <w:rFonts w:ascii="Times New Roman" w:hAnsi="Times New Roman"/>
          <w:sz w:val="28"/>
          <w:szCs w:val="28"/>
        </w:rPr>
        <w:t>.</w:t>
      </w:r>
      <w:r w:rsidRPr="00A203AD">
        <w:rPr>
          <w:rFonts w:ascii="Times New Roman" w:hAnsi="Times New Roman"/>
          <w:sz w:val="28"/>
          <w:szCs w:val="28"/>
        </w:rPr>
        <w:t xml:space="preserve"> Административные комиссии являются постоянно действующими коллегиальными органами, уполномоченными осуществлять подготовку к рассмотрению и рассмотрение дел об административных правонарушениях, </w:t>
      </w:r>
      <w:r w:rsidRPr="00A203AD">
        <w:rPr>
          <w:rFonts w:ascii="Times New Roman" w:hAnsi="Times New Roman"/>
          <w:sz w:val="28"/>
          <w:szCs w:val="28"/>
        </w:rPr>
        <w:lastRenderedPageBreak/>
        <w:t xml:space="preserve">предусмотренных Законом Республики Башкортостан  от 04.06.2004 № 84-З «Об административных правонарушениях», а также выносить по этим делам решения в установленном законодательством порядке.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15.13</w:t>
      </w:r>
      <w:r w:rsidR="00DB1722">
        <w:rPr>
          <w:rFonts w:ascii="Times New Roman" w:hAnsi="Times New Roman"/>
          <w:sz w:val="28"/>
          <w:szCs w:val="28"/>
        </w:rPr>
        <w:t>.</w:t>
      </w:r>
      <w:r w:rsidRPr="00A203AD">
        <w:rPr>
          <w:rFonts w:ascii="Times New Roman" w:hAnsi="Times New Roman"/>
          <w:sz w:val="28"/>
          <w:szCs w:val="28"/>
        </w:rPr>
        <w:t xml:space="preserve"> В случае состава правонарушения, рассмотрение которого выходит за пределы компетенции управления муниципального контроля, должностное лицо, уполномоченное на проведение проверки,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15.14</w:t>
      </w:r>
      <w:r w:rsidR="00DB1722">
        <w:rPr>
          <w:rFonts w:ascii="Times New Roman" w:hAnsi="Times New Roman"/>
          <w:sz w:val="28"/>
          <w:szCs w:val="28"/>
        </w:rPr>
        <w:t>.</w:t>
      </w:r>
      <w:r w:rsidRPr="00A203AD">
        <w:rPr>
          <w:rFonts w:ascii="Times New Roman" w:hAnsi="Times New Roman"/>
          <w:sz w:val="28"/>
          <w:szCs w:val="28"/>
        </w:rPr>
        <w:t xml:space="preserve">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16. Ограничения при осуществлении мероприятий по муниципальному земельному контролю.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16.1</w:t>
      </w:r>
      <w:r w:rsidR="00DB1722">
        <w:rPr>
          <w:rFonts w:ascii="Times New Roman" w:hAnsi="Times New Roman"/>
          <w:sz w:val="28"/>
          <w:szCs w:val="28"/>
        </w:rPr>
        <w:t>.</w:t>
      </w:r>
      <w:r w:rsidRPr="00A203AD">
        <w:rPr>
          <w:rFonts w:ascii="Times New Roman" w:hAnsi="Times New Roman"/>
          <w:sz w:val="28"/>
          <w:szCs w:val="28"/>
        </w:rPr>
        <w:t xml:space="preserve"> При проведении проверки должностные лица, осуществляющие муниципальный земельный контроль, не вправе: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земельный контроль;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2) требовать представления документов, информации, не относящейся к предмету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4) превышать без согласования с лицом, издавшим распоряжение о проведении проверки, установленные в распоряжении сроки проведения проверки;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5) осуществлять выдачу гражданам, юридическим лицам, индивидуальным предпринимателям предписаний или предложений о проведении за их счет мероприятий по контролю;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6) получать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расходов и иные вознаграждения).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17. Взаимодействие Администрации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с территориальными органами, осуществляющими государственный земельный контроль. </w:t>
      </w:r>
    </w:p>
    <w:p w:rsidR="00A203AD" w:rsidRPr="00A203AD" w:rsidRDefault="00A203AD" w:rsidP="00A203AD">
      <w:pPr>
        <w:pStyle w:val="af"/>
        <w:jc w:val="both"/>
        <w:rPr>
          <w:rFonts w:ascii="Times New Roman" w:hAnsi="Times New Roman"/>
          <w:sz w:val="28"/>
          <w:szCs w:val="28"/>
        </w:rPr>
      </w:pP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17.1</w:t>
      </w:r>
      <w:r w:rsidR="00DB1722">
        <w:rPr>
          <w:rFonts w:ascii="Times New Roman" w:hAnsi="Times New Roman"/>
          <w:sz w:val="28"/>
          <w:szCs w:val="28"/>
        </w:rPr>
        <w:t>.</w:t>
      </w:r>
      <w:r w:rsidRPr="00A203AD">
        <w:rPr>
          <w:rFonts w:ascii="Times New Roman" w:hAnsi="Times New Roman"/>
          <w:sz w:val="28"/>
          <w:szCs w:val="28"/>
        </w:rPr>
        <w:t xml:space="preserve"> Администрация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осуществляет взаимодействие с  отделом по </w:t>
      </w:r>
      <w:proofErr w:type="spellStart"/>
      <w:r w:rsidRPr="00A203AD">
        <w:rPr>
          <w:rFonts w:ascii="Times New Roman" w:hAnsi="Times New Roman"/>
          <w:sz w:val="28"/>
          <w:szCs w:val="28"/>
        </w:rPr>
        <w:t>Шаранскому</w:t>
      </w:r>
      <w:proofErr w:type="spellEnd"/>
      <w:r w:rsidRPr="00A203AD">
        <w:rPr>
          <w:rFonts w:ascii="Times New Roman" w:hAnsi="Times New Roman"/>
          <w:sz w:val="28"/>
          <w:szCs w:val="28"/>
        </w:rPr>
        <w:t xml:space="preserve"> и  </w:t>
      </w:r>
      <w:proofErr w:type="spellStart"/>
      <w:r w:rsidRPr="00A203AD">
        <w:rPr>
          <w:rFonts w:ascii="Times New Roman" w:hAnsi="Times New Roman"/>
          <w:sz w:val="28"/>
          <w:szCs w:val="28"/>
        </w:rPr>
        <w:lastRenderedPageBreak/>
        <w:t>Туймазинскому</w:t>
      </w:r>
      <w:proofErr w:type="spellEnd"/>
      <w:r w:rsidRPr="00A203AD">
        <w:rPr>
          <w:rFonts w:ascii="Times New Roman" w:hAnsi="Times New Roman"/>
          <w:sz w:val="28"/>
          <w:szCs w:val="28"/>
        </w:rPr>
        <w:t xml:space="preserve"> районам и г.Туймазы Управления Федеральной службы государственной регистрации кадастра и картографии по Республике Башкортостан, уполномоченного осуществлять государственный земельный контроль на территории  Республики Башкортостан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Взаимодействие осуществляется по выявлению, пресечению и контролю за устранением нарушений земельного законодательства, ответственность за которые предусмотрена: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1) статьей 7.1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2) частью 1 статьи 7.2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(уничтожение или повреждение межевых знаков границ земельных участков, а равно невыполнение обязанностей по сохранению указанных знаков );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3) статьей 7.10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(в части самовольной переуступки права пользования землей, а равно самовольного обмена земельного участка);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4) статьей 8.5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(в части сокрытия, умышленного искажения или несвоевременного сообщения полной и достоверной информации о состоянии земель);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 xml:space="preserve">5) статьей 8.8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(в части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и в части невыполнения или несвоевременного выполнения обязанностей по приведению земель в состояние, пригодное для использования по целевому назначению).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17.2</w:t>
      </w:r>
      <w:r w:rsidR="00DB1722">
        <w:rPr>
          <w:rFonts w:ascii="Times New Roman" w:hAnsi="Times New Roman"/>
          <w:sz w:val="28"/>
          <w:szCs w:val="28"/>
        </w:rPr>
        <w:t>.</w:t>
      </w:r>
      <w:r w:rsidRPr="00A203AD">
        <w:rPr>
          <w:rFonts w:ascii="Times New Roman" w:hAnsi="Times New Roman"/>
          <w:sz w:val="28"/>
          <w:szCs w:val="28"/>
        </w:rPr>
        <w:t xml:space="preserve">  В случае выявления в ходе проверки нарушений земельного законодательства, содержащих признаки правонарушений, ответственность за которые предусмотрена статьями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перечисленными в пункте 17.1 настоящего административного регламента, Администрация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в пятидневный срок с момента проведения проверки направляет в орган, осуществляющий государственный земельный контроль,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 </w:t>
      </w:r>
      <w:proofErr w:type="spellStart"/>
      <w:r w:rsidRPr="00A203AD">
        <w:rPr>
          <w:rFonts w:ascii="Times New Roman" w:hAnsi="Times New Roman"/>
          <w:sz w:val="28"/>
          <w:szCs w:val="28"/>
        </w:rPr>
        <w:t>КоАП</w:t>
      </w:r>
      <w:proofErr w:type="spellEnd"/>
      <w:r w:rsidRPr="00A203AD">
        <w:rPr>
          <w:rFonts w:ascii="Times New Roman" w:hAnsi="Times New Roman"/>
          <w:sz w:val="28"/>
          <w:szCs w:val="28"/>
        </w:rPr>
        <w:t xml:space="preserve"> РФ.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17.3</w:t>
      </w:r>
      <w:r w:rsidR="00DB1722">
        <w:rPr>
          <w:rFonts w:ascii="Times New Roman" w:hAnsi="Times New Roman"/>
          <w:sz w:val="28"/>
          <w:szCs w:val="28"/>
        </w:rPr>
        <w:t>.</w:t>
      </w:r>
      <w:r w:rsidRPr="00A203AD">
        <w:rPr>
          <w:rFonts w:ascii="Times New Roman" w:hAnsi="Times New Roman"/>
          <w:sz w:val="28"/>
          <w:szCs w:val="28"/>
        </w:rPr>
        <w:t xml:space="preserve">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для органов, осуществляющих государственный земельный контроль, основанием для возбуждения дела об административном правонарушении и привлечения виновных лиц к административной ответственности.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lastRenderedPageBreak/>
        <w:tab/>
        <w:t>17.4</w:t>
      </w:r>
      <w:r w:rsidR="00DB1722">
        <w:rPr>
          <w:rFonts w:ascii="Times New Roman" w:hAnsi="Times New Roman"/>
          <w:sz w:val="28"/>
          <w:szCs w:val="28"/>
        </w:rPr>
        <w:t>.</w:t>
      </w:r>
      <w:r w:rsidRPr="00A203AD">
        <w:rPr>
          <w:rFonts w:ascii="Times New Roman" w:hAnsi="Times New Roman"/>
          <w:sz w:val="28"/>
          <w:szCs w:val="28"/>
        </w:rPr>
        <w:t xml:space="preserve"> В случаях, предусмотренных статьей 54 Земельного кодекса Российской Федерации, одновременно с наложением административного взыскания органом государственного земельного контроля лицу, виновному в нарушении земельного законодательства, выносится предупреждение о возможном принудительном прекращении прав на землю за допущенное земельное правонарушение с уведомлением об этом управления муниципального контроля в установленные сроки. </w:t>
      </w:r>
    </w:p>
    <w:p w:rsidR="00A203AD" w:rsidRPr="00A203AD" w:rsidRDefault="00A203AD" w:rsidP="00A203AD">
      <w:pPr>
        <w:pStyle w:val="af"/>
        <w:jc w:val="both"/>
        <w:rPr>
          <w:rFonts w:ascii="Times New Roman" w:hAnsi="Times New Roman"/>
          <w:sz w:val="28"/>
          <w:szCs w:val="28"/>
        </w:rPr>
      </w:pPr>
      <w:r w:rsidRPr="00A203AD">
        <w:rPr>
          <w:rFonts w:ascii="Times New Roman" w:hAnsi="Times New Roman"/>
          <w:sz w:val="28"/>
          <w:szCs w:val="28"/>
        </w:rPr>
        <w:tab/>
        <w:t>17.5</w:t>
      </w:r>
      <w:r w:rsidR="00DB1722">
        <w:rPr>
          <w:rFonts w:ascii="Times New Roman" w:hAnsi="Times New Roman"/>
          <w:sz w:val="28"/>
          <w:szCs w:val="28"/>
        </w:rPr>
        <w:t>.</w:t>
      </w:r>
      <w:r w:rsidRPr="00A203AD">
        <w:rPr>
          <w:rFonts w:ascii="Times New Roman" w:hAnsi="Times New Roman"/>
          <w:sz w:val="28"/>
          <w:szCs w:val="28"/>
        </w:rPr>
        <w:t xml:space="preserve">  Между органом государственного земельного контроля и Администрацией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муниципального района </w:t>
      </w:r>
      <w:proofErr w:type="spellStart"/>
      <w:r w:rsidRPr="00A203AD">
        <w:rPr>
          <w:rFonts w:ascii="Times New Roman" w:hAnsi="Times New Roman"/>
          <w:sz w:val="28"/>
          <w:szCs w:val="28"/>
        </w:rPr>
        <w:t>Туймазинский</w:t>
      </w:r>
      <w:proofErr w:type="spellEnd"/>
      <w:r w:rsidRPr="00A203AD">
        <w:rPr>
          <w:rFonts w:ascii="Times New Roman" w:hAnsi="Times New Roman"/>
          <w:sz w:val="28"/>
          <w:szCs w:val="28"/>
        </w:rPr>
        <w:t xml:space="preserve"> район Республики Башкортостан, осуществляется постоянный обмен информацией по всем взаимно решаемым вопросам. </w:t>
      </w:r>
    </w:p>
    <w:p w:rsidR="00A203AD" w:rsidRPr="00A203AD" w:rsidRDefault="00A203AD" w:rsidP="00A203AD">
      <w:pPr>
        <w:jc w:val="both"/>
        <w:rPr>
          <w:sz w:val="28"/>
          <w:szCs w:val="28"/>
        </w:rPr>
      </w:pPr>
      <w:r w:rsidRPr="00A203AD">
        <w:rPr>
          <w:sz w:val="28"/>
          <w:szCs w:val="28"/>
        </w:rPr>
        <w:t xml:space="preserve">      </w:t>
      </w:r>
    </w:p>
    <w:p w:rsidR="00A203AD" w:rsidRPr="00A203AD" w:rsidRDefault="00A203AD" w:rsidP="00A203AD">
      <w:pPr>
        <w:jc w:val="center"/>
        <w:rPr>
          <w:b/>
          <w:bCs/>
          <w:sz w:val="28"/>
          <w:szCs w:val="28"/>
        </w:rPr>
      </w:pPr>
      <w:r w:rsidRPr="00A203AD">
        <w:rPr>
          <w:sz w:val="28"/>
          <w:szCs w:val="28"/>
        </w:rPr>
        <w:tab/>
      </w:r>
      <w:r w:rsidRPr="00A203AD">
        <w:rPr>
          <w:b/>
          <w:bCs/>
          <w:sz w:val="28"/>
          <w:szCs w:val="28"/>
        </w:rPr>
        <w:t>18. Взаимодействие должностных лиц, осуществляющих муниципальный земельный контроль и государственный земельный контроль</w:t>
      </w:r>
    </w:p>
    <w:p w:rsidR="00A203AD" w:rsidRPr="00A203AD" w:rsidRDefault="00A203AD" w:rsidP="00A203AD">
      <w:pPr>
        <w:jc w:val="both"/>
        <w:rPr>
          <w:sz w:val="28"/>
          <w:szCs w:val="28"/>
        </w:rPr>
      </w:pPr>
      <w:r w:rsidRPr="00A203AD">
        <w:rPr>
          <w:sz w:val="28"/>
          <w:szCs w:val="28"/>
        </w:rPr>
        <w:t xml:space="preserve">  18.1</w:t>
      </w:r>
      <w:r w:rsidR="00DB1722">
        <w:rPr>
          <w:sz w:val="28"/>
          <w:szCs w:val="28"/>
        </w:rPr>
        <w:t>.</w:t>
      </w:r>
      <w:r w:rsidRPr="00A203AD">
        <w:rPr>
          <w:sz w:val="28"/>
          <w:szCs w:val="28"/>
        </w:rPr>
        <w:t xml:space="preserve"> Должностные лица, осуществляющие муниципальный земельный контроль, взаимодействуют в установленном порядке с органами </w:t>
      </w:r>
      <w:r w:rsidRPr="00A203AD">
        <w:rPr>
          <w:bCs/>
          <w:sz w:val="28"/>
          <w:szCs w:val="28"/>
        </w:rPr>
        <w:t>государственного земельного контроля,</w:t>
      </w:r>
      <w:r w:rsidRPr="00A203AD">
        <w:rPr>
          <w:sz w:val="28"/>
          <w:szCs w:val="28"/>
        </w:rPr>
        <w:t xml:space="preserve"> с органами государственной власти, органами прокуратуры, правоохранительными органами, сотрудниками Администрации муниципального образования </w:t>
      </w:r>
      <w:proofErr w:type="spellStart"/>
      <w:r w:rsidRPr="00A203AD">
        <w:rPr>
          <w:sz w:val="28"/>
          <w:szCs w:val="28"/>
        </w:rPr>
        <w:t>Туймазинский</w:t>
      </w:r>
      <w:proofErr w:type="spellEnd"/>
      <w:r w:rsidRPr="00A203AD">
        <w:rPr>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 xml:space="preserve">  18.2</w:t>
      </w:r>
      <w:r w:rsidR="00DB1722">
        <w:rPr>
          <w:rFonts w:ascii="Times New Roman" w:hAnsi="Times New Roman"/>
          <w:sz w:val="28"/>
          <w:szCs w:val="28"/>
        </w:rPr>
        <w:t>.</w:t>
      </w:r>
      <w:r w:rsidRPr="00A203AD">
        <w:rPr>
          <w:rFonts w:ascii="Times New Roman" w:hAnsi="Times New Roman"/>
          <w:sz w:val="28"/>
          <w:szCs w:val="28"/>
        </w:rPr>
        <w:t xml:space="preserve">   Для осуществления государственного и муниципального земельного контроля должностные лица, осуществляющие муниципальный земельный контроль, и органы государственного земельного контроля производят обмен соответствующей информацией по имеющимся материалам на земельные участки.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 xml:space="preserve"> </w:t>
      </w:r>
      <w:r w:rsidRPr="00A203AD">
        <w:rPr>
          <w:rFonts w:ascii="Times New Roman" w:hAnsi="Times New Roman"/>
          <w:sz w:val="28"/>
          <w:szCs w:val="28"/>
        </w:rPr>
        <w:tab/>
        <w:t xml:space="preserve"> 18.3</w:t>
      </w:r>
      <w:r w:rsidR="00DB1722">
        <w:rPr>
          <w:rFonts w:ascii="Times New Roman" w:hAnsi="Times New Roman"/>
          <w:sz w:val="28"/>
          <w:szCs w:val="28"/>
        </w:rPr>
        <w:t>.</w:t>
      </w:r>
      <w:r w:rsidRPr="00A203AD">
        <w:rPr>
          <w:rFonts w:ascii="Times New Roman" w:hAnsi="Times New Roman"/>
          <w:sz w:val="28"/>
          <w:szCs w:val="28"/>
        </w:rPr>
        <w:t xml:space="preserve">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ind w:left="-120"/>
        <w:jc w:val="center"/>
        <w:rPr>
          <w:rFonts w:ascii="Times New Roman" w:hAnsi="Times New Roman"/>
          <w:sz w:val="28"/>
          <w:szCs w:val="28"/>
        </w:rPr>
      </w:pPr>
      <w:r w:rsidRPr="00A203AD">
        <w:rPr>
          <w:rFonts w:ascii="Times New Roman" w:hAnsi="Times New Roman"/>
          <w:b/>
          <w:bCs/>
          <w:sz w:val="28"/>
          <w:szCs w:val="28"/>
        </w:rPr>
        <w:t>19. Ответственность должностных лиц, осуществляющих муниципальный земельный контроль</w:t>
      </w:r>
    </w:p>
    <w:p w:rsidR="00A203AD" w:rsidRPr="00A203AD" w:rsidRDefault="00A203AD" w:rsidP="00A203AD">
      <w:pPr>
        <w:pStyle w:val="af"/>
        <w:ind w:left="-120"/>
        <w:rPr>
          <w:rFonts w:ascii="Times New Roman" w:hAnsi="Times New Roman"/>
          <w:sz w:val="28"/>
          <w:szCs w:val="28"/>
        </w:rPr>
      </w:pPr>
      <w:r w:rsidRPr="00A203AD">
        <w:rPr>
          <w:rFonts w:ascii="Times New Roman" w:hAnsi="Times New Roman"/>
          <w:sz w:val="28"/>
          <w:szCs w:val="28"/>
        </w:rPr>
        <w:t xml:space="preserve">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tab/>
        <w:t>19.</w:t>
      </w:r>
      <w:r w:rsidR="00DB1722">
        <w:rPr>
          <w:rFonts w:ascii="Times New Roman" w:hAnsi="Times New Roman"/>
          <w:sz w:val="28"/>
          <w:szCs w:val="28"/>
        </w:rPr>
        <w:t>.</w:t>
      </w:r>
      <w:r w:rsidRPr="00A203AD">
        <w:rPr>
          <w:rFonts w:ascii="Times New Roman" w:hAnsi="Times New Roman"/>
          <w:sz w:val="28"/>
          <w:szCs w:val="28"/>
        </w:rPr>
        <w:t xml:space="preserve">1 Должностные лица, ответственные за осуществление муниципального земельного контроля на территории  сельского поселения </w:t>
      </w:r>
      <w:proofErr w:type="spellStart"/>
      <w:r w:rsidRPr="00A203AD">
        <w:rPr>
          <w:rFonts w:ascii="Times New Roman" w:hAnsi="Times New Roman"/>
          <w:sz w:val="28"/>
          <w:szCs w:val="28"/>
        </w:rPr>
        <w:t>Верхнебишиндинский</w:t>
      </w:r>
      <w:proofErr w:type="spellEnd"/>
      <w:r w:rsidRPr="00A203AD">
        <w:rPr>
          <w:rFonts w:ascii="Times New Roman" w:hAnsi="Times New Roman"/>
          <w:sz w:val="28"/>
          <w:szCs w:val="28"/>
        </w:rPr>
        <w:t xml:space="preserve"> сельсовет,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установленном законодательством порядке. </w:t>
      </w:r>
    </w:p>
    <w:p w:rsidR="00A203AD" w:rsidRPr="00A203AD" w:rsidRDefault="00A203AD" w:rsidP="00A203AD">
      <w:pPr>
        <w:pStyle w:val="af"/>
        <w:ind w:left="-120"/>
        <w:jc w:val="both"/>
        <w:rPr>
          <w:rFonts w:ascii="Times New Roman" w:hAnsi="Times New Roman"/>
          <w:sz w:val="28"/>
          <w:szCs w:val="28"/>
        </w:rPr>
      </w:pPr>
      <w:r w:rsidRPr="00A203AD">
        <w:rPr>
          <w:rFonts w:ascii="Times New Roman" w:hAnsi="Times New Roman"/>
          <w:sz w:val="28"/>
          <w:szCs w:val="28"/>
        </w:rPr>
        <w:lastRenderedPageBreak/>
        <w:tab/>
        <w:t>19.2</w:t>
      </w:r>
      <w:r w:rsidR="00DB1722">
        <w:rPr>
          <w:rFonts w:ascii="Times New Roman" w:hAnsi="Times New Roman"/>
          <w:sz w:val="28"/>
          <w:szCs w:val="28"/>
        </w:rPr>
        <w:t>.</w:t>
      </w:r>
      <w:r w:rsidRPr="00A203AD">
        <w:rPr>
          <w:rFonts w:ascii="Times New Roman" w:hAnsi="Times New Roman"/>
          <w:sz w:val="28"/>
          <w:szCs w:val="28"/>
        </w:rPr>
        <w:tab/>
        <w:t xml:space="preserve">Вред, причиненный собственникам земли, землевладельцам, землепользователям и арендаторам земельных участков неправомерными действиями лицами, осуществляющих муниципальный земельный контроль, возмещается в порядке, установленном законодательством. </w:t>
      </w:r>
    </w:p>
    <w:p w:rsidR="00A203AD" w:rsidRPr="00A203AD" w:rsidRDefault="00A203AD" w:rsidP="00A203AD">
      <w:pPr>
        <w:pStyle w:val="af"/>
        <w:ind w:left="-120"/>
        <w:jc w:val="both"/>
        <w:rPr>
          <w:rFonts w:ascii="Times New Roman" w:hAnsi="Times New Roman"/>
          <w:sz w:val="28"/>
          <w:szCs w:val="28"/>
        </w:rPr>
      </w:pPr>
    </w:p>
    <w:p w:rsidR="00E200BA" w:rsidRDefault="00E200BA" w:rsidP="00E200BA">
      <w:pPr>
        <w:pStyle w:val="ConsPlusNormal"/>
        <w:tabs>
          <w:tab w:val="left" w:pos="4872"/>
          <w:tab w:val="left" w:pos="9214"/>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20. Порядок обжалования действия (бездействия) и решений, осуществляемых (принятых) в ходе предоставления </w:t>
      </w:r>
    </w:p>
    <w:p w:rsidR="00E200BA" w:rsidRDefault="00E200BA" w:rsidP="00E200BA">
      <w:pPr>
        <w:pStyle w:val="ConsPlusNormal"/>
        <w:tabs>
          <w:tab w:val="left" w:pos="4872"/>
          <w:tab w:val="left" w:pos="9214"/>
        </w:tabs>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E200BA" w:rsidRDefault="00E200BA" w:rsidP="00E200BA">
      <w:pPr>
        <w:pStyle w:val="ConsPlusNormal"/>
        <w:tabs>
          <w:tab w:val="left" w:pos="720"/>
          <w:tab w:val="left" w:pos="4872"/>
        </w:tabs>
        <w:ind w:firstLine="0"/>
        <w:rPr>
          <w:rFonts w:ascii="Times New Roman" w:hAnsi="Times New Roman" w:cs="Times New Roman"/>
          <w:sz w:val="28"/>
          <w:szCs w:val="28"/>
        </w:rPr>
      </w:pPr>
      <w:r>
        <w:rPr>
          <w:rFonts w:ascii="Times New Roman" w:hAnsi="Times New Roman" w:cs="Times New Roman"/>
          <w:b/>
          <w:sz w:val="28"/>
          <w:szCs w:val="28"/>
        </w:rPr>
        <w:tab/>
      </w:r>
    </w:p>
    <w:p w:rsidR="00E200BA" w:rsidRDefault="00E200BA" w:rsidP="00E200BA">
      <w:pPr>
        <w:tabs>
          <w:tab w:val="left" w:pos="540"/>
        </w:tabs>
        <w:jc w:val="both"/>
        <w:rPr>
          <w:color w:val="000000"/>
          <w:sz w:val="28"/>
          <w:szCs w:val="28"/>
        </w:rPr>
      </w:pPr>
      <w:r>
        <w:rPr>
          <w:color w:val="000000"/>
          <w:sz w:val="28"/>
          <w:szCs w:val="28"/>
        </w:rPr>
        <w:t xml:space="preserve">          6.1.</w:t>
      </w:r>
      <w:r>
        <w:rPr>
          <w:vanish/>
          <w:color w:val="000000"/>
          <w:sz w:val="28"/>
          <w:szCs w:val="28"/>
        </w:rPr>
        <w:t>#G0</w:t>
      </w:r>
      <w:r>
        <w:rPr>
          <w:color w:val="000000"/>
          <w:sz w:val="28"/>
          <w:szCs w:val="28"/>
        </w:rPr>
        <w:t xml:space="preserve">Обжалование действий (бездействия) Администрации  сельского поселения </w:t>
      </w:r>
      <w:proofErr w:type="spellStart"/>
      <w:r>
        <w:rPr>
          <w:sz w:val="28"/>
          <w:szCs w:val="28"/>
        </w:rPr>
        <w:t>Верхнебишиндинский</w:t>
      </w:r>
      <w:proofErr w:type="spellEnd"/>
      <w:r>
        <w:rPr>
          <w:sz w:val="28"/>
          <w:szCs w:val="28"/>
        </w:rPr>
        <w:t xml:space="preserve"> сельсовет</w:t>
      </w:r>
      <w:r>
        <w:rPr>
          <w:color w:val="000000"/>
          <w:sz w:val="28"/>
          <w:szCs w:val="28"/>
        </w:rPr>
        <w:t xml:space="preserve"> по предоставлению муниципальной услуги может производиться:</w:t>
      </w:r>
    </w:p>
    <w:p w:rsidR="00E200BA" w:rsidRDefault="00E200BA" w:rsidP="00E200BA">
      <w:pPr>
        <w:tabs>
          <w:tab w:val="left" w:pos="4872"/>
        </w:tabs>
        <w:jc w:val="both"/>
        <w:rPr>
          <w:color w:val="000000"/>
          <w:sz w:val="28"/>
          <w:szCs w:val="28"/>
        </w:rPr>
      </w:pPr>
      <w:r>
        <w:rPr>
          <w:color w:val="000000"/>
          <w:sz w:val="28"/>
          <w:szCs w:val="28"/>
        </w:rPr>
        <w:t xml:space="preserve">          - в судебном порядке в соответствии с законодательством Российской Федерации;</w:t>
      </w:r>
    </w:p>
    <w:p w:rsidR="00E200BA" w:rsidRDefault="00E200BA" w:rsidP="00E200BA">
      <w:pPr>
        <w:tabs>
          <w:tab w:val="left" w:pos="4872"/>
        </w:tabs>
        <w:jc w:val="both"/>
        <w:rPr>
          <w:color w:val="000000"/>
          <w:sz w:val="28"/>
          <w:szCs w:val="28"/>
        </w:rPr>
      </w:pPr>
      <w:r>
        <w:rPr>
          <w:color w:val="000000"/>
          <w:sz w:val="28"/>
          <w:szCs w:val="28"/>
        </w:rPr>
        <w:t xml:space="preserve">          -  в досудебном порядке.</w:t>
      </w:r>
    </w:p>
    <w:p w:rsidR="00E200BA" w:rsidRDefault="00E200BA" w:rsidP="00E200BA">
      <w:pPr>
        <w:suppressAutoHyphens/>
        <w:autoSpaceDE w:val="0"/>
        <w:autoSpaceDN w:val="0"/>
        <w:adjustRightInd w:val="0"/>
        <w:ind w:firstLine="708"/>
        <w:jc w:val="both"/>
        <w:rPr>
          <w:sz w:val="28"/>
          <w:szCs w:val="28"/>
        </w:rPr>
      </w:pPr>
      <w:r>
        <w:rPr>
          <w:sz w:val="28"/>
          <w:szCs w:val="28"/>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письменно главе сельского поселения, устно ,письменно или в электронном  виде, </w:t>
      </w:r>
      <w:r>
        <w:rPr>
          <w:color w:val="052635"/>
          <w:sz w:val="28"/>
          <w:szCs w:val="28"/>
        </w:rPr>
        <w:t xml:space="preserve"> по электронной почте на электронный адрес Администрации, указанный в п.2.1.2</w:t>
      </w:r>
      <w:r>
        <w:rPr>
          <w:b/>
          <w:color w:val="052635"/>
          <w:sz w:val="28"/>
          <w:szCs w:val="28"/>
        </w:rPr>
        <w:t xml:space="preserve"> </w:t>
      </w:r>
      <w:r>
        <w:rPr>
          <w:color w:val="052635"/>
          <w:sz w:val="28"/>
          <w:szCs w:val="28"/>
        </w:rPr>
        <w:t xml:space="preserve"> настоящего административного регламента. Требования для подачи жалобы в электронном виде аналогичны требованиям, предъявляемым для подачи жалобы в письменной форме.</w:t>
      </w:r>
    </w:p>
    <w:p w:rsidR="00E200BA" w:rsidRDefault="00E200BA" w:rsidP="00E200BA">
      <w:pPr>
        <w:suppressAutoHyphens/>
        <w:autoSpaceDE w:val="0"/>
        <w:autoSpaceDN w:val="0"/>
        <w:adjustRightInd w:val="0"/>
        <w:ind w:firstLine="708"/>
        <w:jc w:val="both"/>
        <w:rPr>
          <w:sz w:val="28"/>
          <w:szCs w:val="28"/>
        </w:rPr>
      </w:pPr>
      <w:r>
        <w:rPr>
          <w:sz w:val="28"/>
          <w:szCs w:val="28"/>
        </w:rPr>
        <w:t>6.2.Основанием для обращения с жалобой на действия (бездействий) могут быть:</w:t>
      </w:r>
    </w:p>
    <w:p w:rsidR="00E200BA" w:rsidRDefault="00E200BA" w:rsidP="00E200BA">
      <w:pPr>
        <w:suppressAutoHyphens/>
        <w:autoSpaceDE w:val="0"/>
        <w:autoSpaceDN w:val="0"/>
        <w:adjustRightInd w:val="0"/>
        <w:ind w:firstLine="708"/>
        <w:jc w:val="both"/>
        <w:rPr>
          <w:sz w:val="28"/>
          <w:szCs w:val="28"/>
        </w:rPr>
      </w:pPr>
      <w:r>
        <w:rPr>
          <w:sz w:val="28"/>
          <w:szCs w:val="28"/>
        </w:rPr>
        <w:t>-нарушение срока регистрации запроса заявителя о предоставлении муниципальной услуги;</w:t>
      </w:r>
    </w:p>
    <w:p w:rsidR="00E200BA" w:rsidRDefault="00E200BA" w:rsidP="00E200BA">
      <w:pPr>
        <w:suppressAutoHyphens/>
        <w:autoSpaceDE w:val="0"/>
        <w:autoSpaceDN w:val="0"/>
        <w:adjustRightInd w:val="0"/>
        <w:ind w:firstLine="708"/>
        <w:jc w:val="both"/>
        <w:rPr>
          <w:sz w:val="28"/>
          <w:szCs w:val="28"/>
        </w:rPr>
      </w:pPr>
      <w:r>
        <w:rPr>
          <w:sz w:val="28"/>
          <w:szCs w:val="28"/>
        </w:rPr>
        <w:t>-нарушение  срока предоставлении муниципальной услуги;</w:t>
      </w:r>
    </w:p>
    <w:p w:rsidR="00E200BA" w:rsidRDefault="00E200BA" w:rsidP="00E200BA">
      <w:pPr>
        <w:suppressAutoHyphens/>
        <w:autoSpaceDE w:val="0"/>
        <w:autoSpaceDN w:val="0"/>
        <w:adjustRightInd w:val="0"/>
        <w:ind w:firstLine="708"/>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для предоставления  муниципальной услуги;</w:t>
      </w:r>
    </w:p>
    <w:p w:rsidR="00E200BA" w:rsidRDefault="00E200BA" w:rsidP="00E200BA">
      <w:pPr>
        <w:suppressAutoHyphens/>
        <w:autoSpaceDE w:val="0"/>
        <w:autoSpaceDN w:val="0"/>
        <w:adjustRightInd w:val="0"/>
        <w:ind w:firstLine="708"/>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для предоставления  муниципальной услуги, у заявителя;</w:t>
      </w:r>
    </w:p>
    <w:p w:rsidR="00E200BA" w:rsidRDefault="00E200BA" w:rsidP="00E200BA">
      <w:pPr>
        <w:suppressAutoHyphens/>
        <w:autoSpaceDE w:val="0"/>
        <w:autoSpaceDN w:val="0"/>
        <w:adjustRightInd w:val="0"/>
        <w:ind w:firstLine="708"/>
        <w:jc w:val="both"/>
        <w:rPr>
          <w:sz w:val="28"/>
          <w:szCs w:val="28"/>
        </w:rPr>
      </w:pPr>
      <w:r w:rsidRPr="00986575">
        <w:rPr>
          <w:sz w:val="28"/>
          <w:szCs w:val="28"/>
        </w:rPr>
        <w:t>-отказ</w:t>
      </w:r>
      <w:r>
        <w:rPr>
          <w:sz w:val="28"/>
          <w:szCs w:val="28"/>
        </w:rPr>
        <w:t xml:space="preserve"> управляющего делами в исправлении допущенных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
    <w:p w:rsidR="00E200BA" w:rsidRDefault="00E200BA" w:rsidP="00E200BA">
      <w:pPr>
        <w:tabs>
          <w:tab w:val="left" w:pos="4872"/>
        </w:tabs>
        <w:jc w:val="both"/>
        <w:rPr>
          <w:color w:val="000000"/>
          <w:sz w:val="28"/>
          <w:szCs w:val="28"/>
        </w:rPr>
      </w:pPr>
      <w:r>
        <w:rPr>
          <w:color w:val="000000"/>
          <w:sz w:val="28"/>
          <w:szCs w:val="28"/>
        </w:rPr>
        <w:t xml:space="preserve">          6.3. При подаче жалобы на действия (бездействие) специалистов Администрации сельского поселения </w:t>
      </w:r>
      <w:r>
        <w:rPr>
          <w:sz w:val="28"/>
          <w:szCs w:val="28"/>
        </w:rPr>
        <w:t xml:space="preserve"> </w:t>
      </w:r>
      <w:proofErr w:type="spellStart"/>
      <w:r>
        <w:rPr>
          <w:sz w:val="28"/>
          <w:szCs w:val="28"/>
        </w:rPr>
        <w:t>Верхнебишиндинский</w:t>
      </w:r>
      <w:proofErr w:type="spellEnd"/>
      <w:r>
        <w:rPr>
          <w:sz w:val="28"/>
          <w:szCs w:val="28"/>
        </w:rPr>
        <w:t xml:space="preserve"> сельсовет</w:t>
      </w:r>
      <w:r>
        <w:rPr>
          <w:color w:val="000000"/>
          <w:sz w:val="28"/>
          <w:szCs w:val="28"/>
        </w:rPr>
        <w:t xml:space="preserve"> гражданин направляет копию жалобы соответственно в учреждение.</w:t>
      </w:r>
    </w:p>
    <w:p w:rsidR="00DA27FD" w:rsidRDefault="00DA27FD" w:rsidP="00DA27FD">
      <w:pPr>
        <w:pStyle w:val="ConsPlusTitle"/>
        <w:widowControl/>
        <w:jc w:val="both"/>
        <w:rPr>
          <w:b w:val="0"/>
          <w:sz w:val="28"/>
          <w:szCs w:val="28"/>
        </w:rPr>
      </w:pPr>
      <w:r>
        <w:rPr>
          <w:b w:val="0"/>
          <w:bCs w:val="0"/>
          <w:color w:val="000000"/>
          <w:sz w:val="28"/>
          <w:szCs w:val="28"/>
        </w:rPr>
        <w:t xml:space="preserve">          </w:t>
      </w:r>
      <w:r>
        <w:rPr>
          <w:b w:val="0"/>
          <w:color w:val="000000"/>
          <w:sz w:val="28"/>
          <w:szCs w:val="28"/>
        </w:rPr>
        <w:t xml:space="preserve">6.4. </w:t>
      </w:r>
      <w:r>
        <w:rPr>
          <w:b w:val="0"/>
          <w:sz w:val="28"/>
          <w:szCs w:val="28"/>
        </w:rPr>
        <w:t xml:space="preserve"> Жалоба должна содержать:</w:t>
      </w:r>
    </w:p>
    <w:p w:rsidR="00DA27FD" w:rsidRDefault="00DA27FD" w:rsidP="00DA27FD">
      <w:pPr>
        <w:ind w:firstLine="539"/>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lastRenderedPageBreak/>
        <w:t>муниципального служащего, решения и действия (бездействие) которых обжалуются;</w:t>
      </w:r>
    </w:p>
    <w:p w:rsidR="00DA27FD" w:rsidRDefault="00DA27FD" w:rsidP="00DA27FD">
      <w:pPr>
        <w:ind w:firstLine="53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7FD" w:rsidRDefault="00DA27FD" w:rsidP="00DA27FD">
      <w:pPr>
        <w:ind w:firstLine="53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0BA" w:rsidRPr="00DA27FD" w:rsidRDefault="00DA27FD" w:rsidP="00DA27FD">
      <w:pPr>
        <w:ind w:firstLine="53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r>
        <w:rPr>
          <w:color w:val="000000"/>
          <w:sz w:val="28"/>
          <w:szCs w:val="28"/>
        </w:rPr>
        <w:t xml:space="preserve">». </w:t>
      </w:r>
    </w:p>
    <w:p w:rsidR="00E200BA" w:rsidRPr="00C7781C" w:rsidRDefault="00E200BA" w:rsidP="00E200BA">
      <w:pPr>
        <w:tabs>
          <w:tab w:val="left" w:pos="4872"/>
        </w:tabs>
        <w:jc w:val="both"/>
        <w:rPr>
          <w:sz w:val="28"/>
          <w:szCs w:val="28"/>
        </w:rPr>
      </w:pPr>
      <w:r w:rsidRPr="00C7781C">
        <w:rPr>
          <w:color w:val="000000"/>
          <w:sz w:val="28"/>
          <w:szCs w:val="28"/>
        </w:rPr>
        <w:t xml:space="preserve">          6.5.</w:t>
      </w:r>
      <w:r w:rsidRPr="00C7781C">
        <w:rPr>
          <w:sz w:val="28"/>
          <w:szCs w:val="28"/>
        </w:rPr>
        <w:t xml:space="preserve"> При  обращении заявителей с жалобой в письменной или в электронной  форме, срок рассмотрения жалобы  главой сельского поселения не должно  превышать  пятнадцати рабочих дней со дня его регистрации, а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его регистрации.</w:t>
      </w:r>
    </w:p>
    <w:p w:rsidR="00C7781C" w:rsidRPr="00FC7FFA" w:rsidRDefault="00C7781C" w:rsidP="00C7781C">
      <w:pPr>
        <w:pStyle w:val="ConsPlusTitle"/>
        <w:widowControl/>
        <w:jc w:val="both"/>
        <w:rPr>
          <w:b w:val="0"/>
          <w:sz w:val="28"/>
          <w:szCs w:val="28"/>
        </w:rPr>
      </w:pPr>
      <w:r>
        <w:rPr>
          <w:color w:val="000000"/>
          <w:sz w:val="28"/>
          <w:szCs w:val="28"/>
        </w:rPr>
        <w:t xml:space="preserve">         </w:t>
      </w:r>
      <w:r>
        <w:rPr>
          <w:b w:val="0"/>
          <w:sz w:val="28"/>
          <w:szCs w:val="28"/>
        </w:rPr>
        <w:t xml:space="preserve">         Письменный ответ подписывается главой сельского поселения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0BA" w:rsidRPr="00C7781C" w:rsidRDefault="00E200BA" w:rsidP="00E200BA">
      <w:pPr>
        <w:tabs>
          <w:tab w:val="left" w:pos="4872"/>
        </w:tabs>
        <w:jc w:val="both"/>
        <w:rPr>
          <w:color w:val="000000"/>
          <w:sz w:val="28"/>
          <w:szCs w:val="28"/>
        </w:rPr>
      </w:pPr>
    </w:p>
    <w:p w:rsidR="00E200BA" w:rsidRDefault="00E200BA" w:rsidP="00E200BA">
      <w:pPr>
        <w:pStyle w:val="ConsPlusNormal"/>
        <w:tabs>
          <w:tab w:val="left" w:pos="4872"/>
        </w:tabs>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6.6. Заявитель вправе оспорить в суде решение, действие (бездействие) Администрации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Верхнебишиндинский</w:t>
      </w:r>
      <w:proofErr w:type="spellEnd"/>
      <w:r>
        <w:rPr>
          <w:rFonts w:ascii="Times New Roman" w:hAnsi="Times New Roman" w:cs="Times New Roman"/>
          <w:sz w:val="28"/>
          <w:szCs w:val="28"/>
        </w:rPr>
        <w:t xml:space="preserve"> сельсовет</w:t>
      </w:r>
      <w:r>
        <w:rPr>
          <w:rFonts w:ascii="Times New Roman" w:hAnsi="Times New Roman" w:cs="Times New Roman"/>
          <w:color w:val="000000"/>
          <w:sz w:val="28"/>
          <w:szCs w:val="28"/>
        </w:rPr>
        <w:t>, если считает, что нарушены его права и законные интересы:</w:t>
      </w:r>
    </w:p>
    <w:p w:rsidR="00E200BA" w:rsidRDefault="00E200BA" w:rsidP="00E200BA">
      <w:pPr>
        <w:ind w:firstLine="709"/>
        <w:jc w:val="both"/>
        <w:rPr>
          <w:sz w:val="28"/>
          <w:szCs w:val="28"/>
        </w:rPr>
      </w:pPr>
      <w:proofErr w:type="spellStart"/>
      <w:r>
        <w:rPr>
          <w:sz w:val="28"/>
          <w:szCs w:val="28"/>
        </w:rPr>
        <w:t>Туймазинский</w:t>
      </w:r>
      <w:proofErr w:type="spellEnd"/>
      <w:r>
        <w:rPr>
          <w:sz w:val="28"/>
          <w:szCs w:val="28"/>
        </w:rPr>
        <w:t xml:space="preserve"> районный суд: г. Туймазы, ул. Пугачева, д.14, телефон (347-82) 7-26-62;</w:t>
      </w:r>
    </w:p>
    <w:p w:rsidR="00E200BA" w:rsidRDefault="00E200BA" w:rsidP="00E200BA">
      <w:pPr>
        <w:ind w:firstLine="709"/>
        <w:jc w:val="both"/>
        <w:rPr>
          <w:sz w:val="28"/>
          <w:szCs w:val="28"/>
        </w:rPr>
      </w:pPr>
      <w:r>
        <w:rPr>
          <w:sz w:val="28"/>
          <w:szCs w:val="28"/>
        </w:rPr>
        <w:t xml:space="preserve">В </w:t>
      </w:r>
      <w:proofErr w:type="spellStart"/>
      <w:r>
        <w:rPr>
          <w:sz w:val="28"/>
          <w:szCs w:val="28"/>
        </w:rPr>
        <w:t>Туймазинскую</w:t>
      </w:r>
      <w:proofErr w:type="spellEnd"/>
      <w:r>
        <w:rPr>
          <w:sz w:val="28"/>
          <w:szCs w:val="28"/>
        </w:rPr>
        <w:t xml:space="preserve"> межрайонную прокуратуру (внесудебный порядок): г. Туймазы, ул. Пугачева, д.12, телефон: (347-82) 7-22-42 (приемная).</w:t>
      </w:r>
    </w:p>
    <w:p w:rsidR="00E200BA" w:rsidRDefault="00E200BA" w:rsidP="00E200BA">
      <w:pPr>
        <w:ind w:firstLine="709"/>
        <w:jc w:val="both"/>
        <w:rPr>
          <w:sz w:val="28"/>
          <w:szCs w:val="28"/>
        </w:rPr>
      </w:pPr>
    </w:p>
    <w:p w:rsidR="00E200BA" w:rsidRDefault="00E200BA" w:rsidP="00E200BA">
      <w:pPr>
        <w:ind w:firstLine="709"/>
        <w:jc w:val="both"/>
        <w:rPr>
          <w:sz w:val="28"/>
          <w:szCs w:val="28"/>
        </w:rPr>
      </w:pPr>
    </w:p>
    <w:p w:rsidR="00A203AD" w:rsidRPr="00A203AD" w:rsidRDefault="00A203AD" w:rsidP="00A203AD">
      <w:pPr>
        <w:jc w:val="both"/>
        <w:rPr>
          <w:sz w:val="28"/>
          <w:szCs w:val="28"/>
        </w:rPr>
      </w:pPr>
    </w:p>
    <w:p w:rsidR="00A203AD" w:rsidRDefault="00A203AD" w:rsidP="00A203AD">
      <w:pPr>
        <w:jc w:val="both"/>
        <w:rPr>
          <w:sz w:val="24"/>
          <w:szCs w:val="24"/>
        </w:rPr>
      </w:pPr>
    </w:p>
    <w:p w:rsidR="00A203AD" w:rsidRDefault="00A203AD" w:rsidP="00A203AD">
      <w:pPr>
        <w:jc w:val="both"/>
        <w:rPr>
          <w:sz w:val="24"/>
          <w:szCs w:val="24"/>
        </w:rPr>
      </w:pPr>
    </w:p>
    <w:p w:rsidR="00A203AD" w:rsidRDefault="00A203AD" w:rsidP="00A203AD">
      <w:pPr>
        <w:jc w:val="both"/>
        <w:rPr>
          <w:sz w:val="24"/>
          <w:szCs w:val="24"/>
        </w:rPr>
      </w:pPr>
    </w:p>
    <w:p w:rsidR="00A203AD" w:rsidRPr="00DA27FD" w:rsidRDefault="00A203AD" w:rsidP="00A203AD">
      <w:pPr>
        <w:jc w:val="both"/>
        <w:rPr>
          <w:sz w:val="28"/>
          <w:szCs w:val="28"/>
        </w:rPr>
      </w:pPr>
    </w:p>
    <w:p w:rsidR="00A203AD" w:rsidRPr="00DA27FD" w:rsidRDefault="00DA27FD" w:rsidP="00A203AD">
      <w:pPr>
        <w:jc w:val="both"/>
        <w:rPr>
          <w:sz w:val="28"/>
          <w:szCs w:val="28"/>
        </w:rPr>
      </w:pPr>
      <w:r w:rsidRPr="00DA27FD">
        <w:rPr>
          <w:sz w:val="28"/>
          <w:szCs w:val="28"/>
        </w:rPr>
        <w:t xml:space="preserve">Управляющий делами                       </w:t>
      </w:r>
      <w:r>
        <w:rPr>
          <w:sz w:val="28"/>
          <w:szCs w:val="28"/>
        </w:rPr>
        <w:t xml:space="preserve">     </w:t>
      </w:r>
      <w:r w:rsidRPr="00DA27FD">
        <w:rPr>
          <w:sz w:val="28"/>
          <w:szCs w:val="28"/>
        </w:rPr>
        <w:t xml:space="preserve">  </w:t>
      </w:r>
      <w:proofErr w:type="spellStart"/>
      <w:r w:rsidRPr="00DA27FD">
        <w:rPr>
          <w:sz w:val="28"/>
          <w:szCs w:val="28"/>
        </w:rPr>
        <w:t>Р.М.Хайрутдинова</w:t>
      </w:r>
      <w:proofErr w:type="spellEnd"/>
    </w:p>
    <w:p w:rsidR="00A203AD" w:rsidRPr="00DA27FD" w:rsidRDefault="00A203AD" w:rsidP="00A203AD">
      <w:pPr>
        <w:jc w:val="both"/>
        <w:rPr>
          <w:sz w:val="28"/>
          <w:szCs w:val="28"/>
        </w:rPr>
      </w:pPr>
    </w:p>
    <w:p w:rsidR="00A203AD" w:rsidRDefault="00A203AD" w:rsidP="00A203AD">
      <w:pPr>
        <w:jc w:val="both"/>
        <w:rPr>
          <w:sz w:val="24"/>
          <w:szCs w:val="24"/>
        </w:rPr>
      </w:pPr>
    </w:p>
    <w:p w:rsidR="009A7E3A" w:rsidRDefault="009A7E3A" w:rsidP="00A203AD">
      <w:pPr>
        <w:jc w:val="both"/>
        <w:rPr>
          <w:sz w:val="24"/>
          <w:szCs w:val="24"/>
        </w:rPr>
      </w:pPr>
    </w:p>
    <w:p w:rsidR="00A203AD" w:rsidRDefault="00A203AD" w:rsidP="00A203AD">
      <w:pPr>
        <w:jc w:val="both"/>
        <w:rPr>
          <w:sz w:val="24"/>
          <w:szCs w:val="24"/>
        </w:rPr>
      </w:pPr>
    </w:p>
    <w:p w:rsidR="00A203AD" w:rsidRPr="00DA27FD" w:rsidRDefault="00A203AD" w:rsidP="00DA27FD">
      <w:pPr>
        <w:pStyle w:val="ConsPlusTitle"/>
        <w:widowControl/>
        <w:ind w:left="5760"/>
        <w:rPr>
          <w:b w:val="0"/>
          <w:bCs w:val="0"/>
          <w:sz w:val="22"/>
          <w:szCs w:val="22"/>
        </w:rPr>
      </w:pPr>
      <w:r w:rsidRPr="00DB1722">
        <w:rPr>
          <w:rStyle w:val="FontStyle63"/>
          <w:sz w:val="20"/>
          <w:szCs w:val="20"/>
        </w:rPr>
        <w:lastRenderedPageBreak/>
        <w:t>Прил</w:t>
      </w:r>
      <w:r w:rsidRPr="00DB1722">
        <w:rPr>
          <w:b w:val="0"/>
          <w:sz w:val="20"/>
          <w:szCs w:val="20"/>
        </w:rPr>
        <w:t xml:space="preserve">ожение № 1  к административному регламенту «Осуществление муниципального земельного контроля на территории сельского поселения </w:t>
      </w:r>
      <w:proofErr w:type="spellStart"/>
      <w:r w:rsidRPr="00DB1722">
        <w:rPr>
          <w:b w:val="0"/>
          <w:sz w:val="20"/>
          <w:szCs w:val="20"/>
        </w:rPr>
        <w:t>Верхнебишиндинский</w:t>
      </w:r>
      <w:proofErr w:type="spellEnd"/>
      <w:r w:rsidRPr="00DB1722">
        <w:rPr>
          <w:b w:val="0"/>
          <w:sz w:val="20"/>
          <w:szCs w:val="20"/>
        </w:rPr>
        <w:t xml:space="preserve"> сельсовет муниципального района</w:t>
      </w:r>
    </w:p>
    <w:p w:rsidR="00A203AD" w:rsidRPr="00DB1722" w:rsidRDefault="00A203AD" w:rsidP="00A203AD">
      <w:pPr>
        <w:pStyle w:val="ConsPlusTitle"/>
        <w:widowControl/>
        <w:ind w:left="5760"/>
        <w:rPr>
          <w:b w:val="0"/>
          <w:sz w:val="20"/>
          <w:szCs w:val="20"/>
        </w:rPr>
      </w:pPr>
      <w:proofErr w:type="spellStart"/>
      <w:r w:rsidRPr="00DB1722">
        <w:rPr>
          <w:b w:val="0"/>
          <w:sz w:val="20"/>
          <w:szCs w:val="20"/>
        </w:rPr>
        <w:t>Туймазинский</w:t>
      </w:r>
      <w:proofErr w:type="spellEnd"/>
      <w:r w:rsidRPr="00DB1722">
        <w:rPr>
          <w:b w:val="0"/>
          <w:sz w:val="20"/>
          <w:szCs w:val="20"/>
        </w:rPr>
        <w:t xml:space="preserve"> район Республики Башкортостан»</w:t>
      </w:r>
    </w:p>
    <w:p w:rsidR="00A203AD" w:rsidRDefault="00A203AD" w:rsidP="00A203AD">
      <w:pPr>
        <w:jc w:val="center"/>
        <w:rPr>
          <w:b/>
          <w:sz w:val="22"/>
          <w:szCs w:val="22"/>
        </w:rPr>
      </w:pPr>
    </w:p>
    <w:p w:rsidR="00A203AD" w:rsidRPr="00DB1722" w:rsidRDefault="00A203AD" w:rsidP="00A203AD">
      <w:pPr>
        <w:jc w:val="center"/>
        <w:rPr>
          <w:bCs/>
          <w:sz w:val="24"/>
          <w:szCs w:val="24"/>
        </w:rPr>
      </w:pPr>
      <w:r w:rsidRPr="00DB1722">
        <w:rPr>
          <w:bCs/>
          <w:sz w:val="24"/>
          <w:szCs w:val="24"/>
        </w:rPr>
        <w:t>АДМИНИСТРАЦИИ СЕЛЬСКОГО  ПОСЕЛЕНИЯ ВЕРХНЕБИШИНДИНСКИЙ СЕЛЬСОВЕТ МУНИЦИПАЛЬНОГО РАЙОНА ТУЙМАЗИНСКИЙ РАЙОН РЕСПУБЛИКИ БАШКОРТОСТАН</w:t>
      </w:r>
    </w:p>
    <w:p w:rsidR="008A6220" w:rsidRDefault="008A6220" w:rsidP="008A6220">
      <w:pPr>
        <w:rPr>
          <w:sz w:val="28"/>
          <w:szCs w:val="28"/>
        </w:rPr>
      </w:pPr>
    </w:p>
    <w:p w:rsidR="00DE0A51" w:rsidRPr="00DB1722" w:rsidRDefault="00DE0A51" w:rsidP="00DE0A51">
      <w:pPr>
        <w:jc w:val="center"/>
        <w:rPr>
          <w:sz w:val="24"/>
          <w:szCs w:val="24"/>
        </w:rPr>
      </w:pPr>
      <w:r w:rsidRPr="00DB1722">
        <w:rPr>
          <w:sz w:val="24"/>
          <w:szCs w:val="24"/>
        </w:rPr>
        <w:t>РАСПОРЯЖЕНИЕ</w:t>
      </w:r>
    </w:p>
    <w:p w:rsidR="00DE0A51" w:rsidRPr="00DB1722" w:rsidRDefault="00DE0A51" w:rsidP="00DE0A51">
      <w:pPr>
        <w:jc w:val="center"/>
        <w:rPr>
          <w:sz w:val="24"/>
          <w:szCs w:val="24"/>
        </w:rPr>
      </w:pPr>
      <w:r w:rsidRPr="00DB1722">
        <w:rPr>
          <w:sz w:val="24"/>
          <w:szCs w:val="24"/>
        </w:rPr>
        <w:t xml:space="preserve">о проведении проверки соблюдения земельного законодательства </w:t>
      </w:r>
    </w:p>
    <w:p w:rsidR="00DE0A51" w:rsidRPr="00DB1722" w:rsidRDefault="00DE0A51" w:rsidP="00DE0A51">
      <w:pPr>
        <w:jc w:val="center"/>
        <w:rPr>
          <w:sz w:val="24"/>
          <w:szCs w:val="24"/>
        </w:rPr>
      </w:pPr>
    </w:p>
    <w:p w:rsidR="00DE0A51" w:rsidRPr="00DB1722" w:rsidRDefault="008A6220" w:rsidP="00DE0A51">
      <w:pPr>
        <w:jc w:val="both"/>
        <w:rPr>
          <w:sz w:val="24"/>
          <w:szCs w:val="24"/>
        </w:rPr>
      </w:pPr>
      <w:r w:rsidRPr="00DB1722">
        <w:rPr>
          <w:sz w:val="24"/>
          <w:szCs w:val="24"/>
        </w:rPr>
        <w:t>« __ » ________ 20__</w:t>
      </w:r>
      <w:r w:rsidR="00DE0A51" w:rsidRPr="00DB1722">
        <w:rPr>
          <w:sz w:val="24"/>
          <w:szCs w:val="24"/>
        </w:rPr>
        <w:t xml:space="preserve"> г. </w:t>
      </w:r>
      <w:r w:rsidR="00DE0A51" w:rsidRPr="00DB1722">
        <w:rPr>
          <w:sz w:val="24"/>
          <w:szCs w:val="24"/>
        </w:rPr>
        <w:tab/>
      </w:r>
      <w:r w:rsidR="00DE0A51" w:rsidRPr="00DB1722">
        <w:rPr>
          <w:sz w:val="24"/>
          <w:szCs w:val="24"/>
        </w:rPr>
        <w:tab/>
      </w:r>
      <w:r w:rsidR="00DE0A51" w:rsidRPr="00DB1722">
        <w:rPr>
          <w:sz w:val="24"/>
          <w:szCs w:val="24"/>
        </w:rPr>
        <w:tab/>
      </w:r>
      <w:r w:rsidR="00DE0A51" w:rsidRPr="00DB1722">
        <w:rPr>
          <w:sz w:val="24"/>
          <w:szCs w:val="24"/>
        </w:rPr>
        <w:tab/>
      </w:r>
      <w:r w:rsidR="00DE0A51" w:rsidRPr="00DB1722">
        <w:rPr>
          <w:sz w:val="24"/>
          <w:szCs w:val="24"/>
        </w:rPr>
        <w:tab/>
      </w:r>
      <w:r w:rsidR="00DE0A51" w:rsidRPr="00DB1722">
        <w:rPr>
          <w:sz w:val="24"/>
          <w:szCs w:val="24"/>
        </w:rPr>
        <w:tab/>
      </w:r>
      <w:r w:rsidR="00DE0A51" w:rsidRPr="00DB1722">
        <w:rPr>
          <w:sz w:val="24"/>
          <w:szCs w:val="24"/>
        </w:rPr>
        <w:tab/>
        <w:t>№__</w:t>
      </w:r>
    </w:p>
    <w:p w:rsidR="00DE0A51" w:rsidRPr="00DB1722" w:rsidRDefault="00DE0A51" w:rsidP="00DE0A51">
      <w:pPr>
        <w:jc w:val="both"/>
        <w:rPr>
          <w:sz w:val="24"/>
          <w:szCs w:val="24"/>
        </w:rPr>
      </w:pPr>
    </w:p>
    <w:p w:rsidR="00DE0A51" w:rsidRPr="00DB1722" w:rsidRDefault="00DE0A51" w:rsidP="00DE0A51">
      <w:pPr>
        <w:jc w:val="both"/>
        <w:rPr>
          <w:sz w:val="24"/>
          <w:szCs w:val="24"/>
        </w:rPr>
      </w:pPr>
      <w:r w:rsidRPr="00DB1722">
        <w:rPr>
          <w:sz w:val="24"/>
          <w:szCs w:val="24"/>
        </w:rPr>
        <w:t xml:space="preserve">        Я, глава сельского поселения </w:t>
      </w:r>
      <w:proofErr w:type="spellStart"/>
      <w:r w:rsidRPr="00DB1722">
        <w:rPr>
          <w:sz w:val="24"/>
          <w:szCs w:val="24"/>
        </w:rPr>
        <w:t>Верхнебишиндинский</w:t>
      </w:r>
      <w:proofErr w:type="spellEnd"/>
      <w:r w:rsidRPr="00DB1722">
        <w:rPr>
          <w:sz w:val="24"/>
          <w:szCs w:val="24"/>
        </w:rPr>
        <w:t xml:space="preserve"> сельсовет муниципального района </w:t>
      </w:r>
      <w:proofErr w:type="spellStart"/>
      <w:r w:rsidRPr="00DB1722">
        <w:rPr>
          <w:sz w:val="24"/>
          <w:szCs w:val="24"/>
        </w:rPr>
        <w:t>Туймазинский</w:t>
      </w:r>
      <w:proofErr w:type="spellEnd"/>
      <w:r w:rsidRPr="00DB1722">
        <w:rPr>
          <w:sz w:val="24"/>
          <w:szCs w:val="24"/>
        </w:rPr>
        <w:t xml:space="preserve"> район, _________________________, руководствуясь п. 1 ст. 7 Федерального Закона РФ « О защите прав юридических лиц и индивидуальных предпринимателей при проведении государственного контроля (надзора) от 08.08.2001г. №134 – ФЗ, п. 2.3 и 3.6 «Положения о государственном комитете по земельным ресурсам и землеустройству Республики Башкортостан», утвержденного Указом Президента РБ от 05.07.2005г. № УП-287, 68,69 Законом Республики Башкортостан «Об администр</w:t>
      </w:r>
      <w:r w:rsidR="00532FAB">
        <w:rPr>
          <w:sz w:val="24"/>
          <w:szCs w:val="24"/>
        </w:rPr>
        <w:t xml:space="preserve">ативных правонарушениях», </w:t>
      </w:r>
      <w:r w:rsidRPr="00DB1722">
        <w:rPr>
          <w:sz w:val="24"/>
          <w:szCs w:val="24"/>
        </w:rPr>
        <w:t xml:space="preserve"> на основани</w:t>
      </w:r>
      <w:r w:rsidR="00DB1722" w:rsidRPr="00DB1722">
        <w:rPr>
          <w:sz w:val="24"/>
          <w:szCs w:val="24"/>
        </w:rPr>
        <w:t>и плана проверок на 2</w:t>
      </w:r>
      <w:r w:rsidR="00DB1722">
        <w:rPr>
          <w:sz w:val="24"/>
          <w:szCs w:val="24"/>
        </w:rPr>
        <w:t>0</w:t>
      </w:r>
      <w:r w:rsidR="008A6220" w:rsidRPr="00DB1722">
        <w:rPr>
          <w:sz w:val="24"/>
          <w:szCs w:val="24"/>
        </w:rPr>
        <w:t>__</w:t>
      </w:r>
      <w:r w:rsidRPr="00DB1722">
        <w:rPr>
          <w:sz w:val="24"/>
          <w:szCs w:val="24"/>
        </w:rPr>
        <w:t xml:space="preserve"> год</w:t>
      </w:r>
    </w:p>
    <w:p w:rsidR="00DE0A51" w:rsidRPr="00DB1722" w:rsidRDefault="00DB1722" w:rsidP="00DE0A51">
      <w:pPr>
        <w:jc w:val="both"/>
      </w:pPr>
      <w:r w:rsidRPr="00DB1722">
        <w:t xml:space="preserve"> </w:t>
      </w:r>
      <w:r w:rsidR="00DE0A51" w:rsidRPr="00DB1722">
        <w:t>(на основании соответствующих материалов, обращений и кем представлены)</w:t>
      </w:r>
    </w:p>
    <w:p w:rsidR="00DE0A51" w:rsidRPr="00DB1722" w:rsidRDefault="00DE0A51" w:rsidP="00DE0A51">
      <w:pPr>
        <w:jc w:val="both"/>
      </w:pPr>
    </w:p>
    <w:p w:rsidR="00DE0A51" w:rsidRPr="00DB1722" w:rsidRDefault="00DE0A51" w:rsidP="00DE0A51">
      <w:pPr>
        <w:jc w:val="center"/>
        <w:rPr>
          <w:sz w:val="24"/>
          <w:szCs w:val="24"/>
        </w:rPr>
      </w:pPr>
      <w:r w:rsidRPr="00DB1722">
        <w:rPr>
          <w:sz w:val="24"/>
          <w:szCs w:val="24"/>
        </w:rPr>
        <w:t>РАСПОРЯДИЛСЯ:</w:t>
      </w:r>
    </w:p>
    <w:p w:rsidR="00DE0A51" w:rsidRPr="00DB1722" w:rsidRDefault="00DE0A51" w:rsidP="00DE0A51">
      <w:pPr>
        <w:jc w:val="both"/>
        <w:rPr>
          <w:sz w:val="24"/>
          <w:szCs w:val="24"/>
          <w:u w:val="single"/>
        </w:rPr>
      </w:pPr>
      <w:r w:rsidRPr="00DB1722">
        <w:rPr>
          <w:sz w:val="24"/>
          <w:szCs w:val="24"/>
        </w:rPr>
        <w:t xml:space="preserve">направить ______________________________________________, муниципального инспектора СП </w:t>
      </w:r>
      <w:proofErr w:type="spellStart"/>
      <w:r w:rsidRPr="00DB1722">
        <w:rPr>
          <w:sz w:val="24"/>
          <w:szCs w:val="24"/>
        </w:rPr>
        <w:t>Верхнебишиндинский</w:t>
      </w:r>
      <w:proofErr w:type="spellEnd"/>
      <w:r w:rsidRPr="00DB1722">
        <w:rPr>
          <w:sz w:val="24"/>
          <w:szCs w:val="24"/>
        </w:rPr>
        <w:t xml:space="preserve"> сельсовет для проведения плановой проверки соблюдения земельного законодательства, требований охраны и использования земель_________________________________________</w:t>
      </w:r>
      <w:r w:rsidR="00532FAB">
        <w:rPr>
          <w:sz w:val="24"/>
          <w:szCs w:val="24"/>
        </w:rPr>
        <w:t>_______________________________</w:t>
      </w:r>
    </w:p>
    <w:p w:rsidR="00DE0A51" w:rsidRPr="00DB1722" w:rsidRDefault="00DE0A51" w:rsidP="00DB1722">
      <w:r w:rsidRPr="00DB1722">
        <w:t xml:space="preserve">(наименование юридического лица, Ф.И.О. индивидуального предпринимателя, </w:t>
      </w:r>
    </w:p>
    <w:p w:rsidR="00DE0A51" w:rsidRPr="00DB1722" w:rsidRDefault="00DE0A51" w:rsidP="00DE0A51">
      <w:pPr>
        <w:jc w:val="both"/>
        <w:rPr>
          <w:sz w:val="24"/>
          <w:szCs w:val="24"/>
        </w:rPr>
      </w:pPr>
      <w:r w:rsidRPr="00DB1722">
        <w:rPr>
          <w:sz w:val="24"/>
          <w:szCs w:val="24"/>
        </w:rPr>
        <w:t>__________________________________________________________________</w:t>
      </w:r>
    </w:p>
    <w:p w:rsidR="00DE0A51" w:rsidRPr="00DB1722" w:rsidRDefault="00DE0A51" w:rsidP="00DB1722">
      <w:r w:rsidRPr="00DB1722">
        <w:t>должностного или физического лица)</w:t>
      </w:r>
    </w:p>
    <w:p w:rsidR="00DE0A51" w:rsidRPr="00DB1722" w:rsidRDefault="00DE0A51" w:rsidP="00DE0A51">
      <w:pPr>
        <w:jc w:val="both"/>
        <w:rPr>
          <w:sz w:val="24"/>
          <w:szCs w:val="24"/>
        </w:rPr>
      </w:pPr>
      <w:r w:rsidRPr="00DB1722">
        <w:rPr>
          <w:sz w:val="24"/>
          <w:szCs w:val="24"/>
        </w:rPr>
        <w:t>на земельном участке по адресу:______________________________________</w:t>
      </w:r>
    </w:p>
    <w:p w:rsidR="00DE0A51" w:rsidRPr="00DB1722" w:rsidRDefault="00DE0A51" w:rsidP="00DE0A51">
      <w:pPr>
        <w:jc w:val="both"/>
        <w:rPr>
          <w:sz w:val="24"/>
          <w:szCs w:val="24"/>
        </w:rPr>
      </w:pPr>
      <w:r w:rsidRPr="00DB1722">
        <w:rPr>
          <w:sz w:val="24"/>
          <w:szCs w:val="24"/>
        </w:rPr>
        <w:t>__________________________________________________________________</w:t>
      </w:r>
    </w:p>
    <w:p w:rsidR="00DE0A51" w:rsidRPr="00DB1722" w:rsidRDefault="00DE0A51" w:rsidP="00DE0A51">
      <w:pPr>
        <w:rPr>
          <w:sz w:val="24"/>
          <w:szCs w:val="24"/>
        </w:rPr>
      </w:pPr>
      <w:r w:rsidRPr="00DB1722">
        <w:rPr>
          <w:sz w:val="24"/>
          <w:szCs w:val="24"/>
        </w:rPr>
        <w:t>Площадью ____ га.</w:t>
      </w:r>
      <w:r w:rsidR="00DB1722">
        <w:rPr>
          <w:sz w:val="24"/>
          <w:szCs w:val="24"/>
        </w:rPr>
        <w:t xml:space="preserve">, </w:t>
      </w:r>
      <w:r w:rsidRPr="00DB1722">
        <w:rPr>
          <w:sz w:val="24"/>
          <w:szCs w:val="24"/>
        </w:rPr>
        <w:t xml:space="preserve"> </w:t>
      </w:r>
      <w:r w:rsidR="00DB1722">
        <w:rPr>
          <w:sz w:val="24"/>
          <w:szCs w:val="24"/>
          <w:u w:val="single"/>
        </w:rPr>
        <w:t>п</w:t>
      </w:r>
      <w:r w:rsidRPr="00DB1722">
        <w:rPr>
          <w:sz w:val="24"/>
          <w:szCs w:val="24"/>
          <w:u w:val="single"/>
        </w:rPr>
        <w:t>редоставленного</w:t>
      </w:r>
      <w:r w:rsidRPr="00DB1722">
        <w:rPr>
          <w:sz w:val="24"/>
          <w:szCs w:val="24"/>
        </w:rPr>
        <w:t>_________________________________</w:t>
      </w:r>
    </w:p>
    <w:p w:rsidR="00DE0A51" w:rsidRPr="00DB1722" w:rsidRDefault="00DE0A51" w:rsidP="00DE0A51">
      <w:pPr>
        <w:rPr>
          <w:sz w:val="24"/>
          <w:szCs w:val="24"/>
        </w:rPr>
      </w:pPr>
      <w:r w:rsidRPr="00DB1722">
        <w:rPr>
          <w:sz w:val="24"/>
          <w:szCs w:val="24"/>
        </w:rPr>
        <w:t>(вид права, правоустанавливающие (</w:t>
      </w:r>
      <w:proofErr w:type="spellStart"/>
      <w:r w:rsidRPr="00DB1722">
        <w:rPr>
          <w:sz w:val="24"/>
          <w:szCs w:val="24"/>
        </w:rPr>
        <w:t>правоудостоверяющие</w:t>
      </w:r>
      <w:proofErr w:type="spellEnd"/>
      <w:r w:rsidRPr="00DB1722">
        <w:rPr>
          <w:sz w:val="24"/>
          <w:szCs w:val="24"/>
        </w:rPr>
        <w:t>) документы)</w:t>
      </w:r>
    </w:p>
    <w:p w:rsidR="00DE0A51" w:rsidRPr="00DB1722" w:rsidRDefault="00DE0A51" w:rsidP="00DE0A51">
      <w:pPr>
        <w:rPr>
          <w:sz w:val="24"/>
          <w:szCs w:val="24"/>
        </w:rPr>
      </w:pPr>
      <w:r w:rsidRPr="00DB1722">
        <w:rPr>
          <w:sz w:val="24"/>
          <w:szCs w:val="24"/>
        </w:rPr>
        <w:t>__________________________________________________________________</w:t>
      </w:r>
    </w:p>
    <w:p w:rsidR="00DE0A51" w:rsidRPr="00DB1722" w:rsidRDefault="00DE0A51" w:rsidP="00DE0A51">
      <w:pPr>
        <w:rPr>
          <w:sz w:val="24"/>
          <w:szCs w:val="24"/>
        </w:rPr>
      </w:pPr>
      <w:r w:rsidRPr="00DB1722">
        <w:rPr>
          <w:sz w:val="24"/>
          <w:szCs w:val="24"/>
          <w:u w:val="single"/>
        </w:rPr>
        <w:t xml:space="preserve"> кадастровый номер</w:t>
      </w:r>
      <w:r w:rsidRPr="00DB1722">
        <w:rPr>
          <w:sz w:val="24"/>
          <w:szCs w:val="24"/>
        </w:rPr>
        <w:t>_________________________________________________</w:t>
      </w:r>
    </w:p>
    <w:p w:rsidR="00DE0A51" w:rsidRPr="00DB1722" w:rsidRDefault="00DE0A51" w:rsidP="00DE0A51">
      <w:pPr>
        <w:rPr>
          <w:sz w:val="24"/>
          <w:szCs w:val="24"/>
        </w:rPr>
      </w:pPr>
      <w:r w:rsidRPr="00DB1722">
        <w:rPr>
          <w:sz w:val="24"/>
          <w:szCs w:val="24"/>
        </w:rPr>
        <w:t xml:space="preserve">(сведения о земельном участке, вид разрешенного использования, кадастровый номер) </w:t>
      </w:r>
    </w:p>
    <w:p w:rsidR="00DE0A51" w:rsidRPr="00DB1722" w:rsidRDefault="00DE0A51" w:rsidP="00DE0A51">
      <w:pPr>
        <w:rPr>
          <w:sz w:val="24"/>
          <w:szCs w:val="24"/>
        </w:rPr>
      </w:pPr>
      <w:r w:rsidRPr="00DB1722">
        <w:rPr>
          <w:sz w:val="24"/>
          <w:szCs w:val="24"/>
        </w:rPr>
        <w:t>Землепользователь________________________________________________________________________________________</w:t>
      </w:r>
      <w:r w:rsidRPr="00DB1722">
        <w:rPr>
          <w:sz w:val="24"/>
          <w:szCs w:val="24"/>
        </w:rPr>
        <w:tab/>
      </w:r>
      <w:r w:rsidRPr="00DB1722">
        <w:rPr>
          <w:sz w:val="24"/>
          <w:szCs w:val="24"/>
        </w:rPr>
        <w:tab/>
      </w:r>
      <w:r w:rsidRPr="00DB1722">
        <w:rPr>
          <w:sz w:val="24"/>
          <w:szCs w:val="24"/>
        </w:rPr>
        <w:tab/>
      </w:r>
      <w:r w:rsidRPr="00DB1722">
        <w:rPr>
          <w:sz w:val="24"/>
          <w:szCs w:val="24"/>
        </w:rPr>
        <w:tab/>
      </w:r>
    </w:p>
    <w:p w:rsidR="00DE0A51" w:rsidRPr="00DB1722" w:rsidRDefault="00DE0A51" w:rsidP="00DE0A51">
      <w:pPr>
        <w:rPr>
          <w:sz w:val="24"/>
          <w:szCs w:val="24"/>
        </w:rPr>
      </w:pPr>
      <w:r w:rsidRPr="00DB1722">
        <w:rPr>
          <w:sz w:val="24"/>
          <w:szCs w:val="24"/>
        </w:rPr>
        <w:t>Дата начала проверки «  ___» ________ 20___г.</w:t>
      </w:r>
    </w:p>
    <w:p w:rsidR="00DE0A51" w:rsidRPr="00DB1722" w:rsidRDefault="00DE0A51" w:rsidP="00DE0A51">
      <w:pPr>
        <w:rPr>
          <w:sz w:val="24"/>
          <w:szCs w:val="24"/>
        </w:rPr>
      </w:pPr>
      <w:r w:rsidRPr="00DB1722">
        <w:rPr>
          <w:sz w:val="24"/>
          <w:szCs w:val="24"/>
        </w:rPr>
        <w:t>Дата окончания проверки «__» _______20___г.</w:t>
      </w:r>
    </w:p>
    <w:p w:rsidR="00DE0A51" w:rsidRPr="00DB1722" w:rsidRDefault="00DE0A51" w:rsidP="00DE0A51">
      <w:pPr>
        <w:rPr>
          <w:sz w:val="24"/>
          <w:szCs w:val="24"/>
        </w:rPr>
      </w:pPr>
      <w:r w:rsidRPr="00DB1722">
        <w:rPr>
          <w:sz w:val="24"/>
          <w:szCs w:val="24"/>
        </w:rPr>
        <w:t xml:space="preserve">_________ </w:t>
      </w:r>
      <w:r w:rsidRPr="00DB1722">
        <w:rPr>
          <w:sz w:val="24"/>
          <w:szCs w:val="24"/>
        </w:rPr>
        <w:tab/>
      </w:r>
      <w:r w:rsidRPr="00DB1722">
        <w:rPr>
          <w:sz w:val="24"/>
          <w:szCs w:val="24"/>
        </w:rPr>
        <w:tab/>
        <w:t>________________</w:t>
      </w:r>
    </w:p>
    <w:p w:rsidR="00DE0A51" w:rsidRPr="00DB1722" w:rsidRDefault="00DE0A51" w:rsidP="00DE0A51">
      <w:pPr>
        <w:rPr>
          <w:sz w:val="24"/>
          <w:szCs w:val="24"/>
        </w:rPr>
      </w:pPr>
      <w:r w:rsidRPr="00DB1722">
        <w:rPr>
          <w:sz w:val="24"/>
          <w:szCs w:val="24"/>
        </w:rPr>
        <w:t>(подпись)</w:t>
      </w:r>
      <w:r w:rsidRPr="00DB1722">
        <w:rPr>
          <w:sz w:val="24"/>
          <w:szCs w:val="24"/>
        </w:rPr>
        <w:tab/>
      </w:r>
      <w:r w:rsidRPr="00DB1722">
        <w:rPr>
          <w:sz w:val="24"/>
          <w:szCs w:val="24"/>
        </w:rPr>
        <w:tab/>
      </w:r>
      <w:r w:rsidRPr="00DB1722">
        <w:rPr>
          <w:sz w:val="24"/>
          <w:szCs w:val="24"/>
        </w:rPr>
        <w:tab/>
        <w:t>(Фамилия, инициалы)</w:t>
      </w:r>
    </w:p>
    <w:p w:rsidR="00DE0A51" w:rsidRPr="00DB1722" w:rsidRDefault="00DE0A51" w:rsidP="00DE0A51">
      <w:pPr>
        <w:rPr>
          <w:sz w:val="24"/>
          <w:szCs w:val="24"/>
        </w:rPr>
      </w:pPr>
    </w:p>
    <w:p w:rsidR="00DA27FD" w:rsidRDefault="00DE0A51" w:rsidP="00DA27FD">
      <w:pPr>
        <w:rPr>
          <w:sz w:val="24"/>
          <w:szCs w:val="24"/>
          <w:u w:val="single"/>
        </w:rPr>
      </w:pPr>
      <w:r w:rsidRPr="00DB1722">
        <w:rPr>
          <w:sz w:val="24"/>
          <w:szCs w:val="24"/>
        </w:rPr>
        <w:t xml:space="preserve">Отметка о вручении распоряжения </w:t>
      </w:r>
      <w:r w:rsidR="00DA27FD" w:rsidRPr="00DB1722">
        <w:rPr>
          <w:sz w:val="24"/>
          <w:szCs w:val="24"/>
        </w:rPr>
        <w:t xml:space="preserve">_______ </w:t>
      </w:r>
      <w:r w:rsidR="00DA27FD" w:rsidRPr="00DB1722">
        <w:rPr>
          <w:sz w:val="24"/>
          <w:szCs w:val="24"/>
        </w:rPr>
        <w:tab/>
        <w:t xml:space="preserve"> ____________________  (подпись)</w:t>
      </w:r>
      <w:r w:rsidR="00DA27FD" w:rsidRPr="00DB1722">
        <w:rPr>
          <w:sz w:val="24"/>
          <w:szCs w:val="24"/>
        </w:rPr>
        <w:tab/>
      </w:r>
    </w:p>
    <w:p w:rsidR="00A203AD" w:rsidRPr="00DA27FD" w:rsidRDefault="00A203AD" w:rsidP="00A203AD">
      <w:pPr>
        <w:rPr>
          <w:sz w:val="24"/>
          <w:szCs w:val="24"/>
          <w:u w:val="single"/>
        </w:rPr>
      </w:pPr>
      <w:r w:rsidRPr="00DB1722">
        <w:rPr>
          <w:sz w:val="24"/>
          <w:szCs w:val="24"/>
        </w:rPr>
        <w:t xml:space="preserve">Глава  сельского поселения                                                                                                                 </w:t>
      </w:r>
      <w:proofErr w:type="spellStart"/>
      <w:r w:rsidRPr="00DB1722">
        <w:rPr>
          <w:sz w:val="24"/>
          <w:szCs w:val="24"/>
        </w:rPr>
        <w:t>Верхнебишиндинский</w:t>
      </w:r>
      <w:proofErr w:type="spellEnd"/>
      <w:r w:rsidRPr="00DB1722">
        <w:rPr>
          <w:sz w:val="24"/>
          <w:szCs w:val="24"/>
        </w:rPr>
        <w:t xml:space="preserve"> сельсовет        </w:t>
      </w:r>
      <w:r w:rsidR="00DE0A51" w:rsidRPr="00DB1722">
        <w:rPr>
          <w:sz w:val="24"/>
          <w:szCs w:val="24"/>
        </w:rPr>
        <w:t xml:space="preserve"> _______</w:t>
      </w:r>
      <w:r w:rsidRPr="00DB1722">
        <w:rPr>
          <w:sz w:val="24"/>
          <w:szCs w:val="24"/>
        </w:rPr>
        <w:t xml:space="preserve">        /_________________/</w:t>
      </w:r>
    </w:p>
    <w:p w:rsidR="00A203AD" w:rsidRPr="00532FAB" w:rsidRDefault="00A203AD" w:rsidP="00E55A1C">
      <w:pPr>
        <w:rPr>
          <w:rStyle w:val="FontStyle63"/>
          <w:b w:val="0"/>
          <w:bCs w:val="0"/>
          <w:sz w:val="24"/>
          <w:szCs w:val="24"/>
        </w:rPr>
      </w:pPr>
      <w:r w:rsidRPr="00DB1722">
        <w:rPr>
          <w:sz w:val="24"/>
          <w:szCs w:val="24"/>
        </w:rPr>
        <w:t xml:space="preserve">                                                              </w:t>
      </w:r>
    </w:p>
    <w:p w:rsidR="00A203AD" w:rsidRDefault="00DB1722" w:rsidP="00A203AD">
      <w:pPr>
        <w:pStyle w:val="ConsPlusTitle"/>
        <w:widowControl/>
        <w:ind w:left="5760"/>
      </w:pPr>
      <w:r>
        <w:rPr>
          <w:rStyle w:val="FontStyle63"/>
        </w:rPr>
        <w:lastRenderedPageBreak/>
        <w:t>При</w:t>
      </w:r>
      <w:r w:rsidR="00A203AD">
        <w:rPr>
          <w:rStyle w:val="FontStyle63"/>
        </w:rPr>
        <w:t>л</w:t>
      </w:r>
      <w:r w:rsidR="00A203AD">
        <w:rPr>
          <w:b w:val="0"/>
          <w:sz w:val="22"/>
          <w:szCs w:val="22"/>
        </w:rPr>
        <w:t xml:space="preserve">ожение № 2  к административному регламенту «Осуществление муниципального земельного контроля на территории сельского поселения </w:t>
      </w:r>
      <w:proofErr w:type="spellStart"/>
      <w:r w:rsidR="00A203AD">
        <w:rPr>
          <w:b w:val="0"/>
          <w:sz w:val="22"/>
          <w:szCs w:val="22"/>
        </w:rPr>
        <w:t>Верхнебишиндинский</w:t>
      </w:r>
      <w:proofErr w:type="spellEnd"/>
      <w:r w:rsidR="00A203AD">
        <w:rPr>
          <w:b w:val="0"/>
          <w:sz w:val="22"/>
          <w:szCs w:val="22"/>
        </w:rPr>
        <w:t xml:space="preserve"> сельсовет муниципального района</w:t>
      </w:r>
    </w:p>
    <w:p w:rsidR="00A203AD" w:rsidRDefault="00A203AD" w:rsidP="00A203AD">
      <w:pPr>
        <w:pStyle w:val="ConsPlusTitle"/>
        <w:widowControl/>
        <w:ind w:left="5760"/>
        <w:rPr>
          <w:b w:val="0"/>
          <w:sz w:val="22"/>
          <w:szCs w:val="22"/>
        </w:rPr>
      </w:pPr>
      <w:proofErr w:type="spellStart"/>
      <w:r>
        <w:rPr>
          <w:b w:val="0"/>
          <w:sz w:val="22"/>
          <w:szCs w:val="22"/>
        </w:rPr>
        <w:t>Туймазинский</w:t>
      </w:r>
      <w:proofErr w:type="spellEnd"/>
      <w:r>
        <w:rPr>
          <w:b w:val="0"/>
          <w:sz w:val="22"/>
          <w:szCs w:val="22"/>
        </w:rPr>
        <w:t xml:space="preserve"> район Республики Башкортостан»</w:t>
      </w:r>
    </w:p>
    <w:p w:rsidR="00A203AD" w:rsidRDefault="00A203AD" w:rsidP="00A203AD">
      <w:pPr>
        <w:jc w:val="center"/>
        <w:rPr>
          <w:b/>
          <w:sz w:val="22"/>
          <w:szCs w:val="22"/>
        </w:rPr>
      </w:pPr>
    </w:p>
    <w:p w:rsidR="00A203AD" w:rsidRDefault="00A203AD" w:rsidP="00A203AD">
      <w:pPr>
        <w:jc w:val="both"/>
        <w:rPr>
          <w:sz w:val="24"/>
          <w:szCs w:val="24"/>
        </w:rPr>
      </w:pPr>
      <w:r>
        <w:rPr>
          <w:rStyle w:val="FontStyle63"/>
        </w:rPr>
        <w:t xml:space="preserve">                                                                 </w:t>
      </w:r>
    </w:p>
    <w:p w:rsidR="00A203AD" w:rsidRDefault="00A203AD" w:rsidP="00A203AD">
      <w:pPr>
        <w:pStyle w:val="af"/>
        <w:rPr>
          <w:rFonts w:ascii="Times New Roman" w:hAnsi="Times New Roman"/>
          <w:sz w:val="24"/>
        </w:rPr>
      </w:pPr>
      <w:r>
        <w:t xml:space="preserve">                                                                               </w:t>
      </w:r>
      <w:r>
        <w:rPr>
          <w:rFonts w:ascii="Times New Roman" w:hAnsi="Times New Roman"/>
          <w:sz w:val="24"/>
        </w:rPr>
        <w:t xml:space="preserve">В </w:t>
      </w:r>
      <w:proofErr w:type="spellStart"/>
      <w:r>
        <w:rPr>
          <w:rFonts w:ascii="Times New Roman" w:hAnsi="Times New Roman"/>
          <w:sz w:val="24"/>
        </w:rPr>
        <w:t>Туймазинскую</w:t>
      </w:r>
      <w:proofErr w:type="spellEnd"/>
      <w:r>
        <w:rPr>
          <w:rFonts w:ascii="Times New Roman" w:hAnsi="Times New Roman"/>
          <w:sz w:val="24"/>
        </w:rPr>
        <w:t xml:space="preserve">  межрайонную прокуратуру                                                                                                           </w:t>
      </w:r>
    </w:p>
    <w:p w:rsidR="00A203AD" w:rsidRDefault="00A203AD" w:rsidP="00A203AD">
      <w:pPr>
        <w:pStyle w:val="af"/>
        <w:rPr>
          <w:rFonts w:ascii="Times New Roman" w:hAnsi="Times New Roman"/>
          <w:sz w:val="24"/>
        </w:rPr>
      </w:pPr>
      <w:r>
        <w:rPr>
          <w:rFonts w:ascii="Times New Roman" w:hAnsi="Times New Roman"/>
          <w:sz w:val="24"/>
        </w:rPr>
        <w:t xml:space="preserve">                                                                 от Администрации  сельского поселения</w:t>
      </w:r>
    </w:p>
    <w:p w:rsidR="00A203AD" w:rsidRDefault="00A203AD" w:rsidP="00A203AD">
      <w:pPr>
        <w:pStyle w:val="af"/>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Верхнебишиндинский</w:t>
      </w:r>
      <w:proofErr w:type="spellEnd"/>
      <w:r>
        <w:rPr>
          <w:rFonts w:ascii="Times New Roman" w:hAnsi="Times New Roman"/>
          <w:sz w:val="24"/>
        </w:rPr>
        <w:t xml:space="preserve"> сельсовет </w:t>
      </w:r>
    </w:p>
    <w:p w:rsidR="00A203AD" w:rsidRDefault="00A203AD" w:rsidP="00A203AD">
      <w:pPr>
        <w:pStyle w:val="af"/>
        <w:rPr>
          <w:rFonts w:ascii="Times New Roman" w:hAnsi="Times New Roman"/>
          <w:sz w:val="24"/>
        </w:rPr>
      </w:pPr>
      <w:r>
        <w:rPr>
          <w:rFonts w:ascii="Times New Roman" w:hAnsi="Times New Roman"/>
          <w:sz w:val="24"/>
        </w:rPr>
        <w:t xml:space="preserve">                                                                  Школьная ул., 1, с.Верхние </w:t>
      </w:r>
      <w:proofErr w:type="spellStart"/>
      <w:r>
        <w:rPr>
          <w:rFonts w:ascii="Times New Roman" w:hAnsi="Times New Roman"/>
          <w:sz w:val="24"/>
        </w:rPr>
        <w:t>Бишинды</w:t>
      </w:r>
      <w:proofErr w:type="spellEnd"/>
      <w:r>
        <w:rPr>
          <w:rFonts w:ascii="Times New Roman" w:hAnsi="Times New Roman"/>
          <w:sz w:val="24"/>
        </w:rPr>
        <w:t>, 452797</w:t>
      </w:r>
    </w:p>
    <w:p w:rsidR="00A203AD" w:rsidRDefault="00A203AD" w:rsidP="00A203AD">
      <w:pPr>
        <w:autoSpaceDE w:val="0"/>
        <w:spacing w:line="100" w:lineRule="atLeast"/>
        <w:jc w:val="center"/>
        <w:rPr>
          <w:b/>
          <w:bCs/>
          <w:sz w:val="24"/>
          <w:szCs w:val="24"/>
        </w:rPr>
      </w:pPr>
    </w:p>
    <w:p w:rsidR="00A203AD" w:rsidRPr="00DB1722" w:rsidRDefault="00A203AD" w:rsidP="00A203AD">
      <w:pPr>
        <w:autoSpaceDE w:val="0"/>
        <w:spacing w:line="100" w:lineRule="atLeast"/>
        <w:jc w:val="center"/>
        <w:rPr>
          <w:bCs/>
          <w:sz w:val="24"/>
          <w:szCs w:val="24"/>
        </w:rPr>
      </w:pPr>
      <w:r w:rsidRPr="00DB1722">
        <w:rPr>
          <w:bCs/>
          <w:sz w:val="24"/>
          <w:szCs w:val="24"/>
        </w:rPr>
        <w:t xml:space="preserve">ЗАЯВЛЕНИЕ                                                                                                                                                                        о согласовании Администрацией  сельского поселения </w:t>
      </w:r>
      <w:proofErr w:type="spellStart"/>
      <w:r w:rsidRPr="00DB1722">
        <w:rPr>
          <w:bCs/>
          <w:sz w:val="24"/>
          <w:szCs w:val="24"/>
        </w:rPr>
        <w:t>Верхнебишиндинский</w:t>
      </w:r>
      <w:proofErr w:type="spellEnd"/>
      <w:r w:rsidRPr="00DB1722">
        <w:rPr>
          <w:bCs/>
          <w:sz w:val="24"/>
          <w:szCs w:val="24"/>
        </w:rPr>
        <w:t xml:space="preserve"> сельсовет муниципального  района </w:t>
      </w:r>
      <w:proofErr w:type="spellStart"/>
      <w:r w:rsidRPr="00DB1722">
        <w:rPr>
          <w:sz w:val="24"/>
        </w:rPr>
        <w:t>Туймазинской</w:t>
      </w:r>
      <w:proofErr w:type="spellEnd"/>
      <w:r w:rsidRPr="00DB1722">
        <w:rPr>
          <w:sz w:val="24"/>
        </w:rPr>
        <w:t xml:space="preserve">  межрайонной прокуратурой                                                                                                           </w:t>
      </w:r>
      <w:r w:rsidRPr="00DB1722">
        <w:rPr>
          <w:bCs/>
          <w:sz w:val="24"/>
          <w:szCs w:val="24"/>
        </w:rPr>
        <w:t>проведения внеплановой выездной проверки юридического   лица, индивидуального предпринимателя</w:t>
      </w:r>
    </w:p>
    <w:p w:rsidR="00DB1722" w:rsidRDefault="00DB1722" w:rsidP="00A203AD">
      <w:pPr>
        <w:autoSpaceDE w:val="0"/>
        <w:spacing w:line="100" w:lineRule="atLeast"/>
        <w:jc w:val="center"/>
        <w:rPr>
          <w:b/>
          <w:bCs/>
          <w:sz w:val="24"/>
          <w:szCs w:val="24"/>
        </w:rPr>
      </w:pPr>
    </w:p>
    <w:p w:rsidR="00A203AD" w:rsidRDefault="00A203AD" w:rsidP="00A203AD">
      <w:pPr>
        <w:pStyle w:val="af"/>
        <w:ind w:left="-120"/>
        <w:jc w:val="both"/>
        <w:rPr>
          <w:rFonts w:ascii="Times New Roman" w:hAnsi="Times New Roman"/>
          <w:sz w:val="24"/>
          <w:szCs w:val="24"/>
        </w:rPr>
      </w:pPr>
      <w:r>
        <w:rPr>
          <w:rFonts w:ascii="Times New Roman" w:hAnsi="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отношении_______________________________________________________________________</w:t>
      </w:r>
    </w:p>
    <w:p w:rsidR="00A203AD" w:rsidRDefault="00A203AD" w:rsidP="00A203AD">
      <w:pPr>
        <w:autoSpaceDE w:val="0"/>
        <w:jc w:val="both"/>
        <w:rPr>
          <w:sz w:val="24"/>
          <w:szCs w:val="24"/>
        </w:rPr>
      </w:pPr>
      <w:r>
        <w:rPr>
          <w:sz w:val="24"/>
          <w:szCs w:val="24"/>
        </w:rPr>
        <w:t>_________________________________________________________________</w:t>
      </w:r>
      <w:r w:rsidR="006F6FC6">
        <w:rPr>
          <w:sz w:val="24"/>
          <w:szCs w:val="24"/>
        </w:rPr>
        <w:t>_____________</w:t>
      </w:r>
    </w:p>
    <w:p w:rsidR="00A203AD" w:rsidRPr="006F6FC6" w:rsidRDefault="00A203AD" w:rsidP="00A203AD">
      <w:pPr>
        <w:pStyle w:val="af"/>
        <w:ind w:left="-120"/>
        <w:jc w:val="both"/>
        <w:rPr>
          <w:rFonts w:ascii="Times New Roman" w:hAnsi="Times New Roman"/>
          <w:sz w:val="16"/>
          <w:szCs w:val="16"/>
          <w:vertAlign w:val="subscript"/>
        </w:rPr>
      </w:pPr>
      <w:r w:rsidRPr="006F6FC6">
        <w:rPr>
          <w:rFonts w:ascii="Times New Roman" w:hAnsi="Times New Roman"/>
          <w:sz w:val="16"/>
          <w:szCs w:val="16"/>
          <w:vertAlign w:val="sub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A203AD" w:rsidRDefault="00A203AD" w:rsidP="00A203AD">
      <w:pPr>
        <w:pStyle w:val="af"/>
        <w:jc w:val="both"/>
        <w:rPr>
          <w:rFonts w:ascii="Times New Roman" w:hAnsi="Times New Roman"/>
          <w:sz w:val="24"/>
          <w:szCs w:val="24"/>
        </w:rPr>
      </w:pPr>
      <w:r>
        <w:rPr>
          <w:rFonts w:ascii="Times New Roman" w:hAnsi="Times New Roman"/>
          <w:sz w:val="24"/>
          <w:szCs w:val="24"/>
        </w:rPr>
        <w:t>осуществляющего предпринимательскую деятельность по адресу:_______________________</w:t>
      </w:r>
    </w:p>
    <w:p w:rsidR="00A203AD" w:rsidRDefault="00A203AD" w:rsidP="00A203AD">
      <w:pPr>
        <w:pStyle w:val="af"/>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203AD" w:rsidRDefault="00A203AD" w:rsidP="00A203AD">
      <w:pPr>
        <w:pStyle w:val="af"/>
        <w:jc w:val="both"/>
        <w:rPr>
          <w:rFonts w:ascii="Times New Roman" w:hAnsi="Times New Roman"/>
          <w:sz w:val="24"/>
          <w:szCs w:val="24"/>
        </w:rPr>
      </w:pPr>
      <w:r>
        <w:rPr>
          <w:rFonts w:ascii="Times New Roman" w:hAnsi="Times New Roman"/>
          <w:sz w:val="24"/>
          <w:szCs w:val="24"/>
        </w:rPr>
        <w:t>Основание проведения проверки____________________________________________________</w:t>
      </w:r>
    </w:p>
    <w:p w:rsidR="00A203AD" w:rsidRDefault="00A203AD" w:rsidP="00A203AD">
      <w:pPr>
        <w:pStyle w:val="af"/>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203AD" w:rsidRPr="006F6FC6" w:rsidRDefault="00A203AD" w:rsidP="00A203AD">
      <w:pPr>
        <w:pStyle w:val="af"/>
        <w:jc w:val="both"/>
        <w:rPr>
          <w:rFonts w:ascii="Times New Roman" w:hAnsi="Times New Roman"/>
          <w:sz w:val="16"/>
          <w:szCs w:val="16"/>
          <w:vertAlign w:val="subscript"/>
        </w:rPr>
      </w:pPr>
      <w:r w:rsidRPr="006F6FC6">
        <w:rPr>
          <w:rFonts w:ascii="Times New Roman" w:hAnsi="Times New Roman"/>
          <w:sz w:val="16"/>
          <w:szCs w:val="16"/>
          <w:vertAlign w:val="subscript"/>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3AD" w:rsidRPr="006F6FC6" w:rsidRDefault="00A203AD" w:rsidP="00A203AD">
      <w:pPr>
        <w:pStyle w:val="af"/>
        <w:jc w:val="both"/>
        <w:rPr>
          <w:rFonts w:ascii="Times New Roman" w:hAnsi="Times New Roman"/>
          <w:sz w:val="16"/>
          <w:szCs w:val="16"/>
        </w:rPr>
      </w:pPr>
    </w:p>
    <w:p w:rsidR="00A203AD" w:rsidRDefault="00A203AD" w:rsidP="00A203AD">
      <w:pPr>
        <w:pStyle w:val="af"/>
        <w:jc w:val="both"/>
        <w:rPr>
          <w:rFonts w:ascii="Times New Roman" w:hAnsi="Times New Roman"/>
          <w:sz w:val="24"/>
          <w:szCs w:val="24"/>
        </w:rPr>
      </w:pPr>
      <w:r>
        <w:rPr>
          <w:rFonts w:ascii="Times New Roman" w:hAnsi="Times New Roman"/>
          <w:sz w:val="24"/>
          <w:szCs w:val="24"/>
        </w:rPr>
        <w:tab/>
        <w:t xml:space="preserve">Дата начала проведения проверки: «____» _________ 20_ года. </w:t>
      </w:r>
    </w:p>
    <w:p w:rsidR="00A203AD" w:rsidRDefault="00A203AD" w:rsidP="00A203AD">
      <w:pPr>
        <w:pStyle w:val="af"/>
        <w:jc w:val="both"/>
        <w:rPr>
          <w:rFonts w:ascii="Times New Roman" w:hAnsi="Times New Roman"/>
          <w:sz w:val="24"/>
          <w:szCs w:val="24"/>
        </w:rPr>
      </w:pPr>
    </w:p>
    <w:p w:rsidR="00A203AD" w:rsidRDefault="00A203AD" w:rsidP="00A203AD">
      <w:pPr>
        <w:pStyle w:val="af"/>
        <w:jc w:val="both"/>
        <w:rPr>
          <w:rFonts w:ascii="Times New Roman" w:hAnsi="Times New Roman"/>
          <w:sz w:val="24"/>
          <w:szCs w:val="24"/>
        </w:rPr>
      </w:pPr>
      <w:r>
        <w:rPr>
          <w:rFonts w:ascii="Times New Roman" w:hAnsi="Times New Roman"/>
          <w:sz w:val="24"/>
          <w:szCs w:val="24"/>
        </w:rPr>
        <w:tab/>
        <w:t xml:space="preserve">Время начала проведения проверки: «____» _________ 20_ года. </w:t>
      </w:r>
    </w:p>
    <w:p w:rsidR="00A203AD" w:rsidRDefault="00A203AD" w:rsidP="00A203AD">
      <w:pPr>
        <w:pStyle w:val="af"/>
        <w:jc w:val="both"/>
        <w:rPr>
          <w:rFonts w:ascii="Times New Roman" w:hAnsi="Times New Roman"/>
          <w:sz w:val="24"/>
          <w:szCs w:val="24"/>
          <w:vertAlign w:val="subscript"/>
        </w:rPr>
      </w:pPr>
      <w:r>
        <w:rPr>
          <w:rFonts w:ascii="Times New Roman" w:hAnsi="Times New Roman"/>
          <w:sz w:val="24"/>
          <w:szCs w:val="24"/>
          <w:vertAlign w:val="subscript"/>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3AD" w:rsidRDefault="00A203AD" w:rsidP="00A203AD">
      <w:pPr>
        <w:pStyle w:val="af"/>
        <w:jc w:val="both"/>
        <w:rPr>
          <w:rFonts w:ascii="Times New Roman" w:hAnsi="Times New Roman"/>
          <w:sz w:val="24"/>
          <w:szCs w:val="24"/>
        </w:rPr>
      </w:pPr>
      <w:r>
        <w:rPr>
          <w:rFonts w:ascii="Times New Roman" w:hAnsi="Times New Roman"/>
          <w:sz w:val="24"/>
          <w:szCs w:val="24"/>
        </w:rPr>
        <w:t>Приложения:____________________________________________________________________</w:t>
      </w:r>
    </w:p>
    <w:p w:rsidR="00A203AD" w:rsidRDefault="00A203AD" w:rsidP="00A203AD">
      <w:pPr>
        <w:pStyle w:val="af"/>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203AD" w:rsidRDefault="00A203AD" w:rsidP="00A203AD">
      <w:pPr>
        <w:pStyle w:val="af"/>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203AD" w:rsidRPr="006F6FC6" w:rsidRDefault="00A203AD" w:rsidP="00A203AD">
      <w:pPr>
        <w:pStyle w:val="af"/>
        <w:jc w:val="both"/>
        <w:rPr>
          <w:rFonts w:ascii="Times New Roman" w:hAnsi="Times New Roman"/>
          <w:sz w:val="16"/>
          <w:szCs w:val="16"/>
          <w:vertAlign w:val="subscript"/>
        </w:rPr>
      </w:pPr>
      <w:r w:rsidRPr="006F6FC6">
        <w:rPr>
          <w:rFonts w:ascii="Times New Roman" w:hAnsi="Times New Roman"/>
          <w:sz w:val="16"/>
          <w:szCs w:val="16"/>
          <w:vertAlign w:val="subscript"/>
        </w:rPr>
        <w:t xml:space="preserve"> (копия распоряжения руководителя, заместителя руководителя органа государственного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A203AD" w:rsidRPr="006F6FC6" w:rsidRDefault="00A203AD" w:rsidP="00A203AD">
      <w:pPr>
        <w:pStyle w:val="af"/>
        <w:jc w:val="both"/>
        <w:rPr>
          <w:rFonts w:ascii="Times New Roman" w:hAnsi="Times New Roman"/>
          <w:sz w:val="16"/>
          <w:szCs w:val="16"/>
        </w:rPr>
      </w:pPr>
    </w:p>
    <w:p w:rsidR="00A203AD" w:rsidRDefault="00A203AD" w:rsidP="00A203AD">
      <w:pPr>
        <w:pStyle w:val="af"/>
        <w:jc w:val="both"/>
        <w:rPr>
          <w:rFonts w:ascii="Times New Roman" w:hAnsi="Times New Roman"/>
          <w:sz w:val="24"/>
          <w:szCs w:val="24"/>
        </w:rPr>
      </w:pPr>
    </w:p>
    <w:p w:rsidR="00A203AD" w:rsidRDefault="00A203AD" w:rsidP="00A203AD">
      <w:pPr>
        <w:pStyle w:val="af"/>
        <w:jc w:val="both"/>
        <w:rPr>
          <w:rFonts w:ascii="Times New Roman" w:hAnsi="Times New Roman"/>
          <w:sz w:val="24"/>
          <w:szCs w:val="24"/>
        </w:rPr>
      </w:pPr>
      <w:r>
        <w:rPr>
          <w:rFonts w:ascii="Times New Roman" w:hAnsi="Times New Roman"/>
          <w:sz w:val="24"/>
          <w:szCs w:val="24"/>
        </w:rPr>
        <w:t>Наименование должностного лица              ___________                                __________</w:t>
      </w:r>
    </w:p>
    <w:p w:rsidR="00A203AD" w:rsidRDefault="00A203AD" w:rsidP="00A203AD">
      <w:pPr>
        <w:pStyle w:val="af"/>
        <w:jc w:val="both"/>
        <w:rPr>
          <w:rFonts w:ascii="Times New Roman" w:hAnsi="Times New Roman"/>
          <w:sz w:val="20"/>
          <w:szCs w:val="20"/>
        </w:rPr>
      </w:pPr>
      <w:r>
        <w:rPr>
          <w:rFonts w:ascii="Times New Roman" w:hAnsi="Times New Roman"/>
          <w:sz w:val="24"/>
          <w:szCs w:val="24"/>
        </w:rPr>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A203AD" w:rsidRDefault="00A203AD" w:rsidP="00A203AD">
      <w:pPr>
        <w:pStyle w:val="af"/>
        <w:jc w:val="both"/>
        <w:rPr>
          <w:rFonts w:ascii="Times New Roman" w:hAnsi="Times New Roman"/>
          <w:sz w:val="24"/>
          <w:szCs w:val="24"/>
        </w:rPr>
      </w:pPr>
    </w:p>
    <w:p w:rsidR="00532FAB" w:rsidRPr="00452B82" w:rsidRDefault="00A203AD" w:rsidP="00452B82">
      <w:pPr>
        <w:pStyle w:val="af"/>
        <w:jc w:val="both"/>
        <w:rPr>
          <w:rStyle w:val="FontStyle63"/>
          <w:b w:val="0"/>
          <w:bCs w:val="0"/>
          <w:sz w:val="24"/>
          <w:szCs w:val="24"/>
        </w:rPr>
      </w:pPr>
      <w:r>
        <w:rPr>
          <w:rFonts w:ascii="Times New Roman" w:hAnsi="Times New Roman"/>
          <w:sz w:val="24"/>
          <w:szCs w:val="24"/>
        </w:rPr>
        <w:t>«____»____________20_г. «____» час  «____»   мин.</w:t>
      </w:r>
    </w:p>
    <w:p w:rsidR="00532FAB" w:rsidRDefault="00532FAB" w:rsidP="00452B82">
      <w:pPr>
        <w:pStyle w:val="ConsPlusTitle"/>
        <w:widowControl/>
        <w:rPr>
          <w:rStyle w:val="FontStyle63"/>
        </w:rPr>
      </w:pPr>
    </w:p>
    <w:p w:rsidR="00A203AD" w:rsidRPr="001365AB" w:rsidRDefault="00A203AD" w:rsidP="00A203AD">
      <w:pPr>
        <w:pStyle w:val="ConsPlusTitle"/>
        <w:widowControl/>
        <w:ind w:left="5760"/>
        <w:rPr>
          <w:sz w:val="20"/>
          <w:szCs w:val="20"/>
        </w:rPr>
      </w:pPr>
      <w:r w:rsidRPr="001365AB">
        <w:rPr>
          <w:rStyle w:val="FontStyle63"/>
          <w:sz w:val="20"/>
          <w:szCs w:val="20"/>
        </w:rPr>
        <w:lastRenderedPageBreak/>
        <w:t>Прил</w:t>
      </w:r>
      <w:r w:rsidRPr="001365AB">
        <w:rPr>
          <w:b w:val="0"/>
          <w:sz w:val="20"/>
          <w:szCs w:val="20"/>
        </w:rPr>
        <w:t xml:space="preserve">ожение № 3  к административному регламенту «Осуществление муниципального земельного контроля на территории сельского поселения </w:t>
      </w:r>
      <w:proofErr w:type="spellStart"/>
      <w:r w:rsidRPr="001365AB">
        <w:rPr>
          <w:b w:val="0"/>
          <w:sz w:val="20"/>
          <w:szCs w:val="20"/>
        </w:rPr>
        <w:t>Верхнебишиндинский</w:t>
      </w:r>
      <w:proofErr w:type="spellEnd"/>
      <w:r w:rsidRPr="001365AB">
        <w:rPr>
          <w:b w:val="0"/>
          <w:sz w:val="20"/>
          <w:szCs w:val="20"/>
        </w:rPr>
        <w:t xml:space="preserve"> сельсовет муниципального района</w:t>
      </w:r>
    </w:p>
    <w:p w:rsidR="00A203AD" w:rsidRPr="001365AB" w:rsidRDefault="00A203AD" w:rsidP="001365AB">
      <w:pPr>
        <w:pStyle w:val="ConsPlusTitle"/>
        <w:widowControl/>
        <w:ind w:left="5760"/>
        <w:rPr>
          <w:b w:val="0"/>
          <w:sz w:val="20"/>
          <w:szCs w:val="20"/>
        </w:rPr>
      </w:pPr>
      <w:proofErr w:type="spellStart"/>
      <w:r w:rsidRPr="001365AB">
        <w:rPr>
          <w:b w:val="0"/>
          <w:sz w:val="20"/>
          <w:szCs w:val="20"/>
        </w:rPr>
        <w:t>Туймазинский</w:t>
      </w:r>
      <w:proofErr w:type="spellEnd"/>
      <w:r w:rsidRPr="001365AB">
        <w:rPr>
          <w:b w:val="0"/>
          <w:sz w:val="20"/>
          <w:szCs w:val="20"/>
        </w:rPr>
        <w:t xml:space="preserve"> район Республики Башкортостан»</w:t>
      </w:r>
    </w:p>
    <w:p w:rsidR="001365AB" w:rsidRPr="001365AB" w:rsidRDefault="001365AB" w:rsidP="001365AB">
      <w:pPr>
        <w:pStyle w:val="ConsPlusTitle"/>
        <w:widowControl/>
        <w:ind w:left="5760"/>
        <w:rPr>
          <w:b w:val="0"/>
          <w:sz w:val="22"/>
          <w:szCs w:val="22"/>
        </w:rPr>
      </w:pPr>
    </w:p>
    <w:p w:rsidR="00A203AD" w:rsidRDefault="00A203AD" w:rsidP="00A203AD">
      <w:pPr>
        <w:jc w:val="center"/>
        <w:rPr>
          <w:b/>
          <w:bCs/>
          <w:sz w:val="24"/>
          <w:szCs w:val="24"/>
        </w:rPr>
      </w:pPr>
      <w:r>
        <w:rPr>
          <w:b/>
          <w:bCs/>
          <w:sz w:val="24"/>
          <w:szCs w:val="24"/>
        </w:rPr>
        <w:t xml:space="preserve">Администрация  сельского поселения </w:t>
      </w:r>
      <w:proofErr w:type="spellStart"/>
      <w:r>
        <w:rPr>
          <w:b/>
          <w:bCs/>
          <w:sz w:val="24"/>
          <w:szCs w:val="24"/>
        </w:rPr>
        <w:t>Верхнебишиндинский</w:t>
      </w:r>
      <w:proofErr w:type="spellEnd"/>
      <w:r>
        <w:rPr>
          <w:b/>
          <w:bCs/>
          <w:sz w:val="24"/>
          <w:szCs w:val="24"/>
        </w:rPr>
        <w:t xml:space="preserve"> сельсовет муниципального  района  </w:t>
      </w:r>
      <w:proofErr w:type="spellStart"/>
      <w:r>
        <w:rPr>
          <w:b/>
          <w:bCs/>
          <w:sz w:val="24"/>
          <w:szCs w:val="24"/>
        </w:rPr>
        <w:t>Туймазинский</w:t>
      </w:r>
      <w:proofErr w:type="spellEnd"/>
      <w:r>
        <w:rPr>
          <w:b/>
          <w:bCs/>
          <w:sz w:val="24"/>
          <w:szCs w:val="24"/>
        </w:rPr>
        <w:t xml:space="preserve">  район Республики Башкортостан </w:t>
      </w:r>
    </w:p>
    <w:p w:rsidR="00A203AD" w:rsidRDefault="00A203AD" w:rsidP="00A203AD">
      <w:pPr>
        <w:pBdr>
          <w:bottom w:val="single" w:sz="8" w:space="1" w:color="000000"/>
        </w:pBdr>
        <w:jc w:val="center"/>
        <w:rPr>
          <w:b/>
          <w:bCs/>
          <w:sz w:val="24"/>
          <w:szCs w:val="24"/>
        </w:rPr>
      </w:pPr>
    </w:p>
    <w:p w:rsidR="00A203AD" w:rsidRDefault="00A203AD" w:rsidP="00A203AD">
      <w:pPr>
        <w:ind w:right="-54"/>
        <w:jc w:val="center"/>
        <w:rPr>
          <w:sz w:val="24"/>
          <w:szCs w:val="24"/>
        </w:rPr>
      </w:pPr>
      <w:r>
        <w:rPr>
          <w:sz w:val="24"/>
          <w:szCs w:val="24"/>
        </w:rPr>
        <w:t xml:space="preserve">452797, Республика Башкортостан, </w:t>
      </w:r>
      <w:proofErr w:type="spellStart"/>
      <w:r>
        <w:rPr>
          <w:sz w:val="24"/>
          <w:szCs w:val="24"/>
        </w:rPr>
        <w:t>Туймазинский</w:t>
      </w:r>
      <w:proofErr w:type="spellEnd"/>
      <w:r>
        <w:rPr>
          <w:sz w:val="24"/>
          <w:szCs w:val="24"/>
        </w:rPr>
        <w:t xml:space="preserve"> район, с.Верхние </w:t>
      </w:r>
      <w:proofErr w:type="spellStart"/>
      <w:r>
        <w:rPr>
          <w:sz w:val="24"/>
          <w:szCs w:val="24"/>
        </w:rPr>
        <w:t>Бишинды</w:t>
      </w:r>
      <w:proofErr w:type="spellEnd"/>
      <w:r>
        <w:rPr>
          <w:sz w:val="24"/>
          <w:szCs w:val="24"/>
        </w:rPr>
        <w:t>, ул. Школьная,1</w:t>
      </w:r>
    </w:p>
    <w:p w:rsidR="00A203AD" w:rsidRDefault="00A203AD" w:rsidP="00A203AD">
      <w:pPr>
        <w:pStyle w:val="af"/>
        <w:ind w:left="-120"/>
        <w:jc w:val="center"/>
        <w:rPr>
          <w:rStyle w:val="FontStyle41"/>
          <w:spacing w:val="-10"/>
          <w:sz w:val="24"/>
          <w:szCs w:val="24"/>
        </w:rPr>
      </w:pPr>
      <w:r>
        <w:rPr>
          <w:rStyle w:val="FontStyle41"/>
          <w:spacing w:val="-10"/>
          <w:sz w:val="24"/>
          <w:szCs w:val="24"/>
        </w:rPr>
        <w:t>МУНИЦИПАЛЬНЫЙ ЗЕМЕЛЬНЫЙ КОНТРОЛЬ</w:t>
      </w:r>
    </w:p>
    <w:p w:rsidR="00A203AD" w:rsidRDefault="00A203AD" w:rsidP="00A203AD">
      <w:pPr>
        <w:pStyle w:val="af"/>
        <w:ind w:left="-120"/>
        <w:jc w:val="both"/>
      </w:pPr>
    </w:p>
    <w:p w:rsidR="00A203AD" w:rsidRDefault="00A203AD" w:rsidP="00A203AD">
      <w:pPr>
        <w:pStyle w:val="af"/>
        <w:ind w:left="-120"/>
        <w:jc w:val="center"/>
        <w:rPr>
          <w:rStyle w:val="FontStyle41"/>
          <w:spacing w:val="-10"/>
          <w:sz w:val="24"/>
          <w:szCs w:val="24"/>
        </w:rPr>
      </w:pPr>
      <w:r>
        <w:rPr>
          <w:rStyle w:val="FontStyle41"/>
          <w:spacing w:val="-10"/>
          <w:sz w:val="24"/>
          <w:szCs w:val="24"/>
        </w:rPr>
        <w:t>АКТ</w:t>
      </w:r>
      <w:r>
        <w:rPr>
          <w:rStyle w:val="FontStyle41"/>
          <w:sz w:val="24"/>
          <w:szCs w:val="24"/>
        </w:rPr>
        <w:t xml:space="preserve"> </w:t>
      </w:r>
      <w:r>
        <w:rPr>
          <w:rStyle w:val="FontStyle41"/>
          <w:spacing w:val="-10"/>
          <w:sz w:val="24"/>
          <w:szCs w:val="24"/>
        </w:rPr>
        <w:t>ПРОВЕРКИ</w:t>
      </w:r>
    </w:p>
    <w:p w:rsidR="00A203AD" w:rsidRDefault="00A203AD" w:rsidP="00A203AD">
      <w:pPr>
        <w:pStyle w:val="af"/>
        <w:ind w:left="-120"/>
        <w:jc w:val="center"/>
        <w:rPr>
          <w:rStyle w:val="FontStyle65"/>
        </w:rPr>
      </w:pPr>
      <w:r>
        <w:rPr>
          <w:rStyle w:val="FontStyle65"/>
        </w:rPr>
        <w:t>юридического лица, индивидуального предпринимателя, физического лица по соблюдению земельного законодательства</w:t>
      </w:r>
    </w:p>
    <w:p w:rsidR="00A203AD" w:rsidRDefault="00A203AD" w:rsidP="00A203AD">
      <w:pPr>
        <w:pStyle w:val="af"/>
        <w:ind w:left="-120"/>
        <w:jc w:val="both"/>
        <w:rPr>
          <w:rStyle w:val="FontStyle66"/>
        </w:rPr>
      </w:pPr>
      <w:r>
        <w:rPr>
          <w:rStyle w:val="FontStyle66"/>
          <w:b w:val="0"/>
        </w:rPr>
        <w:t>№_______</w:t>
      </w:r>
    </w:p>
    <w:p w:rsidR="00A203AD" w:rsidRDefault="00DB1722" w:rsidP="00A203AD">
      <w:pPr>
        <w:pStyle w:val="af"/>
        <w:ind w:left="-120"/>
        <w:jc w:val="both"/>
        <w:rPr>
          <w:rFonts w:ascii="Times New Roman" w:hAnsi="Times New Roman"/>
        </w:rPr>
      </w:pPr>
      <w:r>
        <w:rPr>
          <w:rStyle w:val="FontStyle63"/>
          <w:b w:val="0"/>
        </w:rPr>
        <w:t>«____» _____________20__ г.</w:t>
      </w:r>
    </w:p>
    <w:p w:rsidR="00A203AD" w:rsidRPr="001365AB" w:rsidRDefault="00DB1722" w:rsidP="001365AB">
      <w:pPr>
        <w:pStyle w:val="af"/>
        <w:ind w:left="-120"/>
        <w:jc w:val="both"/>
        <w:rPr>
          <w:rStyle w:val="FontStyle63"/>
          <w:b w:val="0"/>
          <w:bCs w:val="0"/>
          <w:sz w:val="24"/>
          <w:szCs w:val="24"/>
        </w:rPr>
      </w:pPr>
      <w:r>
        <w:rPr>
          <w:rFonts w:ascii="Times New Roman" w:hAnsi="Times New Roman"/>
          <w:sz w:val="24"/>
          <w:szCs w:val="24"/>
        </w:rPr>
        <w:t>Время  «____» час. ___ мин.</w:t>
      </w:r>
      <w:r w:rsidR="001365AB">
        <w:rPr>
          <w:rFonts w:ascii="Times New Roman" w:hAnsi="Times New Roman"/>
          <w:sz w:val="24"/>
          <w:szCs w:val="24"/>
        </w:rPr>
        <w:t xml:space="preserve">        </w:t>
      </w:r>
      <w:r w:rsidR="00A203AD">
        <w:rPr>
          <w:rStyle w:val="FontStyle63"/>
          <w:b w:val="0"/>
        </w:rPr>
        <w:t xml:space="preserve"> по адресу:</w:t>
      </w:r>
      <w:r w:rsidR="00A203AD">
        <w:rPr>
          <w:rStyle w:val="FontStyle63"/>
          <w:b w:val="0"/>
        </w:rPr>
        <w:tab/>
        <w:t>____________________________________</w:t>
      </w:r>
    </w:p>
    <w:p w:rsidR="00A203AD" w:rsidRPr="009D3CE2" w:rsidRDefault="00A203AD" w:rsidP="009D3CE2">
      <w:pPr>
        <w:pStyle w:val="af"/>
        <w:ind w:left="-120"/>
        <w:jc w:val="both"/>
        <w:rPr>
          <w:sz w:val="20"/>
          <w:szCs w:val="20"/>
        </w:rPr>
      </w:pPr>
      <w:r w:rsidRPr="009D3CE2">
        <w:rPr>
          <w:rStyle w:val="FontStyle62"/>
          <w:b w:val="0"/>
          <w:sz w:val="20"/>
          <w:szCs w:val="20"/>
        </w:rPr>
        <w:t xml:space="preserve">                                                                                              </w:t>
      </w:r>
      <w:r w:rsidR="001365AB">
        <w:rPr>
          <w:rStyle w:val="FontStyle62"/>
          <w:b w:val="0"/>
          <w:sz w:val="20"/>
          <w:szCs w:val="20"/>
        </w:rPr>
        <w:t xml:space="preserve">                         </w:t>
      </w:r>
      <w:r w:rsidRPr="009D3CE2">
        <w:rPr>
          <w:rStyle w:val="FontStyle62"/>
          <w:b w:val="0"/>
          <w:sz w:val="20"/>
          <w:szCs w:val="20"/>
        </w:rPr>
        <w:t xml:space="preserve"> (место проведения проверки)</w:t>
      </w:r>
    </w:p>
    <w:p w:rsidR="009D3CE2" w:rsidRPr="009D3CE2" w:rsidRDefault="00A203AD" w:rsidP="009D3CE2">
      <w:pPr>
        <w:pStyle w:val="ConsPlusTitle"/>
        <w:widowControl/>
        <w:jc w:val="both"/>
        <w:rPr>
          <w:b w:val="0"/>
        </w:rPr>
      </w:pPr>
      <w:r w:rsidRPr="009D3CE2">
        <w:rPr>
          <w:rStyle w:val="FontStyle63"/>
        </w:rPr>
        <w:tab/>
      </w:r>
      <w:r w:rsidR="00DB1722" w:rsidRPr="009D3CE2">
        <w:rPr>
          <w:rStyle w:val="FontStyle63"/>
        </w:rPr>
        <w:t>Инспектор муниципального земельного контроля _________________________________</w:t>
      </w:r>
      <w:r w:rsidRPr="009D3CE2">
        <w:rPr>
          <w:b w:val="0"/>
        </w:rPr>
        <w:t xml:space="preserve"> </w:t>
      </w:r>
      <w:r w:rsidR="00AE1DB3" w:rsidRPr="009D3CE2">
        <w:rPr>
          <w:b w:val="0"/>
        </w:rPr>
        <w:t xml:space="preserve">в соответствии с «Положением о муниципальном земельном контроле на территории сельского поселения </w:t>
      </w:r>
      <w:proofErr w:type="spellStart"/>
      <w:r w:rsidR="00AE1DB3" w:rsidRPr="009D3CE2">
        <w:rPr>
          <w:b w:val="0"/>
        </w:rPr>
        <w:t>Верхнебишиндинский</w:t>
      </w:r>
      <w:proofErr w:type="spellEnd"/>
      <w:r w:rsidR="00AE1DB3" w:rsidRPr="009D3CE2">
        <w:rPr>
          <w:b w:val="0"/>
        </w:rPr>
        <w:t xml:space="preserve"> сельсовет муниципального района </w:t>
      </w:r>
      <w:proofErr w:type="spellStart"/>
      <w:r w:rsidR="00AE1DB3" w:rsidRPr="009D3CE2">
        <w:rPr>
          <w:b w:val="0"/>
        </w:rPr>
        <w:t>Туймазинский</w:t>
      </w:r>
      <w:proofErr w:type="spellEnd"/>
      <w:r w:rsidR="00AE1DB3" w:rsidRPr="009D3CE2">
        <w:rPr>
          <w:b w:val="0"/>
        </w:rPr>
        <w:t xml:space="preserve"> район Республики Башкортостан», утвержденного решением Совета сельского поселения </w:t>
      </w:r>
      <w:proofErr w:type="spellStart"/>
      <w:r w:rsidR="00AE1DB3" w:rsidRPr="009D3CE2">
        <w:rPr>
          <w:b w:val="0"/>
        </w:rPr>
        <w:t>Верхнебишиндинский</w:t>
      </w:r>
      <w:proofErr w:type="spellEnd"/>
      <w:r w:rsidR="00AE1DB3" w:rsidRPr="009D3CE2">
        <w:rPr>
          <w:b w:val="0"/>
        </w:rPr>
        <w:t xml:space="preserve"> сельсовет муниципального района </w:t>
      </w:r>
      <w:proofErr w:type="spellStart"/>
      <w:r w:rsidR="00AE1DB3" w:rsidRPr="009D3CE2">
        <w:rPr>
          <w:b w:val="0"/>
        </w:rPr>
        <w:t>Туймазинский</w:t>
      </w:r>
      <w:proofErr w:type="spellEnd"/>
      <w:r w:rsidR="00AE1DB3" w:rsidRPr="009D3CE2">
        <w:rPr>
          <w:b w:val="0"/>
        </w:rPr>
        <w:t xml:space="preserve"> район Республики Башкортостан № 24 от 12.06.2011 года, Административным регламентом</w:t>
      </w:r>
      <w:r w:rsidR="009D3CE2">
        <w:rPr>
          <w:b w:val="0"/>
        </w:rPr>
        <w:t xml:space="preserve"> «</w:t>
      </w:r>
      <w:r w:rsidR="009D3CE2" w:rsidRPr="009D3CE2">
        <w:rPr>
          <w:b w:val="0"/>
          <w:sz w:val="22"/>
          <w:szCs w:val="22"/>
        </w:rPr>
        <w:t xml:space="preserve"> Осуществление муниципального земельного контроля на территории сельского поселения </w:t>
      </w:r>
      <w:proofErr w:type="spellStart"/>
      <w:r w:rsidR="009D3CE2" w:rsidRPr="009D3CE2">
        <w:rPr>
          <w:b w:val="0"/>
          <w:sz w:val="22"/>
          <w:szCs w:val="22"/>
        </w:rPr>
        <w:t>Верхнебишиндинский</w:t>
      </w:r>
      <w:proofErr w:type="spellEnd"/>
      <w:r w:rsidR="009D3CE2" w:rsidRPr="009D3CE2">
        <w:rPr>
          <w:b w:val="0"/>
          <w:sz w:val="22"/>
          <w:szCs w:val="22"/>
        </w:rPr>
        <w:t xml:space="preserve"> сельсовет муниципального района</w:t>
      </w:r>
      <w:r w:rsidR="009D3CE2">
        <w:rPr>
          <w:b w:val="0"/>
        </w:rPr>
        <w:t xml:space="preserve"> </w:t>
      </w:r>
      <w:proofErr w:type="spellStart"/>
      <w:r w:rsidR="009D3CE2" w:rsidRPr="009D3CE2">
        <w:rPr>
          <w:b w:val="0"/>
          <w:sz w:val="22"/>
          <w:szCs w:val="22"/>
        </w:rPr>
        <w:t>Туймазинский</w:t>
      </w:r>
      <w:proofErr w:type="spellEnd"/>
      <w:r w:rsidR="009D3CE2" w:rsidRPr="009D3CE2">
        <w:rPr>
          <w:b w:val="0"/>
          <w:sz w:val="22"/>
          <w:szCs w:val="22"/>
        </w:rPr>
        <w:t xml:space="preserve"> район Республики Башкортостан»</w:t>
      </w:r>
      <w:r w:rsidR="009D3CE2">
        <w:rPr>
          <w:b w:val="0"/>
          <w:sz w:val="22"/>
          <w:szCs w:val="22"/>
        </w:rPr>
        <w:t>,утвержденного постановлением главы сельского поселения № 17 от 15.04.2013 года</w:t>
      </w:r>
    </w:p>
    <w:p w:rsidR="00A203AD" w:rsidRDefault="00A203AD" w:rsidP="00A203AD">
      <w:pPr>
        <w:pStyle w:val="af"/>
        <w:ind w:left="-120"/>
        <w:jc w:val="both"/>
        <w:rPr>
          <w:rStyle w:val="FontStyle63"/>
          <w:sz w:val="24"/>
          <w:szCs w:val="24"/>
        </w:rPr>
      </w:pPr>
      <w:r>
        <w:rPr>
          <w:rStyle w:val="FontStyle63"/>
        </w:rPr>
        <w:t>___________________________________________________________________</w:t>
      </w:r>
    </w:p>
    <w:p w:rsidR="00A203AD" w:rsidRDefault="00A203AD" w:rsidP="009D3CE2">
      <w:pPr>
        <w:pStyle w:val="af"/>
        <w:ind w:left="-120"/>
        <w:jc w:val="both"/>
        <w:rPr>
          <w:rStyle w:val="FontStyle63"/>
        </w:rPr>
      </w:pPr>
      <w:r>
        <w:rPr>
          <w:rStyle w:val="FontStyle63"/>
        </w:rPr>
        <w:t>___________________________________________________________________________________________________________________________________________________</w:t>
      </w:r>
      <w:r w:rsidR="009D3CE2">
        <w:rPr>
          <w:rStyle w:val="FontStyle63"/>
        </w:rPr>
        <w:t>_____________________________</w:t>
      </w:r>
    </w:p>
    <w:p w:rsidR="00A203AD" w:rsidRDefault="00A203AD" w:rsidP="00A203AD">
      <w:pPr>
        <w:pStyle w:val="af"/>
        <w:ind w:left="-120"/>
        <w:jc w:val="both"/>
        <w:rPr>
          <w:rStyle w:val="FontStyle68"/>
          <w:sz w:val="20"/>
          <w:szCs w:val="20"/>
        </w:rPr>
      </w:pPr>
      <w:r>
        <w:rPr>
          <w:rStyle w:val="FontStyle62"/>
          <w:b w:val="0"/>
          <w:sz w:val="20"/>
          <w:szCs w:val="20"/>
        </w:rPr>
        <w:t>(вид документа с указанием реквизитов (номер, дата), фамилии, имени, отчества (в случае, если имеете*), должность</w:t>
      </w:r>
      <w:r w:rsidR="009D3CE2">
        <w:rPr>
          <w:rStyle w:val="FontStyle62"/>
          <w:b w:val="0"/>
          <w:sz w:val="20"/>
          <w:szCs w:val="20"/>
        </w:rPr>
        <w:t xml:space="preserve"> </w:t>
      </w:r>
      <w:r>
        <w:rPr>
          <w:rStyle w:val="FontStyle68"/>
          <w:sz w:val="20"/>
          <w:szCs w:val="20"/>
        </w:rPr>
        <w:t xml:space="preserve"> органа муниципального контроля, и</w:t>
      </w:r>
      <w:r w:rsidR="009D3CE2">
        <w:rPr>
          <w:rStyle w:val="FontStyle68"/>
          <w:sz w:val="20"/>
          <w:szCs w:val="20"/>
        </w:rPr>
        <w:t xml:space="preserve">здавшего распоряжение </w:t>
      </w:r>
      <w:r>
        <w:rPr>
          <w:rStyle w:val="FontStyle68"/>
          <w:sz w:val="20"/>
          <w:szCs w:val="20"/>
        </w:rPr>
        <w:t xml:space="preserve"> о проведении проверки)</w:t>
      </w:r>
    </w:p>
    <w:p w:rsidR="00A203AD" w:rsidRDefault="00A203AD" w:rsidP="001365AB">
      <w:pPr>
        <w:pStyle w:val="af"/>
        <w:jc w:val="both"/>
        <w:rPr>
          <w:rStyle w:val="FontStyle63"/>
          <w:sz w:val="24"/>
          <w:szCs w:val="24"/>
        </w:rPr>
      </w:pPr>
      <w:r>
        <w:rPr>
          <w:rStyle w:val="FontStyle63"/>
          <w:b w:val="0"/>
        </w:rPr>
        <w:tab/>
      </w:r>
      <w:r w:rsidR="00233399">
        <w:rPr>
          <w:rStyle w:val="FontStyle63"/>
          <w:b w:val="0"/>
        </w:rPr>
        <w:t>Провел проверку соблюдения земельного законодательства на земельном участке по адресу:</w:t>
      </w:r>
      <w:r>
        <w:rPr>
          <w:rStyle w:val="FontStyle63"/>
        </w:rPr>
        <w:t>______________________________________________</w:t>
      </w:r>
      <w:r w:rsidR="00452B82">
        <w:rPr>
          <w:rStyle w:val="FontStyle63"/>
        </w:rPr>
        <w:t>________________________</w:t>
      </w:r>
    </w:p>
    <w:p w:rsidR="00A203AD" w:rsidRDefault="00A203AD" w:rsidP="00A203AD">
      <w:pPr>
        <w:pStyle w:val="af"/>
        <w:ind w:left="-120"/>
        <w:jc w:val="both"/>
        <w:rPr>
          <w:rStyle w:val="FontStyle63"/>
        </w:rPr>
      </w:pPr>
      <w:r>
        <w:rPr>
          <w:rStyle w:val="FontStyle63"/>
        </w:rPr>
        <w:t>__________________________________________________________________________________________________________________________________________________</w:t>
      </w:r>
      <w:r w:rsidR="001365AB">
        <w:rPr>
          <w:rStyle w:val="FontStyle63"/>
        </w:rPr>
        <w:t>____________________________</w:t>
      </w:r>
    </w:p>
    <w:p w:rsidR="00A203AD" w:rsidRDefault="00A203AD" w:rsidP="001365AB">
      <w:pPr>
        <w:pStyle w:val="af"/>
        <w:jc w:val="both"/>
        <w:rPr>
          <w:rStyle w:val="FontStyle62"/>
          <w:sz w:val="20"/>
          <w:szCs w:val="20"/>
        </w:rPr>
      </w:pPr>
      <w:r>
        <w:rPr>
          <w:rStyle w:val="FontStyle62"/>
          <w:b w:val="0"/>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1365AB" w:rsidRPr="001365AB" w:rsidRDefault="00A203AD" w:rsidP="001365AB">
      <w:pPr>
        <w:pStyle w:val="af"/>
        <w:ind w:left="-120"/>
        <w:jc w:val="both"/>
        <w:rPr>
          <w:rStyle w:val="FontStyle67"/>
          <w:b/>
          <w:bCs/>
          <w:sz w:val="24"/>
          <w:szCs w:val="24"/>
        </w:rPr>
      </w:pPr>
      <w:r>
        <w:rPr>
          <w:rStyle w:val="FontStyle63"/>
          <w:b w:val="0"/>
        </w:rPr>
        <w:tab/>
        <w:t>Продолжительность проверки</w:t>
      </w:r>
      <w:r>
        <w:rPr>
          <w:rStyle w:val="FontStyle63"/>
        </w:rPr>
        <w:t>:_____________________________________________________</w:t>
      </w:r>
    </w:p>
    <w:p w:rsidR="00A203AD" w:rsidRDefault="00A203AD" w:rsidP="00A203AD">
      <w:pPr>
        <w:pStyle w:val="af"/>
        <w:ind w:left="-120"/>
        <w:jc w:val="both"/>
        <w:rPr>
          <w:rStyle w:val="FontStyle63"/>
          <w:sz w:val="24"/>
          <w:szCs w:val="24"/>
        </w:rPr>
      </w:pPr>
      <w:r>
        <w:rPr>
          <w:rStyle w:val="FontStyle63"/>
        </w:rPr>
        <w:tab/>
      </w:r>
      <w:r>
        <w:rPr>
          <w:rStyle w:val="FontStyle63"/>
          <w:b w:val="0"/>
        </w:rPr>
        <w:t>Дата и номер решения прокурора (его заместителя) о согласовании проведения проверки:</w:t>
      </w:r>
      <w:r>
        <w:rPr>
          <w:rStyle w:val="FontStyle63"/>
        </w:rPr>
        <w:t>________________________________________________________________________</w:t>
      </w:r>
    </w:p>
    <w:p w:rsidR="00A203AD" w:rsidRDefault="00A203AD" w:rsidP="00A203AD">
      <w:pPr>
        <w:pStyle w:val="af"/>
        <w:ind w:left="-120"/>
        <w:jc w:val="both"/>
        <w:rPr>
          <w:rStyle w:val="FontStyle63"/>
        </w:rPr>
      </w:pPr>
      <w:r>
        <w:rPr>
          <w:rStyle w:val="FontStyle63"/>
        </w:rPr>
        <w:t>__________________________________________________________________________________________________________________________________________________________________</w:t>
      </w:r>
    </w:p>
    <w:p w:rsidR="00A203AD" w:rsidRDefault="00A203AD" w:rsidP="00A203AD">
      <w:pPr>
        <w:pStyle w:val="af"/>
        <w:ind w:left="-120"/>
        <w:jc w:val="both"/>
        <w:rPr>
          <w:rStyle w:val="FontStyle68"/>
          <w:sz w:val="20"/>
          <w:szCs w:val="20"/>
        </w:rPr>
      </w:pPr>
      <w:r>
        <w:rPr>
          <w:rStyle w:val="FontStyle68"/>
          <w:sz w:val="20"/>
          <w:szCs w:val="20"/>
        </w:rPr>
        <w:t>(заполняется в случае проведения внеплановой проверки юридического лица, индивидуального предпринимателя)</w:t>
      </w:r>
    </w:p>
    <w:p w:rsidR="00A203AD" w:rsidRDefault="00A203AD" w:rsidP="00A203AD">
      <w:pPr>
        <w:pStyle w:val="af"/>
        <w:ind w:left="-120"/>
        <w:jc w:val="both"/>
        <w:rPr>
          <w:sz w:val="24"/>
          <w:szCs w:val="24"/>
        </w:rPr>
      </w:pPr>
    </w:p>
    <w:p w:rsidR="009A7E3A" w:rsidRDefault="009A7E3A" w:rsidP="00A203AD">
      <w:pPr>
        <w:pStyle w:val="af"/>
        <w:ind w:left="-120"/>
        <w:jc w:val="both"/>
        <w:rPr>
          <w:rFonts w:ascii="Times New Roman" w:hAnsi="Times New Roman"/>
          <w:sz w:val="24"/>
          <w:szCs w:val="24"/>
        </w:rPr>
      </w:pPr>
    </w:p>
    <w:p w:rsidR="00A203AD" w:rsidRDefault="00A203AD" w:rsidP="00A203AD">
      <w:pPr>
        <w:pStyle w:val="af"/>
        <w:ind w:left="-120"/>
        <w:jc w:val="both"/>
        <w:rPr>
          <w:rFonts w:ascii="Times New Roman" w:hAnsi="Times New Roman"/>
          <w:sz w:val="24"/>
          <w:szCs w:val="24"/>
        </w:rPr>
      </w:pPr>
      <w:r>
        <w:rPr>
          <w:rFonts w:ascii="Times New Roman" w:hAnsi="Times New Roman"/>
          <w:sz w:val="24"/>
          <w:szCs w:val="24"/>
        </w:rPr>
        <w:lastRenderedPageBreak/>
        <w:tab/>
        <w:t>Вид проверки</w:t>
      </w:r>
      <w:r>
        <w:rPr>
          <w:rFonts w:ascii="Times New Roman" w:hAnsi="Times New Roman"/>
          <w:sz w:val="24"/>
          <w:szCs w:val="24"/>
        </w:rPr>
        <w:tab/>
        <w:t>__________________________________</w:t>
      </w:r>
    </w:p>
    <w:p w:rsidR="005604F1" w:rsidRDefault="00A203AD" w:rsidP="005604F1">
      <w:pPr>
        <w:pStyle w:val="af"/>
        <w:ind w:left="-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(плановая/внеплановая)</w:t>
      </w:r>
    </w:p>
    <w:p w:rsidR="00A203AD" w:rsidRDefault="00A203AD" w:rsidP="005604F1">
      <w:pPr>
        <w:pStyle w:val="af"/>
        <w:ind w:left="-120"/>
        <w:jc w:val="both"/>
        <w:rPr>
          <w:rFonts w:ascii="Times New Roman" w:hAnsi="Times New Roman"/>
          <w:sz w:val="24"/>
          <w:szCs w:val="24"/>
        </w:rPr>
      </w:pPr>
      <w:r>
        <w:rPr>
          <w:rFonts w:ascii="Times New Roman" w:hAnsi="Times New Roman"/>
          <w:sz w:val="24"/>
          <w:szCs w:val="24"/>
        </w:rPr>
        <w:t>Форма проверки:________________________________</w:t>
      </w:r>
    </w:p>
    <w:p w:rsidR="00A203AD" w:rsidRDefault="00A203AD" w:rsidP="00A203AD">
      <w:pPr>
        <w:pStyle w:val="af"/>
        <w:ind w:left="-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(документарная, выездная)</w:t>
      </w:r>
    </w:p>
    <w:p w:rsidR="00A203AD" w:rsidRDefault="00A203AD" w:rsidP="001365AB">
      <w:pPr>
        <w:pStyle w:val="af"/>
        <w:jc w:val="both"/>
        <w:rPr>
          <w:rFonts w:ascii="Times New Roman" w:hAnsi="Times New Roman"/>
          <w:sz w:val="24"/>
          <w:szCs w:val="24"/>
        </w:rPr>
      </w:pPr>
      <w:r>
        <w:rPr>
          <w:rFonts w:ascii="Times New Roman" w:hAnsi="Times New Roman"/>
          <w:sz w:val="24"/>
          <w:szCs w:val="24"/>
        </w:rPr>
        <w:t>Лица, привлекаемые к проведению проверки: ________________________________________</w:t>
      </w:r>
    </w:p>
    <w:p w:rsidR="00A203AD" w:rsidRDefault="00A203AD" w:rsidP="00A203AD">
      <w:pPr>
        <w:pStyle w:val="af"/>
        <w:ind w:left="-12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r w:rsidR="001365AB">
        <w:rPr>
          <w:rFonts w:ascii="Times New Roman" w:hAnsi="Times New Roman"/>
          <w:sz w:val="24"/>
          <w:szCs w:val="24"/>
        </w:rPr>
        <w:t>_______________</w:t>
      </w:r>
    </w:p>
    <w:p w:rsidR="001365AB" w:rsidRDefault="00A203AD" w:rsidP="001365AB">
      <w:pPr>
        <w:pStyle w:val="af"/>
        <w:ind w:left="-120"/>
        <w:jc w:val="both"/>
        <w:rPr>
          <w:rFonts w:ascii="Times New Roman" w:hAnsi="Times New Roman"/>
          <w:sz w:val="20"/>
          <w:szCs w:val="20"/>
        </w:rPr>
      </w:pPr>
      <w:r>
        <w:rPr>
          <w:rFonts w:ascii="Times New Roman" w:hAnsi="Times New Roman"/>
          <w:sz w:val="24"/>
          <w:szCs w:val="24"/>
        </w:rPr>
        <w:tab/>
      </w:r>
      <w:r>
        <w:rPr>
          <w:rFonts w:ascii="Times New Roman" w:hAnsi="Times New Roman"/>
          <w:sz w:val="20"/>
          <w:szCs w:val="20"/>
        </w:rPr>
        <w:t>(фамилии, имена, отчества (в случае, если имеется), должности экспертов и/или наименование экспертных организаций)</w:t>
      </w:r>
    </w:p>
    <w:p w:rsidR="00A203AD" w:rsidRPr="001365AB" w:rsidRDefault="00A203AD" w:rsidP="001365AB">
      <w:pPr>
        <w:pStyle w:val="af"/>
        <w:ind w:left="-120"/>
        <w:jc w:val="both"/>
        <w:rPr>
          <w:rStyle w:val="FontStyle63"/>
          <w:b w:val="0"/>
          <w:bCs w:val="0"/>
          <w:sz w:val="20"/>
          <w:szCs w:val="20"/>
        </w:rPr>
      </w:pPr>
      <w:r>
        <w:rPr>
          <w:rStyle w:val="FontStyle63"/>
        </w:rPr>
        <w:tab/>
      </w:r>
      <w:r>
        <w:rPr>
          <w:rStyle w:val="FontStyle63"/>
          <w:b w:val="0"/>
        </w:rPr>
        <w:t>При проведении проверки присутствовали</w:t>
      </w:r>
      <w:r>
        <w:rPr>
          <w:rStyle w:val="FontStyle63"/>
        </w:rPr>
        <w:t>:___________________________________________</w:t>
      </w:r>
    </w:p>
    <w:p w:rsidR="00A203AD" w:rsidRDefault="00A203AD" w:rsidP="00A203AD">
      <w:pPr>
        <w:pStyle w:val="af"/>
        <w:ind w:left="-120"/>
        <w:jc w:val="both"/>
        <w:rPr>
          <w:rStyle w:val="FontStyle63"/>
        </w:rPr>
      </w:pPr>
      <w:r>
        <w:rPr>
          <w:rStyle w:val="FontStyle63"/>
        </w:rPr>
        <w:t>____________________________________________________________________________________________________________________________________________________________________</w:t>
      </w:r>
      <w:r w:rsidR="001365AB">
        <w:rPr>
          <w:rStyle w:val="FontStyle63"/>
        </w:rPr>
        <w:t>________</w:t>
      </w:r>
    </w:p>
    <w:p w:rsidR="00A203AD" w:rsidRDefault="00A203AD" w:rsidP="00A203AD">
      <w:pPr>
        <w:pStyle w:val="af"/>
        <w:ind w:left="-120"/>
        <w:jc w:val="both"/>
        <w:rPr>
          <w:rStyle w:val="FontStyle62"/>
          <w:sz w:val="20"/>
          <w:szCs w:val="20"/>
        </w:rPr>
      </w:pPr>
      <w:r>
        <w:rPr>
          <w:rStyle w:val="FontStyle62"/>
          <w:b w:val="0"/>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203AD" w:rsidRDefault="00A203AD" w:rsidP="00A203AD">
      <w:pPr>
        <w:pStyle w:val="af"/>
        <w:ind w:left="-120"/>
        <w:jc w:val="both"/>
      </w:pPr>
    </w:p>
    <w:p w:rsidR="00A203AD" w:rsidRDefault="00A203AD" w:rsidP="00A203AD">
      <w:pPr>
        <w:pStyle w:val="af"/>
        <w:ind w:left="-120"/>
        <w:jc w:val="both"/>
        <w:rPr>
          <w:rStyle w:val="FontStyle63"/>
          <w:b w:val="0"/>
          <w:sz w:val="24"/>
          <w:szCs w:val="24"/>
        </w:rPr>
      </w:pPr>
      <w:r>
        <w:rPr>
          <w:rStyle w:val="FontStyle63"/>
        </w:rPr>
        <w:tab/>
      </w:r>
      <w:r>
        <w:rPr>
          <w:rStyle w:val="FontStyle63"/>
          <w:b w:val="0"/>
        </w:rPr>
        <w:t>В ходе проведения проверки:</w:t>
      </w:r>
    </w:p>
    <w:p w:rsidR="00A203AD" w:rsidRDefault="00A203AD" w:rsidP="00A203AD">
      <w:pPr>
        <w:pStyle w:val="af"/>
        <w:ind w:left="-120"/>
        <w:jc w:val="both"/>
        <w:rPr>
          <w:rStyle w:val="FontStyle63"/>
        </w:rPr>
      </w:pPr>
      <w:r>
        <w:rPr>
          <w:rStyle w:val="FontStyle63"/>
          <w:b w:val="0"/>
        </w:rPr>
        <w:tab/>
        <w:t>- выявлены нарушения обязательных требований или требований, установленных муниципальными правовыми актами</w:t>
      </w:r>
      <w:r>
        <w:rPr>
          <w:rStyle w:val="FontStyle63"/>
        </w:rPr>
        <w:t>:________________________________________________</w:t>
      </w:r>
    </w:p>
    <w:p w:rsidR="00A203AD" w:rsidRDefault="00A203AD" w:rsidP="00A203AD">
      <w:pPr>
        <w:pStyle w:val="af"/>
        <w:ind w:left="-120"/>
        <w:jc w:val="both"/>
        <w:rPr>
          <w:rStyle w:val="FontStyle62"/>
          <w:sz w:val="20"/>
          <w:szCs w:val="20"/>
        </w:rPr>
      </w:pPr>
      <w:r>
        <w:rPr>
          <w:rStyle w:val="FontStyle63"/>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AB">
        <w:rPr>
          <w:rStyle w:val="FontStyle62"/>
          <w:sz w:val="24"/>
          <w:szCs w:val="24"/>
        </w:rPr>
        <w:t xml:space="preserve"> </w:t>
      </w:r>
      <w:r>
        <w:rPr>
          <w:rStyle w:val="FontStyle62"/>
          <w:sz w:val="24"/>
          <w:szCs w:val="24"/>
        </w:rPr>
        <w:t>(</w:t>
      </w:r>
      <w:r>
        <w:rPr>
          <w:rStyle w:val="FontStyle62"/>
          <w:b w:val="0"/>
          <w:sz w:val="20"/>
          <w:szCs w:val="20"/>
        </w:rPr>
        <w:t>с указанием характера нарушений; лиц, допустивших нарушения)</w:t>
      </w:r>
    </w:p>
    <w:p w:rsidR="00A203AD" w:rsidRDefault="00A203AD" w:rsidP="00A203AD">
      <w:pPr>
        <w:pStyle w:val="af"/>
        <w:ind w:left="-120"/>
        <w:jc w:val="both"/>
        <w:rPr>
          <w:rStyle w:val="FontStyle63"/>
          <w:sz w:val="24"/>
          <w:szCs w:val="24"/>
        </w:rPr>
      </w:pPr>
      <w:r>
        <w:rPr>
          <w:rStyle w:val="FontStyle63"/>
          <w:b w:val="0"/>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предписаний):____________________________________________________________________</w:t>
      </w:r>
    </w:p>
    <w:p w:rsidR="00A203AD" w:rsidRDefault="00A203AD" w:rsidP="00A203AD">
      <w:pPr>
        <w:pStyle w:val="af"/>
        <w:ind w:left="-120"/>
        <w:jc w:val="both"/>
        <w:rPr>
          <w:rStyle w:val="FontStyle63"/>
        </w:rPr>
      </w:pPr>
      <w:r>
        <w:rPr>
          <w:rStyle w:val="FontStyle63"/>
        </w:rPr>
        <w:t>_____________________________________________________________________________________________________________________________________________________________</w:t>
      </w:r>
      <w:r w:rsidR="001365AB">
        <w:rPr>
          <w:rStyle w:val="FontStyle63"/>
        </w:rPr>
        <w:t>___________________</w:t>
      </w:r>
    </w:p>
    <w:p w:rsidR="00A203AD" w:rsidRDefault="00A203AD" w:rsidP="00A203AD">
      <w:pPr>
        <w:pStyle w:val="af"/>
        <w:ind w:left="-120"/>
        <w:jc w:val="both"/>
        <w:rPr>
          <w:rStyle w:val="FontStyle63"/>
        </w:rPr>
      </w:pPr>
      <w:r>
        <w:rPr>
          <w:rStyle w:val="FontStyle63"/>
          <w:b w:val="0"/>
        </w:rPr>
        <w:tab/>
        <w:t>- нарушений не выявлено</w:t>
      </w:r>
      <w:r>
        <w:rPr>
          <w:rStyle w:val="FontStyle63"/>
        </w:rPr>
        <w:t xml:space="preserve"> _________________________________________________________</w:t>
      </w:r>
    </w:p>
    <w:p w:rsidR="00A203AD" w:rsidRDefault="00A203AD" w:rsidP="00A203AD">
      <w:pPr>
        <w:pStyle w:val="af"/>
        <w:ind w:left="-120"/>
        <w:jc w:val="both"/>
      </w:pPr>
    </w:p>
    <w:p w:rsidR="00A203AD" w:rsidRDefault="00A203AD" w:rsidP="00A203AD">
      <w:pPr>
        <w:pStyle w:val="af"/>
        <w:ind w:left="-120"/>
        <w:jc w:val="both"/>
        <w:rPr>
          <w:rStyle w:val="FontStyle64"/>
          <w:b w:val="0"/>
          <w:sz w:val="24"/>
          <w:szCs w:val="24"/>
        </w:rPr>
      </w:pPr>
      <w:r>
        <w:rPr>
          <w:rStyle w:val="FontStyle63"/>
          <w:b w:val="0"/>
        </w:rPr>
        <w:tab/>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(надзора) вне</w:t>
      </w:r>
      <w:r>
        <w:rPr>
          <w:rStyle w:val="FontStyle65"/>
          <w:b w:val="0"/>
        </w:rPr>
        <w:t xml:space="preserve">сена </w:t>
      </w:r>
      <w:r>
        <w:rPr>
          <w:rStyle w:val="FontStyle64"/>
          <w:b w:val="0"/>
          <w:sz w:val="24"/>
          <w:szCs w:val="24"/>
        </w:rPr>
        <w:t>(заполняется при проведении выездной проверки):</w:t>
      </w:r>
    </w:p>
    <w:p w:rsidR="00A203AD" w:rsidRDefault="00A203AD" w:rsidP="00A203AD">
      <w:pPr>
        <w:rPr>
          <w:rStyle w:val="FontStyle64"/>
          <w:b w:val="0"/>
          <w:sz w:val="24"/>
          <w:szCs w:val="24"/>
          <w:lang w:eastAsia="ar-SA"/>
        </w:rPr>
        <w:sectPr w:rsidR="00A203AD">
          <w:footnotePr>
            <w:pos w:val="beneathText"/>
          </w:footnotePr>
          <w:pgSz w:w="11905" w:h="16837"/>
          <w:pgMar w:top="899" w:right="567" w:bottom="1134" w:left="1701" w:header="720" w:footer="720" w:gutter="0"/>
          <w:cols w:space="720"/>
        </w:sectPr>
      </w:pPr>
    </w:p>
    <w:p w:rsidR="00A203AD" w:rsidRDefault="00A203AD" w:rsidP="00A203AD">
      <w:pPr>
        <w:pStyle w:val="af"/>
        <w:ind w:left="-120"/>
        <w:jc w:val="both"/>
      </w:pPr>
    </w:p>
    <w:p w:rsidR="00A203AD" w:rsidRDefault="00A203AD" w:rsidP="00A203AD">
      <w:pPr>
        <w:pStyle w:val="af"/>
        <w:ind w:left="-120"/>
        <w:jc w:val="both"/>
        <w:rPr>
          <w:rFonts w:ascii="Times New Roman" w:hAnsi="Times New Roman"/>
          <w:sz w:val="24"/>
          <w:szCs w:val="24"/>
        </w:rPr>
      </w:pPr>
      <w:r>
        <w:rPr>
          <w:rFonts w:ascii="Times New Roman" w:hAnsi="Times New Roman"/>
          <w:sz w:val="24"/>
          <w:szCs w:val="24"/>
        </w:rPr>
        <w:t>_________________                           _________________________________________</w:t>
      </w:r>
    </w:p>
    <w:p w:rsidR="00A203AD" w:rsidRDefault="00A203AD" w:rsidP="00A203AD">
      <w:pPr>
        <w:pStyle w:val="af"/>
        <w:ind w:left="-120"/>
        <w:jc w:val="both"/>
        <w:rPr>
          <w:rFonts w:ascii="Times New Roman" w:hAnsi="Times New Roman"/>
          <w:sz w:val="20"/>
          <w:szCs w:val="20"/>
        </w:rPr>
      </w:pPr>
      <w:r>
        <w:rPr>
          <w:rFonts w:ascii="Times New Roman" w:hAnsi="Times New Roman"/>
          <w:sz w:val="24"/>
          <w:szCs w:val="24"/>
        </w:rPr>
        <w:t>(</w:t>
      </w:r>
      <w:r>
        <w:rPr>
          <w:rFonts w:ascii="Times New Roman" w:hAnsi="Times New Roman"/>
          <w:sz w:val="20"/>
          <w:szCs w:val="20"/>
        </w:rPr>
        <w:t>подпись проверяющего)</w:t>
      </w:r>
      <w:r>
        <w:rPr>
          <w:rFonts w:ascii="Times New Roman" w:hAnsi="Times New Roman"/>
          <w:sz w:val="20"/>
          <w:szCs w:val="20"/>
        </w:rPr>
        <w:tab/>
        <w:t xml:space="preserve">                              (подпись уполномоченного представителя  юридического</w:t>
      </w:r>
    </w:p>
    <w:p w:rsidR="00A203AD" w:rsidRDefault="00A203AD" w:rsidP="00A203AD">
      <w:pPr>
        <w:rPr>
          <w:rStyle w:val="FontStyle62"/>
          <w:rFonts w:cs="Calibri"/>
          <w:b w:val="0"/>
          <w:bCs w:val="0"/>
        </w:rPr>
      </w:pPr>
      <w:r>
        <w:tab/>
      </w:r>
      <w:r>
        <w:tab/>
      </w:r>
      <w:r>
        <w:tab/>
      </w:r>
      <w:r>
        <w:tab/>
        <w:t>лица, индивидуального предпринимателя, его</w:t>
      </w:r>
      <w:r>
        <w:rPr>
          <w:rStyle w:val="FontStyle62"/>
          <w:sz w:val="16"/>
          <w:szCs w:val="16"/>
        </w:rPr>
        <w:t xml:space="preserve"> </w:t>
      </w:r>
      <w:r>
        <w:rPr>
          <w:rStyle w:val="FontStyle62"/>
          <w:b w:val="0"/>
        </w:rPr>
        <w:t>уполномоченного представителя)</w:t>
      </w:r>
    </w:p>
    <w:p w:rsidR="00A203AD" w:rsidRDefault="00A203AD" w:rsidP="00A203AD">
      <w:pPr>
        <w:pStyle w:val="af"/>
        <w:ind w:left="-120"/>
        <w:jc w:val="both"/>
      </w:pPr>
    </w:p>
    <w:p w:rsidR="000F1B35" w:rsidRDefault="00A203AD" w:rsidP="00A203AD">
      <w:pPr>
        <w:pStyle w:val="af"/>
        <w:ind w:left="-120"/>
        <w:jc w:val="both"/>
        <w:rPr>
          <w:rStyle w:val="FontStyle63"/>
          <w:b w:val="0"/>
          <w:sz w:val="20"/>
          <w:szCs w:val="20"/>
        </w:rPr>
      </w:pPr>
      <w:r>
        <w:rPr>
          <w:rStyle w:val="FontStyle63"/>
          <w:sz w:val="20"/>
          <w:szCs w:val="20"/>
        </w:rPr>
        <w:tab/>
      </w:r>
      <w:r w:rsidRPr="000F1B35">
        <w:rPr>
          <w:rStyle w:val="FontStyle63"/>
          <w:b w:val="0"/>
          <w:sz w:val="20"/>
          <w:szCs w:val="20"/>
        </w:rPr>
        <w:t>Журнал учёта проверок юридического лица, индивидуального предпринимателя, проводимых органами</w:t>
      </w:r>
    </w:p>
    <w:p w:rsidR="00A408F2" w:rsidRDefault="00A203AD" w:rsidP="00A408F2">
      <w:pPr>
        <w:pStyle w:val="af"/>
        <w:jc w:val="both"/>
      </w:pPr>
      <w:r w:rsidRPr="000F1B35">
        <w:rPr>
          <w:rStyle w:val="FontStyle63"/>
          <w:b w:val="0"/>
          <w:sz w:val="20"/>
          <w:szCs w:val="20"/>
        </w:rPr>
        <w:t xml:space="preserve"> муни</w:t>
      </w:r>
      <w:r w:rsidR="00A408F2">
        <w:rPr>
          <w:rStyle w:val="FontStyle63"/>
          <w:b w:val="0"/>
          <w:sz w:val="20"/>
          <w:szCs w:val="20"/>
        </w:rPr>
        <w:t>ципального контроля</w:t>
      </w:r>
    </w:p>
    <w:p w:rsidR="00A408F2" w:rsidRDefault="00A408F2" w:rsidP="00A408F2">
      <w:pPr>
        <w:pStyle w:val="af"/>
        <w:ind w:left="-120"/>
        <w:rPr>
          <w:rFonts w:ascii="Times New Roman" w:hAnsi="Times New Roman"/>
          <w:sz w:val="24"/>
          <w:szCs w:val="24"/>
        </w:rPr>
      </w:pPr>
      <w:r>
        <w:rPr>
          <w:rFonts w:ascii="Times New Roman" w:hAnsi="Times New Roman"/>
          <w:sz w:val="24"/>
          <w:szCs w:val="24"/>
        </w:rPr>
        <w:t xml:space="preserve"> _________________                                           </w:t>
      </w:r>
      <w:r>
        <w:rPr>
          <w:rFonts w:ascii="Times New Roman" w:hAnsi="Times New Roman"/>
          <w:sz w:val="24"/>
          <w:szCs w:val="24"/>
        </w:rPr>
        <w:tab/>
        <w:t>________________________________</w:t>
      </w:r>
    </w:p>
    <w:p w:rsidR="00A408F2" w:rsidRDefault="00A408F2" w:rsidP="00A408F2">
      <w:pPr>
        <w:pStyle w:val="af"/>
        <w:ind w:left="-120"/>
        <w:rPr>
          <w:rStyle w:val="FontStyle62"/>
          <w:b w:val="0"/>
          <w:sz w:val="20"/>
          <w:szCs w:val="20"/>
        </w:rPr>
      </w:pPr>
      <w:r>
        <w:rPr>
          <w:rFonts w:ascii="Times New Roman" w:hAnsi="Times New Roman"/>
          <w:sz w:val="20"/>
          <w:szCs w:val="20"/>
        </w:rPr>
        <w:t xml:space="preserve"> (подпись лица, проводившего проверку)</w:t>
      </w:r>
      <w:r>
        <w:rPr>
          <w:rFonts w:ascii="Times New Roman" w:hAnsi="Times New Roman"/>
          <w:sz w:val="24"/>
          <w:szCs w:val="24"/>
        </w:rPr>
        <w:t xml:space="preserve">                         </w:t>
      </w:r>
      <w:r>
        <w:rPr>
          <w:rStyle w:val="FontStyle62"/>
          <w:b w:val="0"/>
          <w:sz w:val="20"/>
          <w:szCs w:val="20"/>
        </w:rPr>
        <w:t xml:space="preserve">(подпись уполномоченного представителя                                  </w:t>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t xml:space="preserve">                           </w:t>
      </w:r>
      <w:r w:rsidR="001365AB">
        <w:rPr>
          <w:rStyle w:val="FontStyle62"/>
          <w:b w:val="0"/>
          <w:sz w:val="20"/>
          <w:szCs w:val="20"/>
        </w:rPr>
        <w:t xml:space="preserve">                        </w:t>
      </w:r>
      <w:r>
        <w:rPr>
          <w:rStyle w:val="FontStyle62"/>
          <w:b w:val="0"/>
          <w:sz w:val="20"/>
          <w:szCs w:val="20"/>
        </w:rPr>
        <w:t xml:space="preserve">  юридического лица, индивидуального предпринимателя, его </w:t>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r>
      <w:r w:rsidR="001365AB">
        <w:rPr>
          <w:rStyle w:val="FontStyle62"/>
          <w:b w:val="0"/>
          <w:sz w:val="20"/>
          <w:szCs w:val="20"/>
        </w:rPr>
        <w:t xml:space="preserve">                               </w:t>
      </w:r>
      <w:r>
        <w:rPr>
          <w:rStyle w:val="FontStyle62"/>
          <w:b w:val="0"/>
          <w:sz w:val="20"/>
          <w:szCs w:val="20"/>
        </w:rPr>
        <w:t xml:space="preserve"> уполномоченного представителя)</w:t>
      </w:r>
    </w:p>
    <w:p w:rsidR="00A408F2" w:rsidRDefault="00A408F2" w:rsidP="00A408F2">
      <w:pPr>
        <w:pStyle w:val="af"/>
        <w:ind w:left="-120"/>
        <w:jc w:val="both"/>
        <w:rPr>
          <w:sz w:val="24"/>
          <w:szCs w:val="24"/>
        </w:rPr>
      </w:pPr>
      <w:r>
        <w:rPr>
          <w:rFonts w:ascii="Times New Roman" w:hAnsi="Times New Roman"/>
          <w:sz w:val="24"/>
          <w:szCs w:val="24"/>
        </w:rPr>
        <w:t xml:space="preserve">                                                                                                                                         </w:t>
      </w:r>
    </w:p>
    <w:p w:rsidR="00A408F2" w:rsidRDefault="00A408F2" w:rsidP="00A408F2">
      <w:pPr>
        <w:pStyle w:val="af"/>
        <w:rPr>
          <w:rStyle w:val="FontStyle63"/>
          <w:sz w:val="24"/>
          <w:szCs w:val="24"/>
        </w:rPr>
      </w:pPr>
      <w:r>
        <w:rPr>
          <w:rStyle w:val="FontStyle63"/>
        </w:rPr>
        <w:t xml:space="preserve">          </w:t>
      </w:r>
      <w:r>
        <w:rPr>
          <w:rStyle w:val="FontStyle63"/>
        </w:rPr>
        <w:tab/>
      </w:r>
      <w:r>
        <w:rPr>
          <w:rStyle w:val="FontStyle63"/>
          <w:b w:val="0"/>
        </w:rPr>
        <w:t>Прилагаемые документы</w:t>
      </w:r>
      <w:r>
        <w:rPr>
          <w:rStyle w:val="FontStyle63"/>
        </w:rPr>
        <w:t>:  _______________________________________________________________________________________________________________________________________________________________________________</w:t>
      </w:r>
      <w:r w:rsidR="001365AB">
        <w:rPr>
          <w:rStyle w:val="FontStyle63"/>
        </w:rPr>
        <w:t>_____________________</w:t>
      </w:r>
      <w:r>
        <w:rPr>
          <w:rStyle w:val="FontStyle63"/>
        </w:rPr>
        <w:t>__________</w:t>
      </w:r>
    </w:p>
    <w:p w:rsidR="00A408F2" w:rsidRDefault="00A408F2" w:rsidP="00A408F2">
      <w:pPr>
        <w:pStyle w:val="af"/>
        <w:ind w:left="-120"/>
        <w:jc w:val="both"/>
      </w:pPr>
    </w:p>
    <w:p w:rsidR="00A408F2" w:rsidRDefault="00A408F2" w:rsidP="00A408F2">
      <w:pPr>
        <w:pStyle w:val="af"/>
        <w:ind w:left="-120"/>
        <w:jc w:val="both"/>
        <w:rPr>
          <w:rStyle w:val="FontStyle63"/>
          <w:sz w:val="24"/>
          <w:szCs w:val="24"/>
        </w:rPr>
      </w:pPr>
      <w:r>
        <w:rPr>
          <w:rStyle w:val="FontStyle63"/>
          <w:b w:val="0"/>
        </w:rPr>
        <w:tab/>
        <w:t>Подписи лиц (а), проводивших(его) проверку</w:t>
      </w:r>
      <w:r>
        <w:rPr>
          <w:rStyle w:val="FontStyle63"/>
        </w:rPr>
        <w:t>:________________________________________</w:t>
      </w:r>
    </w:p>
    <w:p w:rsidR="00A408F2" w:rsidRDefault="00A408F2" w:rsidP="00A408F2">
      <w:pPr>
        <w:pStyle w:val="af"/>
        <w:ind w:left="-120"/>
        <w:jc w:val="both"/>
        <w:rPr>
          <w:rStyle w:val="FontStyle63"/>
        </w:rPr>
      </w:pPr>
      <w:r>
        <w:rPr>
          <w:rStyle w:val="FontStyle63"/>
        </w:rPr>
        <w:t>____________________________________________________________________</w:t>
      </w:r>
      <w:r w:rsidR="001365AB">
        <w:rPr>
          <w:rStyle w:val="FontStyle63"/>
        </w:rPr>
        <w:t>__________________________</w:t>
      </w:r>
      <w:r>
        <w:rPr>
          <w:rStyle w:val="FontStyle63"/>
        </w:rPr>
        <w:t>__________</w:t>
      </w:r>
    </w:p>
    <w:p w:rsidR="00A408F2" w:rsidRDefault="00A408F2" w:rsidP="00A408F2">
      <w:pPr>
        <w:pStyle w:val="af"/>
        <w:ind w:left="-120"/>
        <w:jc w:val="both"/>
      </w:pPr>
    </w:p>
    <w:p w:rsidR="001365AB" w:rsidRDefault="00A408F2" w:rsidP="00A408F2">
      <w:pPr>
        <w:pStyle w:val="af"/>
        <w:ind w:left="-120"/>
        <w:jc w:val="both"/>
        <w:rPr>
          <w:rStyle w:val="FontStyle63"/>
          <w:b w:val="0"/>
        </w:rPr>
      </w:pPr>
      <w:r>
        <w:rPr>
          <w:rStyle w:val="FontStyle63"/>
          <w:b w:val="0"/>
        </w:rPr>
        <w:tab/>
        <w:t xml:space="preserve">Права и обязанности, при осуществлении муниципального земельного контроля, определенные </w:t>
      </w:r>
    </w:p>
    <w:p w:rsidR="001365AB" w:rsidRDefault="00A408F2" w:rsidP="00A408F2">
      <w:pPr>
        <w:pStyle w:val="af"/>
        <w:ind w:left="-120"/>
        <w:jc w:val="both"/>
        <w:rPr>
          <w:rStyle w:val="FontStyle63"/>
          <w:b w:val="0"/>
        </w:rPr>
      </w:pPr>
      <w:r>
        <w:rPr>
          <w:rStyle w:val="FontStyle63"/>
          <w:b w:val="0"/>
        </w:rPr>
        <w:t>законодательством Российской Федерации, мне</w:t>
      </w:r>
    </w:p>
    <w:p w:rsidR="00A408F2" w:rsidRDefault="00A408F2" w:rsidP="00A408F2">
      <w:pPr>
        <w:pStyle w:val="af"/>
        <w:ind w:left="-120"/>
        <w:jc w:val="both"/>
        <w:rPr>
          <w:rFonts w:ascii="Times New Roman" w:hAnsi="Times New Roman"/>
          <w:bCs/>
          <w:sz w:val="24"/>
          <w:szCs w:val="24"/>
        </w:rPr>
      </w:pPr>
      <w:r>
        <w:rPr>
          <w:rStyle w:val="FontStyle63"/>
          <w:b w:val="0"/>
        </w:rPr>
        <w:t xml:space="preserve"> разъяснены:</w:t>
      </w:r>
      <w:r w:rsidR="001365AB">
        <w:rPr>
          <w:rFonts w:ascii="Times New Roman" w:hAnsi="Times New Roman"/>
          <w:sz w:val="24"/>
          <w:szCs w:val="24"/>
        </w:rPr>
        <w:t xml:space="preserve">               </w:t>
      </w:r>
      <w:r>
        <w:rPr>
          <w:rFonts w:ascii="Times New Roman" w:hAnsi="Times New Roman"/>
          <w:sz w:val="24"/>
          <w:szCs w:val="24"/>
        </w:rPr>
        <w:t>______________</w:t>
      </w:r>
    </w:p>
    <w:p w:rsidR="00A408F2" w:rsidRDefault="00A408F2" w:rsidP="00A408F2">
      <w:pPr>
        <w:pStyle w:val="af"/>
        <w:ind w:left="-120"/>
        <w:rPr>
          <w:rStyle w:val="FontStyle62"/>
          <w:b w:val="0"/>
          <w:sz w:val="20"/>
          <w:szCs w:val="20"/>
        </w:rPr>
      </w:pPr>
      <w:r>
        <w:rPr>
          <w:rStyle w:val="FontStyle63"/>
          <w:sz w:val="20"/>
          <w:szCs w:val="20"/>
        </w:rPr>
        <w:lastRenderedPageBreak/>
        <w:t xml:space="preserve"> (</w:t>
      </w:r>
      <w:r>
        <w:rPr>
          <w:rStyle w:val="FontStyle63"/>
          <w:b w:val="0"/>
          <w:sz w:val="20"/>
          <w:szCs w:val="20"/>
        </w:rPr>
        <w:t>подпись лица, проводившего проверку)</w:t>
      </w:r>
      <w:r>
        <w:rPr>
          <w:rStyle w:val="FontStyle63"/>
          <w:b w:val="0"/>
        </w:rPr>
        <w:t xml:space="preserve">                           </w:t>
      </w:r>
      <w:r>
        <w:rPr>
          <w:rStyle w:val="FontStyle62"/>
          <w:b w:val="0"/>
          <w:sz w:val="20"/>
          <w:szCs w:val="20"/>
        </w:rPr>
        <w:t xml:space="preserve">(Ф.И.О. и подпись уполномоченного представителя  </w:t>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r>
      <w:r>
        <w:rPr>
          <w:rStyle w:val="FontStyle62"/>
          <w:b w:val="0"/>
          <w:sz w:val="20"/>
          <w:szCs w:val="20"/>
        </w:rPr>
        <w:tab/>
        <w:t xml:space="preserve">           юридического, лица, индивидуального предпринимателя,</w:t>
      </w:r>
    </w:p>
    <w:p w:rsidR="00A408F2" w:rsidRPr="001365AB" w:rsidRDefault="00A408F2" w:rsidP="001365AB">
      <w:pPr>
        <w:pStyle w:val="af"/>
        <w:ind w:left="-120"/>
        <w:rPr>
          <w:rStyle w:val="FontStyle62"/>
          <w:b w:val="0"/>
          <w:sz w:val="20"/>
          <w:szCs w:val="20"/>
        </w:rPr>
      </w:pPr>
      <w:r>
        <w:rPr>
          <w:rStyle w:val="FontStyle62"/>
          <w:b w:val="0"/>
          <w:sz w:val="20"/>
          <w:szCs w:val="20"/>
        </w:rPr>
        <w:t xml:space="preserve">                       </w:t>
      </w:r>
      <w:r w:rsidR="001365AB">
        <w:rPr>
          <w:rStyle w:val="FontStyle62"/>
          <w:b w:val="0"/>
          <w:sz w:val="20"/>
          <w:szCs w:val="20"/>
        </w:rPr>
        <w:t xml:space="preserve">               </w:t>
      </w:r>
      <w:r>
        <w:rPr>
          <w:rStyle w:val="FontStyle62"/>
          <w:b w:val="0"/>
          <w:sz w:val="20"/>
          <w:szCs w:val="20"/>
        </w:rPr>
        <w:t xml:space="preserve">   его уполномоченного представителя, кому разъяснены   </w:t>
      </w:r>
      <w:r>
        <w:rPr>
          <w:rStyle w:val="FontStyle63"/>
          <w:sz w:val="20"/>
          <w:szCs w:val="20"/>
        </w:rPr>
        <w:t xml:space="preserve">  </w:t>
      </w:r>
      <w:r>
        <w:rPr>
          <w:rStyle w:val="FontStyle62"/>
          <w:b w:val="0"/>
          <w:sz w:val="20"/>
          <w:szCs w:val="20"/>
        </w:rPr>
        <w:t>права)</w:t>
      </w:r>
    </w:p>
    <w:p w:rsidR="00A408F2" w:rsidRDefault="00A408F2" w:rsidP="00A408F2">
      <w:pPr>
        <w:pStyle w:val="af"/>
        <w:ind w:left="-120"/>
        <w:jc w:val="both"/>
      </w:pPr>
      <w:r>
        <w:rPr>
          <w:rStyle w:val="FontStyle62"/>
          <w:b w:val="0"/>
          <w:sz w:val="20"/>
          <w:szCs w:val="20"/>
        </w:rPr>
        <w:t xml:space="preserve"> </w:t>
      </w:r>
    </w:p>
    <w:p w:rsidR="00A408F2" w:rsidRDefault="00A408F2" w:rsidP="00A408F2">
      <w:pPr>
        <w:pStyle w:val="af"/>
        <w:ind w:left="-120"/>
        <w:rPr>
          <w:rStyle w:val="FontStyle63"/>
          <w:b w:val="0"/>
          <w:sz w:val="24"/>
          <w:szCs w:val="24"/>
        </w:rPr>
      </w:pPr>
      <w:r>
        <w:rPr>
          <w:rStyle w:val="FontStyle63"/>
          <w:b w:val="0"/>
        </w:rPr>
        <w:tab/>
        <w:t xml:space="preserve">С актом проверки ознакомлен (а), копию акта получил (а): </w:t>
      </w:r>
      <w:r>
        <w:rPr>
          <w:rStyle w:val="FontStyle63"/>
        </w:rPr>
        <w:t>_________________________________________________________________________________ _________________________________________________________________________________</w:t>
      </w:r>
    </w:p>
    <w:p w:rsidR="00A408F2" w:rsidRDefault="00A408F2" w:rsidP="001365AB">
      <w:pPr>
        <w:pStyle w:val="af"/>
        <w:jc w:val="both"/>
        <w:rPr>
          <w:rStyle w:val="FontStyle63"/>
        </w:rPr>
      </w:pPr>
      <w:r>
        <w:rPr>
          <w:rStyle w:val="FontStyle62"/>
          <w:b w:val="0"/>
          <w:sz w:val="20"/>
          <w:szCs w:val="20"/>
        </w:rPr>
        <w:t xml:space="preserve">(фамилия, </w:t>
      </w:r>
      <w:r>
        <w:rPr>
          <w:rStyle w:val="FontStyle68"/>
          <w:sz w:val="20"/>
          <w:szCs w:val="20"/>
        </w:rPr>
        <w:t>имя</w:t>
      </w:r>
      <w:r>
        <w:rPr>
          <w:rStyle w:val="FontStyle68"/>
          <w:b/>
          <w:sz w:val="20"/>
          <w:szCs w:val="20"/>
        </w:rPr>
        <w:t>,</w:t>
      </w:r>
      <w:r>
        <w:rPr>
          <w:rStyle w:val="FontStyle62"/>
          <w:b w:val="0"/>
          <w:sz w:val="20"/>
          <w:szCs w:val="20"/>
        </w:rPr>
        <w:t xml:space="preserve">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Style w:val="FontStyle62"/>
          <w:sz w:val="24"/>
          <w:szCs w:val="24"/>
        </w:rPr>
        <w:t>)</w:t>
      </w:r>
      <w:r>
        <w:rPr>
          <w:rStyle w:val="FontStyle63"/>
        </w:rPr>
        <w:t xml:space="preserve">                                    </w:t>
      </w:r>
    </w:p>
    <w:p w:rsidR="00A408F2" w:rsidRDefault="00A408F2" w:rsidP="00A408F2">
      <w:pPr>
        <w:pStyle w:val="af"/>
        <w:ind w:left="-120"/>
        <w:jc w:val="both"/>
      </w:pPr>
    </w:p>
    <w:p w:rsidR="00A408F2" w:rsidRDefault="00A408F2" w:rsidP="00A408F2">
      <w:pPr>
        <w:pStyle w:val="af"/>
        <w:ind w:left="-120"/>
        <w:jc w:val="both"/>
        <w:rPr>
          <w:rFonts w:ascii="Times New Roman" w:hAnsi="Times New Roman"/>
          <w:sz w:val="24"/>
          <w:szCs w:val="24"/>
        </w:rPr>
      </w:pPr>
    </w:p>
    <w:p w:rsidR="00A408F2" w:rsidRDefault="00A408F2" w:rsidP="00A408F2">
      <w:pPr>
        <w:pStyle w:val="af"/>
        <w:ind w:left="-120"/>
        <w:jc w:val="both"/>
        <w:rPr>
          <w:rStyle w:val="FontStyle68"/>
          <w:b/>
          <w:bCs/>
        </w:rPr>
      </w:pPr>
      <w:r>
        <w:rPr>
          <w:rStyle w:val="FontStyle63"/>
        </w:rPr>
        <w:t xml:space="preserve">«_____» ____________ </w:t>
      </w:r>
      <w:r>
        <w:rPr>
          <w:rStyle w:val="FontStyle63"/>
          <w:b w:val="0"/>
        </w:rPr>
        <w:t>20__ г.</w:t>
      </w:r>
      <w:r>
        <w:rPr>
          <w:rStyle w:val="FontStyle68"/>
          <w:b/>
          <w:bCs/>
        </w:rPr>
        <w:t xml:space="preserve">                                                           _________________</w:t>
      </w:r>
    </w:p>
    <w:p w:rsidR="00A408F2" w:rsidRDefault="00A408F2" w:rsidP="00A408F2">
      <w:pPr>
        <w:pStyle w:val="af"/>
        <w:ind w:left="-120"/>
        <w:jc w:val="both"/>
        <w:rPr>
          <w:rStyle w:val="FontStyle45"/>
          <w:sz w:val="20"/>
          <w:szCs w:val="20"/>
        </w:rPr>
      </w:pPr>
      <w:r>
        <w:rPr>
          <w:rStyle w:val="FontStyle45"/>
          <w:b w:val="0"/>
          <w:sz w:val="20"/>
          <w:szCs w:val="20"/>
        </w:rPr>
        <w:t xml:space="preserve">                                                                                                                                                  (подпись)</w:t>
      </w:r>
    </w:p>
    <w:p w:rsidR="00A408F2" w:rsidRDefault="00A408F2" w:rsidP="00A408F2">
      <w:pPr>
        <w:pStyle w:val="af"/>
        <w:ind w:left="-120"/>
        <w:jc w:val="both"/>
        <w:rPr>
          <w:rStyle w:val="FontStyle63"/>
          <w:sz w:val="24"/>
          <w:szCs w:val="24"/>
        </w:rPr>
      </w:pPr>
      <w:r>
        <w:rPr>
          <w:rStyle w:val="FontStyle63"/>
        </w:rPr>
        <w:tab/>
      </w:r>
      <w:r>
        <w:rPr>
          <w:rStyle w:val="FontStyle63"/>
          <w:b w:val="0"/>
        </w:rPr>
        <w:t>Пометка об отказе ознакомления с актом проверки</w:t>
      </w:r>
      <w:r>
        <w:rPr>
          <w:rStyle w:val="FontStyle63"/>
        </w:rPr>
        <w:t>: ___________________________________</w:t>
      </w:r>
    </w:p>
    <w:p w:rsidR="00A408F2" w:rsidRDefault="00A408F2" w:rsidP="00A408F2">
      <w:pPr>
        <w:pStyle w:val="af"/>
        <w:ind w:left="-120"/>
        <w:jc w:val="both"/>
        <w:rPr>
          <w:rStyle w:val="FontStyle63"/>
        </w:rPr>
      </w:pPr>
      <w:r>
        <w:rPr>
          <w:rStyle w:val="FontStyle63"/>
        </w:rPr>
        <w:t>________________________________________________________________________________________________________________________________________________________________________________________________________________</w:t>
      </w:r>
    </w:p>
    <w:p w:rsidR="00A408F2" w:rsidRDefault="00A408F2" w:rsidP="00A408F2">
      <w:pPr>
        <w:pStyle w:val="af"/>
        <w:ind w:left="-120"/>
        <w:jc w:val="both"/>
        <w:rPr>
          <w:rStyle w:val="FontStyle68"/>
          <w:sz w:val="20"/>
          <w:szCs w:val="20"/>
        </w:rPr>
      </w:pPr>
      <w:r>
        <w:rPr>
          <w:rStyle w:val="FontStyle68"/>
        </w:rPr>
        <w:t>(</w:t>
      </w:r>
      <w:r>
        <w:rPr>
          <w:rStyle w:val="FontStyle68"/>
          <w:sz w:val="20"/>
          <w:szCs w:val="20"/>
        </w:rPr>
        <w:t>подпись уполномоченного должностного лица (лиц)  проводивших проверку)</w:t>
      </w:r>
    </w:p>
    <w:p w:rsidR="00A408F2" w:rsidRDefault="00A408F2" w:rsidP="00A408F2">
      <w:pPr>
        <w:pStyle w:val="af"/>
        <w:ind w:left="-120"/>
        <w:jc w:val="both"/>
        <w:rPr>
          <w:rStyle w:val="FontStyle68"/>
        </w:rPr>
      </w:pPr>
    </w:p>
    <w:p w:rsidR="00A408F2" w:rsidRDefault="00A408F2" w:rsidP="00A408F2">
      <w:pPr>
        <w:pStyle w:val="aa"/>
        <w:rPr>
          <w:szCs w:val="28"/>
        </w:rPr>
      </w:pPr>
    </w:p>
    <w:p w:rsidR="00A203AD" w:rsidRPr="00A408F2" w:rsidRDefault="00A203AD" w:rsidP="001365AB">
      <w:pPr>
        <w:pStyle w:val="af"/>
        <w:jc w:val="both"/>
        <w:rPr>
          <w:rStyle w:val="FontStyle63"/>
          <w:b w:val="0"/>
          <w:sz w:val="20"/>
          <w:szCs w:val="20"/>
        </w:rPr>
        <w:sectPr w:rsidR="00A203AD" w:rsidRPr="00A408F2">
          <w:footnotePr>
            <w:pos w:val="beneathText"/>
          </w:footnotePr>
          <w:type w:val="continuous"/>
          <w:pgSz w:w="11905" w:h="16837"/>
          <w:pgMar w:top="1134" w:right="565" w:bottom="1134" w:left="1700" w:header="720" w:footer="720" w:gutter="0"/>
          <w:cols w:num="2" w:space="720" w:equalWidth="0">
            <w:col w:w="11382" w:space="1236"/>
            <w:col w:w="11587"/>
          </w:cols>
        </w:sect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A203AD" w:rsidRDefault="00A203AD" w:rsidP="00A203AD">
      <w:pPr>
        <w:rPr>
          <w:sz w:val="28"/>
          <w:szCs w:val="28"/>
        </w:rPr>
      </w:pPr>
    </w:p>
    <w:p w:rsidR="00446F65" w:rsidRPr="004417F1" w:rsidRDefault="00446F65" w:rsidP="00A203AD">
      <w:pPr>
        <w:pStyle w:val="4"/>
        <w:jc w:val="center"/>
      </w:pPr>
    </w:p>
    <w:sectPr w:rsidR="00446F65" w:rsidRPr="004417F1" w:rsidSect="00554833">
      <w:pgSz w:w="11906" w:h="16838"/>
      <w:pgMar w:top="1134" w:right="624" w:bottom="510"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86322"/>
    <w:lvl w:ilvl="0">
      <w:start w:val="1"/>
      <w:numFmt w:val="decimal"/>
      <w:lvlText w:val="%1."/>
      <w:lvlJc w:val="left"/>
      <w:pPr>
        <w:tabs>
          <w:tab w:val="num" w:pos="1492"/>
        </w:tabs>
        <w:ind w:left="1492" w:hanging="360"/>
      </w:pPr>
    </w:lvl>
  </w:abstractNum>
  <w:abstractNum w:abstractNumId="1">
    <w:nsid w:val="FFFFFF7D"/>
    <w:multiLevelType w:val="singleLevel"/>
    <w:tmpl w:val="91CE166A"/>
    <w:lvl w:ilvl="0">
      <w:start w:val="1"/>
      <w:numFmt w:val="decimal"/>
      <w:lvlText w:val="%1."/>
      <w:lvlJc w:val="left"/>
      <w:pPr>
        <w:tabs>
          <w:tab w:val="num" w:pos="1209"/>
        </w:tabs>
        <w:ind w:left="1209" w:hanging="360"/>
      </w:pPr>
    </w:lvl>
  </w:abstractNum>
  <w:abstractNum w:abstractNumId="2">
    <w:nsid w:val="FFFFFF7E"/>
    <w:multiLevelType w:val="singleLevel"/>
    <w:tmpl w:val="168EC36C"/>
    <w:lvl w:ilvl="0">
      <w:start w:val="1"/>
      <w:numFmt w:val="decimal"/>
      <w:lvlText w:val="%1."/>
      <w:lvlJc w:val="left"/>
      <w:pPr>
        <w:tabs>
          <w:tab w:val="num" w:pos="926"/>
        </w:tabs>
        <w:ind w:left="926" w:hanging="360"/>
      </w:pPr>
    </w:lvl>
  </w:abstractNum>
  <w:abstractNum w:abstractNumId="3">
    <w:nsid w:val="FFFFFF7F"/>
    <w:multiLevelType w:val="singleLevel"/>
    <w:tmpl w:val="1B3AE9C6"/>
    <w:lvl w:ilvl="0">
      <w:start w:val="1"/>
      <w:numFmt w:val="decimal"/>
      <w:lvlText w:val="%1."/>
      <w:lvlJc w:val="left"/>
      <w:pPr>
        <w:tabs>
          <w:tab w:val="num" w:pos="643"/>
        </w:tabs>
        <w:ind w:left="643" w:hanging="360"/>
      </w:pPr>
    </w:lvl>
  </w:abstractNum>
  <w:abstractNum w:abstractNumId="4">
    <w:nsid w:val="FFFFFF80"/>
    <w:multiLevelType w:val="singleLevel"/>
    <w:tmpl w:val="5574C0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8604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FAC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5440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6E9734"/>
    <w:lvl w:ilvl="0">
      <w:start w:val="1"/>
      <w:numFmt w:val="decimal"/>
      <w:lvlText w:val="%1."/>
      <w:lvlJc w:val="left"/>
      <w:pPr>
        <w:tabs>
          <w:tab w:val="num" w:pos="360"/>
        </w:tabs>
        <w:ind w:left="360" w:hanging="360"/>
      </w:pPr>
    </w:lvl>
  </w:abstractNum>
  <w:abstractNum w:abstractNumId="9">
    <w:nsid w:val="FFFFFF89"/>
    <w:multiLevelType w:val="singleLevel"/>
    <w:tmpl w:val="783C18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1">
    <w:nsid w:val="03422B0E"/>
    <w:multiLevelType w:val="hybridMultilevel"/>
    <w:tmpl w:val="2E52519A"/>
    <w:lvl w:ilvl="0" w:tplc="18C8080A">
      <w:start w:val="3"/>
      <w:numFmt w:val="decimal"/>
      <w:lvlText w:val="%1."/>
      <w:lvlJc w:val="left"/>
      <w:pPr>
        <w:tabs>
          <w:tab w:val="num" w:pos="1080"/>
        </w:tabs>
        <w:ind w:left="1080" w:hanging="360"/>
      </w:pPr>
    </w:lvl>
    <w:lvl w:ilvl="1" w:tplc="E3C0CCD0">
      <w:numFmt w:val="none"/>
      <w:lvlText w:val=""/>
      <w:lvlJc w:val="left"/>
      <w:pPr>
        <w:tabs>
          <w:tab w:val="num" w:pos="360"/>
        </w:tabs>
        <w:ind w:left="0" w:firstLine="0"/>
      </w:pPr>
    </w:lvl>
    <w:lvl w:ilvl="2" w:tplc="DB2E0D70">
      <w:numFmt w:val="none"/>
      <w:lvlText w:val=""/>
      <w:lvlJc w:val="left"/>
      <w:pPr>
        <w:tabs>
          <w:tab w:val="num" w:pos="360"/>
        </w:tabs>
        <w:ind w:left="0" w:firstLine="0"/>
      </w:pPr>
    </w:lvl>
    <w:lvl w:ilvl="3" w:tplc="EE142804">
      <w:numFmt w:val="none"/>
      <w:lvlText w:val=""/>
      <w:lvlJc w:val="left"/>
      <w:pPr>
        <w:tabs>
          <w:tab w:val="num" w:pos="360"/>
        </w:tabs>
        <w:ind w:left="0" w:firstLine="0"/>
      </w:pPr>
    </w:lvl>
    <w:lvl w:ilvl="4" w:tplc="9A16E620">
      <w:numFmt w:val="none"/>
      <w:lvlText w:val=""/>
      <w:lvlJc w:val="left"/>
      <w:pPr>
        <w:tabs>
          <w:tab w:val="num" w:pos="360"/>
        </w:tabs>
        <w:ind w:left="0" w:firstLine="0"/>
      </w:pPr>
    </w:lvl>
    <w:lvl w:ilvl="5" w:tplc="DA406D56">
      <w:numFmt w:val="none"/>
      <w:lvlText w:val=""/>
      <w:lvlJc w:val="left"/>
      <w:pPr>
        <w:tabs>
          <w:tab w:val="num" w:pos="360"/>
        </w:tabs>
        <w:ind w:left="0" w:firstLine="0"/>
      </w:pPr>
    </w:lvl>
    <w:lvl w:ilvl="6" w:tplc="083C5E8E">
      <w:numFmt w:val="none"/>
      <w:lvlText w:val=""/>
      <w:lvlJc w:val="left"/>
      <w:pPr>
        <w:tabs>
          <w:tab w:val="num" w:pos="360"/>
        </w:tabs>
        <w:ind w:left="0" w:firstLine="0"/>
      </w:pPr>
    </w:lvl>
    <w:lvl w:ilvl="7" w:tplc="DED29E76">
      <w:numFmt w:val="none"/>
      <w:lvlText w:val=""/>
      <w:lvlJc w:val="left"/>
      <w:pPr>
        <w:tabs>
          <w:tab w:val="num" w:pos="360"/>
        </w:tabs>
        <w:ind w:left="0" w:firstLine="0"/>
      </w:pPr>
    </w:lvl>
    <w:lvl w:ilvl="8" w:tplc="8F16EB92">
      <w:numFmt w:val="none"/>
      <w:lvlText w:val=""/>
      <w:lvlJc w:val="left"/>
      <w:pPr>
        <w:tabs>
          <w:tab w:val="num" w:pos="360"/>
        </w:tabs>
        <w:ind w:left="0" w:firstLine="0"/>
      </w:pPr>
    </w:lvl>
  </w:abstractNum>
  <w:abstractNum w:abstractNumId="12">
    <w:nsid w:val="146048CC"/>
    <w:multiLevelType w:val="multilevel"/>
    <w:tmpl w:val="95322CA8"/>
    <w:lvl w:ilvl="0">
      <w:start w:val="1"/>
      <w:numFmt w:val="decimal"/>
      <w:lvlText w:val="%1."/>
      <w:lvlJc w:val="left"/>
      <w:pPr>
        <w:ind w:left="720" w:hanging="360"/>
      </w:pPr>
    </w:lvl>
    <w:lvl w:ilvl="1">
      <w:start w:val="7"/>
      <w:numFmt w:val="decimal"/>
      <w:isLgl/>
      <w:lvlText w:val="%1.%2."/>
      <w:lvlJc w:val="left"/>
      <w:pPr>
        <w:ind w:left="1997"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3">
    <w:nsid w:val="353E4BEF"/>
    <w:multiLevelType w:val="hybridMultilevel"/>
    <w:tmpl w:val="BEF40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833C5E"/>
    <w:multiLevelType w:val="hybridMultilevel"/>
    <w:tmpl w:val="55E24654"/>
    <w:lvl w:ilvl="0" w:tplc="ACA0F0BC">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1D47F9"/>
    <w:multiLevelType w:val="hybridMultilevel"/>
    <w:tmpl w:val="FEA2504A"/>
    <w:lvl w:ilvl="0" w:tplc="EDEACDE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436E58"/>
    <w:multiLevelType w:val="hybridMultilevel"/>
    <w:tmpl w:val="06B8328A"/>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FA6AAB"/>
    <w:multiLevelType w:val="hybridMultilevel"/>
    <w:tmpl w:val="E8C8E538"/>
    <w:lvl w:ilvl="0" w:tplc="2198269E">
      <w:start w:val="1"/>
      <w:numFmt w:val="decimal"/>
      <w:lvlText w:val="%1."/>
      <w:lvlJc w:val="left"/>
      <w:pPr>
        <w:tabs>
          <w:tab w:val="num" w:pos="720"/>
        </w:tabs>
        <w:ind w:left="720" w:hanging="360"/>
      </w:pPr>
      <w:rPr>
        <w:rFonts w:ascii="Times New Roman" w:eastAsia="Times New Roman" w:hAnsi="Times New Roman" w:cs="Times New Roman"/>
      </w:rPr>
    </w:lvl>
    <w:lvl w:ilvl="1" w:tplc="C9C2BACA">
      <w:numFmt w:val="none"/>
      <w:lvlText w:val=""/>
      <w:lvlJc w:val="left"/>
      <w:pPr>
        <w:tabs>
          <w:tab w:val="num" w:pos="360"/>
        </w:tabs>
        <w:ind w:left="0" w:firstLine="0"/>
      </w:pPr>
    </w:lvl>
    <w:lvl w:ilvl="2" w:tplc="72688E68">
      <w:numFmt w:val="none"/>
      <w:lvlText w:val=""/>
      <w:lvlJc w:val="left"/>
      <w:pPr>
        <w:tabs>
          <w:tab w:val="num" w:pos="360"/>
        </w:tabs>
        <w:ind w:left="0" w:firstLine="0"/>
      </w:pPr>
    </w:lvl>
    <w:lvl w:ilvl="3" w:tplc="C8980900">
      <w:numFmt w:val="none"/>
      <w:lvlText w:val=""/>
      <w:lvlJc w:val="left"/>
      <w:pPr>
        <w:tabs>
          <w:tab w:val="num" w:pos="360"/>
        </w:tabs>
        <w:ind w:left="0" w:firstLine="0"/>
      </w:pPr>
    </w:lvl>
    <w:lvl w:ilvl="4" w:tplc="A7FAD4E4">
      <w:numFmt w:val="none"/>
      <w:lvlText w:val=""/>
      <w:lvlJc w:val="left"/>
      <w:pPr>
        <w:tabs>
          <w:tab w:val="num" w:pos="360"/>
        </w:tabs>
        <w:ind w:left="0" w:firstLine="0"/>
      </w:pPr>
    </w:lvl>
    <w:lvl w:ilvl="5" w:tplc="C9623DB6">
      <w:numFmt w:val="none"/>
      <w:lvlText w:val=""/>
      <w:lvlJc w:val="left"/>
      <w:pPr>
        <w:tabs>
          <w:tab w:val="num" w:pos="360"/>
        </w:tabs>
        <w:ind w:left="0" w:firstLine="0"/>
      </w:pPr>
    </w:lvl>
    <w:lvl w:ilvl="6" w:tplc="BA247570">
      <w:numFmt w:val="none"/>
      <w:lvlText w:val=""/>
      <w:lvlJc w:val="left"/>
      <w:pPr>
        <w:tabs>
          <w:tab w:val="num" w:pos="360"/>
        </w:tabs>
        <w:ind w:left="0" w:firstLine="0"/>
      </w:pPr>
    </w:lvl>
    <w:lvl w:ilvl="7" w:tplc="C4965E26">
      <w:numFmt w:val="none"/>
      <w:lvlText w:val=""/>
      <w:lvlJc w:val="left"/>
      <w:pPr>
        <w:tabs>
          <w:tab w:val="num" w:pos="360"/>
        </w:tabs>
        <w:ind w:left="0" w:firstLine="0"/>
      </w:pPr>
    </w:lvl>
    <w:lvl w:ilvl="8" w:tplc="3EE66D28">
      <w:numFmt w:val="none"/>
      <w:lvlText w:val=""/>
      <w:lvlJc w:val="left"/>
      <w:pPr>
        <w:tabs>
          <w:tab w:val="num" w:pos="360"/>
        </w:tabs>
        <w:ind w:left="0" w:firstLine="0"/>
      </w:pPr>
    </w:lvl>
  </w:abstractNum>
  <w:abstractNum w:abstractNumId="18">
    <w:nsid w:val="6E7B367D"/>
    <w:multiLevelType w:val="hybridMultilevel"/>
    <w:tmpl w:val="18CA476E"/>
    <w:lvl w:ilvl="0" w:tplc="A7FC1A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3"/>
    </w:lvlOverride>
    <w:lvlOverride w:ilvl="1"/>
    <w:lvlOverride w:ilvl="2"/>
    <w:lvlOverride w:ilvl="3"/>
    <w:lvlOverride w:ilvl="4"/>
    <w:lvlOverride w:ilvl="5"/>
    <w:lvlOverride w:ilvl="6"/>
    <w:lvlOverride w:ilvl="7"/>
    <w:lvlOverride w:ilv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03DC"/>
    <w:rsid w:val="00007606"/>
    <w:rsid w:val="00011DEA"/>
    <w:rsid w:val="00016F25"/>
    <w:rsid w:val="00026FF7"/>
    <w:rsid w:val="00033A7A"/>
    <w:rsid w:val="00044953"/>
    <w:rsid w:val="00045353"/>
    <w:rsid w:val="000503EA"/>
    <w:rsid w:val="000505B1"/>
    <w:rsid w:val="00054E7D"/>
    <w:rsid w:val="00055A2F"/>
    <w:rsid w:val="0007483B"/>
    <w:rsid w:val="00081EB5"/>
    <w:rsid w:val="000A2684"/>
    <w:rsid w:val="000A55EF"/>
    <w:rsid w:val="000B0815"/>
    <w:rsid w:val="000B3855"/>
    <w:rsid w:val="000C4FE1"/>
    <w:rsid w:val="000D36B4"/>
    <w:rsid w:val="000D588F"/>
    <w:rsid w:val="000E2FEC"/>
    <w:rsid w:val="000F1784"/>
    <w:rsid w:val="000F1B35"/>
    <w:rsid w:val="000F7943"/>
    <w:rsid w:val="0010119D"/>
    <w:rsid w:val="001036C1"/>
    <w:rsid w:val="00111792"/>
    <w:rsid w:val="00111C4A"/>
    <w:rsid w:val="00126766"/>
    <w:rsid w:val="00132A78"/>
    <w:rsid w:val="001365AB"/>
    <w:rsid w:val="0014286B"/>
    <w:rsid w:val="00147BCA"/>
    <w:rsid w:val="00152C3F"/>
    <w:rsid w:val="00165BAE"/>
    <w:rsid w:val="001728AE"/>
    <w:rsid w:val="0017303F"/>
    <w:rsid w:val="0017767A"/>
    <w:rsid w:val="001827CC"/>
    <w:rsid w:val="001856AE"/>
    <w:rsid w:val="00196C28"/>
    <w:rsid w:val="001A5D66"/>
    <w:rsid w:val="001B687C"/>
    <w:rsid w:val="001B7448"/>
    <w:rsid w:val="001D19FA"/>
    <w:rsid w:val="001D4720"/>
    <w:rsid w:val="001E08A6"/>
    <w:rsid w:val="001F3B5F"/>
    <w:rsid w:val="001F6602"/>
    <w:rsid w:val="002006C4"/>
    <w:rsid w:val="002155F6"/>
    <w:rsid w:val="00233399"/>
    <w:rsid w:val="00233D89"/>
    <w:rsid w:val="00242579"/>
    <w:rsid w:val="00246D13"/>
    <w:rsid w:val="002510F4"/>
    <w:rsid w:val="00266E3C"/>
    <w:rsid w:val="0026796E"/>
    <w:rsid w:val="00271A1E"/>
    <w:rsid w:val="0028071B"/>
    <w:rsid w:val="00281FD2"/>
    <w:rsid w:val="0028367A"/>
    <w:rsid w:val="00283686"/>
    <w:rsid w:val="0029248D"/>
    <w:rsid w:val="002B2BF2"/>
    <w:rsid w:val="002B47DC"/>
    <w:rsid w:val="002C2258"/>
    <w:rsid w:val="002E53A1"/>
    <w:rsid w:val="002E672E"/>
    <w:rsid w:val="002F0AF7"/>
    <w:rsid w:val="00304AB7"/>
    <w:rsid w:val="00317A48"/>
    <w:rsid w:val="00321A85"/>
    <w:rsid w:val="00331BDE"/>
    <w:rsid w:val="00344D3A"/>
    <w:rsid w:val="00353A39"/>
    <w:rsid w:val="003562B7"/>
    <w:rsid w:val="00360C19"/>
    <w:rsid w:val="00365AB6"/>
    <w:rsid w:val="0037335E"/>
    <w:rsid w:val="003845F2"/>
    <w:rsid w:val="003954D2"/>
    <w:rsid w:val="0039798B"/>
    <w:rsid w:val="003A0458"/>
    <w:rsid w:val="003A0FE3"/>
    <w:rsid w:val="003A38E3"/>
    <w:rsid w:val="003B1EFD"/>
    <w:rsid w:val="003D25E1"/>
    <w:rsid w:val="003E38F0"/>
    <w:rsid w:val="003E72FB"/>
    <w:rsid w:val="003F2F9E"/>
    <w:rsid w:val="003F7B5B"/>
    <w:rsid w:val="00402146"/>
    <w:rsid w:val="004049ED"/>
    <w:rsid w:val="004054C9"/>
    <w:rsid w:val="004068C8"/>
    <w:rsid w:val="00410401"/>
    <w:rsid w:val="004227F8"/>
    <w:rsid w:val="004305E1"/>
    <w:rsid w:val="00434E9B"/>
    <w:rsid w:val="004417F1"/>
    <w:rsid w:val="00446F65"/>
    <w:rsid w:val="00451C40"/>
    <w:rsid w:val="00452B82"/>
    <w:rsid w:val="004700EA"/>
    <w:rsid w:val="00471E0F"/>
    <w:rsid w:val="00481056"/>
    <w:rsid w:val="0048148D"/>
    <w:rsid w:val="00497A7C"/>
    <w:rsid w:val="00497F97"/>
    <w:rsid w:val="004A1E01"/>
    <w:rsid w:val="004A52C0"/>
    <w:rsid w:val="004A6756"/>
    <w:rsid w:val="004C5AA8"/>
    <w:rsid w:val="004D075F"/>
    <w:rsid w:val="004D3317"/>
    <w:rsid w:val="004D3EF2"/>
    <w:rsid w:val="004D4B00"/>
    <w:rsid w:val="004D5FBD"/>
    <w:rsid w:val="004E153F"/>
    <w:rsid w:val="004E39C8"/>
    <w:rsid w:val="004E4329"/>
    <w:rsid w:val="004E49EC"/>
    <w:rsid w:val="004E4AE4"/>
    <w:rsid w:val="00501A14"/>
    <w:rsid w:val="00501E3A"/>
    <w:rsid w:val="0050513C"/>
    <w:rsid w:val="00532C8F"/>
    <w:rsid w:val="00532FAB"/>
    <w:rsid w:val="00554833"/>
    <w:rsid w:val="005604F1"/>
    <w:rsid w:val="005623E8"/>
    <w:rsid w:val="005674D0"/>
    <w:rsid w:val="005806DA"/>
    <w:rsid w:val="00585653"/>
    <w:rsid w:val="00586DB5"/>
    <w:rsid w:val="00591B99"/>
    <w:rsid w:val="00594F6C"/>
    <w:rsid w:val="00596DE8"/>
    <w:rsid w:val="005A1F95"/>
    <w:rsid w:val="005A4420"/>
    <w:rsid w:val="005B0859"/>
    <w:rsid w:val="005B0B00"/>
    <w:rsid w:val="005B1072"/>
    <w:rsid w:val="005B5BCD"/>
    <w:rsid w:val="005B6ED3"/>
    <w:rsid w:val="005C35F8"/>
    <w:rsid w:val="005C4922"/>
    <w:rsid w:val="005C4A01"/>
    <w:rsid w:val="005E4F5E"/>
    <w:rsid w:val="005E5920"/>
    <w:rsid w:val="005F1DAD"/>
    <w:rsid w:val="00602927"/>
    <w:rsid w:val="00602A12"/>
    <w:rsid w:val="006315D2"/>
    <w:rsid w:val="00636B7F"/>
    <w:rsid w:val="0066333C"/>
    <w:rsid w:val="0066389B"/>
    <w:rsid w:val="00667846"/>
    <w:rsid w:val="006707B6"/>
    <w:rsid w:val="00674FC5"/>
    <w:rsid w:val="00676109"/>
    <w:rsid w:val="006A3084"/>
    <w:rsid w:val="006C23C2"/>
    <w:rsid w:val="006C6EBD"/>
    <w:rsid w:val="006C7D30"/>
    <w:rsid w:val="006D6EE2"/>
    <w:rsid w:val="006D7231"/>
    <w:rsid w:val="006D73CC"/>
    <w:rsid w:val="006E0A6C"/>
    <w:rsid w:val="006E2CD2"/>
    <w:rsid w:val="006E53DA"/>
    <w:rsid w:val="006F1194"/>
    <w:rsid w:val="006F15BB"/>
    <w:rsid w:val="006F6FC6"/>
    <w:rsid w:val="00705DC4"/>
    <w:rsid w:val="00707AD7"/>
    <w:rsid w:val="00713EE1"/>
    <w:rsid w:val="00721FB0"/>
    <w:rsid w:val="00726313"/>
    <w:rsid w:val="00730A3B"/>
    <w:rsid w:val="00734596"/>
    <w:rsid w:val="00735F7F"/>
    <w:rsid w:val="00744473"/>
    <w:rsid w:val="007455C7"/>
    <w:rsid w:val="00753786"/>
    <w:rsid w:val="0077082C"/>
    <w:rsid w:val="00770D2B"/>
    <w:rsid w:val="007770D6"/>
    <w:rsid w:val="00785CC8"/>
    <w:rsid w:val="00797704"/>
    <w:rsid w:val="007A2F83"/>
    <w:rsid w:val="007A707F"/>
    <w:rsid w:val="007B2562"/>
    <w:rsid w:val="007B6BDB"/>
    <w:rsid w:val="007D08C8"/>
    <w:rsid w:val="007D63A8"/>
    <w:rsid w:val="007E250F"/>
    <w:rsid w:val="00802F89"/>
    <w:rsid w:val="0081167D"/>
    <w:rsid w:val="00832882"/>
    <w:rsid w:val="00853ED2"/>
    <w:rsid w:val="008542DC"/>
    <w:rsid w:val="00861C6A"/>
    <w:rsid w:val="00861C79"/>
    <w:rsid w:val="008647A8"/>
    <w:rsid w:val="00866585"/>
    <w:rsid w:val="0087192A"/>
    <w:rsid w:val="00880A14"/>
    <w:rsid w:val="00881CC1"/>
    <w:rsid w:val="00893A6C"/>
    <w:rsid w:val="00895EE9"/>
    <w:rsid w:val="008A271D"/>
    <w:rsid w:val="008A3110"/>
    <w:rsid w:val="008A406B"/>
    <w:rsid w:val="008A6220"/>
    <w:rsid w:val="008B4AF2"/>
    <w:rsid w:val="008C47F2"/>
    <w:rsid w:val="008C7B08"/>
    <w:rsid w:val="008D0EEA"/>
    <w:rsid w:val="008D1330"/>
    <w:rsid w:val="008D45B4"/>
    <w:rsid w:val="008E0FA3"/>
    <w:rsid w:val="008E4C71"/>
    <w:rsid w:val="008E566B"/>
    <w:rsid w:val="008F4419"/>
    <w:rsid w:val="008F75AE"/>
    <w:rsid w:val="00903700"/>
    <w:rsid w:val="00904474"/>
    <w:rsid w:val="0090595F"/>
    <w:rsid w:val="0091204C"/>
    <w:rsid w:val="00916807"/>
    <w:rsid w:val="00925443"/>
    <w:rsid w:val="00925919"/>
    <w:rsid w:val="00925AC3"/>
    <w:rsid w:val="009511C5"/>
    <w:rsid w:val="00961D6B"/>
    <w:rsid w:val="00980514"/>
    <w:rsid w:val="00982632"/>
    <w:rsid w:val="0098397D"/>
    <w:rsid w:val="009839F0"/>
    <w:rsid w:val="00986733"/>
    <w:rsid w:val="00996971"/>
    <w:rsid w:val="00996AFD"/>
    <w:rsid w:val="009A6B0A"/>
    <w:rsid w:val="009A7E3A"/>
    <w:rsid w:val="009B0F15"/>
    <w:rsid w:val="009B7144"/>
    <w:rsid w:val="009C5614"/>
    <w:rsid w:val="009D3CE2"/>
    <w:rsid w:val="009E0F78"/>
    <w:rsid w:val="009E0FBA"/>
    <w:rsid w:val="009E38D9"/>
    <w:rsid w:val="009E4A43"/>
    <w:rsid w:val="009F17D6"/>
    <w:rsid w:val="009F2A5E"/>
    <w:rsid w:val="009F2CF9"/>
    <w:rsid w:val="009F4133"/>
    <w:rsid w:val="009F5D83"/>
    <w:rsid w:val="009F5FBE"/>
    <w:rsid w:val="009F7988"/>
    <w:rsid w:val="00A04561"/>
    <w:rsid w:val="00A0465D"/>
    <w:rsid w:val="00A04C67"/>
    <w:rsid w:val="00A06587"/>
    <w:rsid w:val="00A065E8"/>
    <w:rsid w:val="00A079AF"/>
    <w:rsid w:val="00A203AD"/>
    <w:rsid w:val="00A21BAC"/>
    <w:rsid w:val="00A22783"/>
    <w:rsid w:val="00A408F2"/>
    <w:rsid w:val="00A41D50"/>
    <w:rsid w:val="00A46BFB"/>
    <w:rsid w:val="00A558F7"/>
    <w:rsid w:val="00A55943"/>
    <w:rsid w:val="00A56ECB"/>
    <w:rsid w:val="00A603DC"/>
    <w:rsid w:val="00A64D04"/>
    <w:rsid w:val="00A64EF7"/>
    <w:rsid w:val="00A65741"/>
    <w:rsid w:val="00A728FA"/>
    <w:rsid w:val="00A735D7"/>
    <w:rsid w:val="00A972A8"/>
    <w:rsid w:val="00A9775A"/>
    <w:rsid w:val="00AA7EB2"/>
    <w:rsid w:val="00AB3616"/>
    <w:rsid w:val="00AC2D76"/>
    <w:rsid w:val="00AC4B99"/>
    <w:rsid w:val="00AD2F85"/>
    <w:rsid w:val="00AD43C6"/>
    <w:rsid w:val="00AD6E14"/>
    <w:rsid w:val="00AD7874"/>
    <w:rsid w:val="00AE1B0A"/>
    <w:rsid w:val="00AE1DB3"/>
    <w:rsid w:val="00B03479"/>
    <w:rsid w:val="00B041A7"/>
    <w:rsid w:val="00B07D51"/>
    <w:rsid w:val="00B136C5"/>
    <w:rsid w:val="00B5112A"/>
    <w:rsid w:val="00B52EFA"/>
    <w:rsid w:val="00B60EFC"/>
    <w:rsid w:val="00B6286D"/>
    <w:rsid w:val="00B830D1"/>
    <w:rsid w:val="00B87C19"/>
    <w:rsid w:val="00BB328C"/>
    <w:rsid w:val="00BB3C36"/>
    <w:rsid w:val="00BB59C8"/>
    <w:rsid w:val="00BC1D92"/>
    <w:rsid w:val="00BC47E6"/>
    <w:rsid w:val="00BD4F27"/>
    <w:rsid w:val="00BE0207"/>
    <w:rsid w:val="00BF18FD"/>
    <w:rsid w:val="00BF2A09"/>
    <w:rsid w:val="00BF3889"/>
    <w:rsid w:val="00BF4BDA"/>
    <w:rsid w:val="00BF6D13"/>
    <w:rsid w:val="00C00143"/>
    <w:rsid w:val="00C0082F"/>
    <w:rsid w:val="00C026D7"/>
    <w:rsid w:val="00C065F8"/>
    <w:rsid w:val="00C31600"/>
    <w:rsid w:val="00C332F8"/>
    <w:rsid w:val="00C575C8"/>
    <w:rsid w:val="00C61BE5"/>
    <w:rsid w:val="00C7015E"/>
    <w:rsid w:val="00C76CED"/>
    <w:rsid w:val="00C7781C"/>
    <w:rsid w:val="00C81E14"/>
    <w:rsid w:val="00C829B3"/>
    <w:rsid w:val="00C83089"/>
    <w:rsid w:val="00C87C91"/>
    <w:rsid w:val="00C90D58"/>
    <w:rsid w:val="00C91C3B"/>
    <w:rsid w:val="00C97F37"/>
    <w:rsid w:val="00CB023B"/>
    <w:rsid w:val="00CB6552"/>
    <w:rsid w:val="00CB6E10"/>
    <w:rsid w:val="00CD2C8C"/>
    <w:rsid w:val="00CE67BB"/>
    <w:rsid w:val="00CE7647"/>
    <w:rsid w:val="00D14B63"/>
    <w:rsid w:val="00D32D28"/>
    <w:rsid w:val="00D45696"/>
    <w:rsid w:val="00D4603B"/>
    <w:rsid w:val="00D50806"/>
    <w:rsid w:val="00D522BA"/>
    <w:rsid w:val="00D5574C"/>
    <w:rsid w:val="00D65B2A"/>
    <w:rsid w:val="00D726E6"/>
    <w:rsid w:val="00D735FA"/>
    <w:rsid w:val="00D74912"/>
    <w:rsid w:val="00D81232"/>
    <w:rsid w:val="00D8191A"/>
    <w:rsid w:val="00D838BD"/>
    <w:rsid w:val="00D83A89"/>
    <w:rsid w:val="00D83E19"/>
    <w:rsid w:val="00D90EE9"/>
    <w:rsid w:val="00D9504F"/>
    <w:rsid w:val="00DA1C61"/>
    <w:rsid w:val="00DA27FD"/>
    <w:rsid w:val="00DA434B"/>
    <w:rsid w:val="00DB1722"/>
    <w:rsid w:val="00DC2272"/>
    <w:rsid w:val="00DD42ED"/>
    <w:rsid w:val="00DE0295"/>
    <w:rsid w:val="00DE0A51"/>
    <w:rsid w:val="00DE1F8D"/>
    <w:rsid w:val="00DF3ACA"/>
    <w:rsid w:val="00DF5EB8"/>
    <w:rsid w:val="00DF70DC"/>
    <w:rsid w:val="00E12934"/>
    <w:rsid w:val="00E146B0"/>
    <w:rsid w:val="00E200BA"/>
    <w:rsid w:val="00E246BF"/>
    <w:rsid w:val="00E30749"/>
    <w:rsid w:val="00E36491"/>
    <w:rsid w:val="00E40C03"/>
    <w:rsid w:val="00E45D5E"/>
    <w:rsid w:val="00E55392"/>
    <w:rsid w:val="00E55A1C"/>
    <w:rsid w:val="00E64135"/>
    <w:rsid w:val="00E648DE"/>
    <w:rsid w:val="00E65F76"/>
    <w:rsid w:val="00E75613"/>
    <w:rsid w:val="00E84ACB"/>
    <w:rsid w:val="00E8541A"/>
    <w:rsid w:val="00E922A0"/>
    <w:rsid w:val="00EA7A21"/>
    <w:rsid w:val="00EB78F2"/>
    <w:rsid w:val="00EC7F6A"/>
    <w:rsid w:val="00EF7F11"/>
    <w:rsid w:val="00F03CFE"/>
    <w:rsid w:val="00F21B85"/>
    <w:rsid w:val="00F402D9"/>
    <w:rsid w:val="00F43140"/>
    <w:rsid w:val="00F46B8F"/>
    <w:rsid w:val="00F62C87"/>
    <w:rsid w:val="00F646FB"/>
    <w:rsid w:val="00F65FC3"/>
    <w:rsid w:val="00F71EAD"/>
    <w:rsid w:val="00F723A8"/>
    <w:rsid w:val="00F779A3"/>
    <w:rsid w:val="00F85CFA"/>
    <w:rsid w:val="00F934C7"/>
    <w:rsid w:val="00F958E3"/>
    <w:rsid w:val="00F977C6"/>
    <w:rsid w:val="00FA02BE"/>
    <w:rsid w:val="00FA0BF5"/>
    <w:rsid w:val="00FB2E64"/>
    <w:rsid w:val="00FD6C0A"/>
    <w:rsid w:val="00FD7869"/>
    <w:rsid w:val="00FD7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DC"/>
    <w:rPr>
      <w:rFonts w:ascii="Times New Roman" w:eastAsia="Times New Roman" w:hAnsi="Times New Roman"/>
    </w:rPr>
  </w:style>
  <w:style w:type="paragraph" w:styleId="1">
    <w:name w:val="heading 1"/>
    <w:basedOn w:val="a"/>
    <w:next w:val="a"/>
    <w:qFormat/>
    <w:rsid w:val="001D472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603DC"/>
    <w:pPr>
      <w:keepNext/>
      <w:jc w:val="center"/>
      <w:outlineLvl w:val="2"/>
    </w:pPr>
    <w:rPr>
      <w:rFonts w:ascii="Garamond" w:hAnsi="Garamond"/>
      <w:b/>
      <w:sz w:val="32"/>
    </w:rPr>
  </w:style>
  <w:style w:type="paragraph" w:styleId="4">
    <w:name w:val="heading 4"/>
    <w:basedOn w:val="a"/>
    <w:next w:val="a"/>
    <w:qFormat/>
    <w:rsid w:val="00434E9B"/>
    <w:pPr>
      <w:keepNext/>
      <w:spacing w:before="240" w:after="60"/>
      <w:outlineLvl w:val="3"/>
    </w:pPr>
    <w:rPr>
      <w:b/>
      <w:bCs/>
      <w:sz w:val="28"/>
      <w:szCs w:val="28"/>
    </w:rPr>
  </w:style>
  <w:style w:type="paragraph" w:styleId="9">
    <w:name w:val="heading 9"/>
    <w:basedOn w:val="a"/>
    <w:next w:val="a"/>
    <w:qFormat/>
    <w:rsid w:val="004E39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03DC"/>
    <w:rPr>
      <w:rFonts w:ascii="Garamond" w:eastAsia="Times New Roman" w:hAnsi="Garamond" w:cs="Times New Roman"/>
      <w:b/>
      <w:sz w:val="32"/>
      <w:szCs w:val="20"/>
      <w:lang w:eastAsia="ru-RU"/>
    </w:rPr>
  </w:style>
  <w:style w:type="paragraph" w:styleId="a3">
    <w:name w:val="Balloon Text"/>
    <w:basedOn w:val="a"/>
    <w:link w:val="a4"/>
    <w:uiPriority w:val="99"/>
    <w:semiHidden/>
    <w:unhideWhenUsed/>
    <w:rsid w:val="00A603DC"/>
    <w:rPr>
      <w:rFonts w:ascii="Tahoma" w:hAnsi="Tahoma" w:cs="Tahoma"/>
      <w:sz w:val="16"/>
      <w:szCs w:val="16"/>
    </w:rPr>
  </w:style>
  <w:style w:type="character" w:customStyle="1" w:styleId="a4">
    <w:name w:val="Текст выноски Знак"/>
    <w:basedOn w:val="a0"/>
    <w:link w:val="a3"/>
    <w:uiPriority w:val="99"/>
    <w:semiHidden/>
    <w:rsid w:val="00A603DC"/>
    <w:rPr>
      <w:rFonts w:ascii="Tahoma" w:eastAsia="Times New Roman" w:hAnsi="Tahoma" w:cs="Tahoma"/>
      <w:sz w:val="16"/>
      <w:szCs w:val="16"/>
      <w:lang w:eastAsia="ru-RU"/>
    </w:rPr>
  </w:style>
  <w:style w:type="paragraph" w:styleId="31">
    <w:name w:val="Body Text Indent 3"/>
    <w:basedOn w:val="a"/>
    <w:rsid w:val="00CE67BB"/>
    <w:pPr>
      <w:ind w:left="5040"/>
    </w:pPr>
    <w:rPr>
      <w:sz w:val="28"/>
    </w:rPr>
  </w:style>
  <w:style w:type="paragraph" w:customStyle="1" w:styleId="ConsNonformat">
    <w:name w:val="ConsNonformat"/>
    <w:rsid w:val="00CE67BB"/>
    <w:pPr>
      <w:widowControl w:val="0"/>
      <w:autoSpaceDE w:val="0"/>
      <w:autoSpaceDN w:val="0"/>
      <w:adjustRightInd w:val="0"/>
    </w:pPr>
    <w:rPr>
      <w:rFonts w:ascii="Courier New" w:eastAsia="Times New Roman" w:hAnsi="Courier New"/>
    </w:rPr>
  </w:style>
  <w:style w:type="paragraph" w:customStyle="1" w:styleId="ConsTitle">
    <w:name w:val="ConsTitle"/>
    <w:rsid w:val="00CE67BB"/>
    <w:pPr>
      <w:widowControl w:val="0"/>
      <w:autoSpaceDE w:val="0"/>
      <w:autoSpaceDN w:val="0"/>
      <w:adjustRightInd w:val="0"/>
    </w:pPr>
    <w:rPr>
      <w:rFonts w:ascii="Arial" w:eastAsia="Times New Roman" w:hAnsi="Arial"/>
      <w:b/>
      <w:sz w:val="16"/>
    </w:rPr>
  </w:style>
  <w:style w:type="paragraph" w:customStyle="1" w:styleId="ConsNormal">
    <w:name w:val="ConsNormal"/>
    <w:rsid w:val="00CE67BB"/>
    <w:pPr>
      <w:widowControl w:val="0"/>
      <w:autoSpaceDE w:val="0"/>
      <w:autoSpaceDN w:val="0"/>
      <w:adjustRightInd w:val="0"/>
      <w:ind w:firstLine="720"/>
    </w:pPr>
    <w:rPr>
      <w:rFonts w:ascii="Arial" w:eastAsia="Times New Roman" w:hAnsi="Arial"/>
    </w:rPr>
  </w:style>
  <w:style w:type="paragraph" w:customStyle="1" w:styleId="ConsPlusTitle">
    <w:name w:val="ConsPlusTitle"/>
    <w:rsid w:val="00CE67BB"/>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rsid w:val="00CE6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AC2D76"/>
    <w:pPr>
      <w:tabs>
        <w:tab w:val="center" w:pos="4153"/>
        <w:tab w:val="right" w:pos="8306"/>
      </w:tabs>
    </w:pPr>
  </w:style>
  <w:style w:type="paragraph" w:customStyle="1" w:styleId="ConsPlusNormal">
    <w:name w:val="ConsPlusNormal"/>
    <w:rsid w:val="00AC2D76"/>
    <w:pPr>
      <w:widowControl w:val="0"/>
      <w:autoSpaceDE w:val="0"/>
      <w:autoSpaceDN w:val="0"/>
      <w:adjustRightInd w:val="0"/>
      <w:ind w:firstLine="720"/>
    </w:pPr>
    <w:rPr>
      <w:rFonts w:ascii="Arial" w:eastAsia="Times New Roman" w:hAnsi="Arial" w:cs="Arial"/>
    </w:rPr>
  </w:style>
  <w:style w:type="paragraph" w:styleId="a7">
    <w:name w:val="Normal (Web)"/>
    <w:basedOn w:val="a"/>
    <w:link w:val="a8"/>
    <w:rsid w:val="00E65F76"/>
    <w:pPr>
      <w:spacing w:before="100" w:beforeAutospacing="1" w:after="100" w:afterAutospacing="1"/>
    </w:pPr>
    <w:rPr>
      <w:sz w:val="24"/>
      <w:szCs w:val="24"/>
    </w:rPr>
  </w:style>
  <w:style w:type="character" w:customStyle="1" w:styleId="apple-tab-span">
    <w:name w:val="apple-tab-span"/>
    <w:basedOn w:val="a0"/>
    <w:rsid w:val="00E65F76"/>
  </w:style>
  <w:style w:type="character" w:customStyle="1" w:styleId="a9">
    <w:name w:val="Основной текст Знак"/>
    <w:basedOn w:val="a0"/>
    <w:link w:val="aa"/>
    <w:locked/>
    <w:rsid w:val="001D4720"/>
    <w:rPr>
      <w:sz w:val="24"/>
      <w:szCs w:val="24"/>
      <w:lang w:val="ru-RU" w:eastAsia="ru-RU" w:bidi="ar-SA"/>
    </w:rPr>
  </w:style>
  <w:style w:type="paragraph" w:styleId="aa">
    <w:name w:val="Body Text"/>
    <w:basedOn w:val="a"/>
    <w:link w:val="a9"/>
    <w:rsid w:val="001D4720"/>
    <w:pPr>
      <w:spacing w:after="120"/>
    </w:pPr>
    <w:rPr>
      <w:sz w:val="24"/>
      <w:szCs w:val="24"/>
    </w:rPr>
  </w:style>
  <w:style w:type="paragraph" w:customStyle="1" w:styleId="ListParagraph">
    <w:name w:val="List Paragraph"/>
    <w:basedOn w:val="a"/>
    <w:rsid w:val="001D4720"/>
    <w:pPr>
      <w:spacing w:line="276" w:lineRule="auto"/>
      <w:ind w:left="720" w:firstLine="709"/>
      <w:jc w:val="both"/>
    </w:pPr>
    <w:rPr>
      <w:rFonts w:ascii="Calibri" w:hAnsi="Calibri" w:cs="Calibri"/>
      <w:sz w:val="22"/>
      <w:szCs w:val="22"/>
      <w:lang w:val="en-US" w:eastAsia="en-US"/>
    </w:rPr>
  </w:style>
  <w:style w:type="paragraph" w:customStyle="1" w:styleId="10">
    <w:name w:val="марк список 1"/>
    <w:basedOn w:val="a"/>
    <w:rsid w:val="001D4720"/>
    <w:pPr>
      <w:widowControl w:val="0"/>
      <w:tabs>
        <w:tab w:val="left" w:pos="360"/>
      </w:tabs>
      <w:spacing w:before="120" w:after="120"/>
      <w:jc w:val="both"/>
    </w:pPr>
    <w:rPr>
      <w:rFonts w:eastAsia="Andale Sans UI"/>
      <w:kern w:val="2"/>
      <w:sz w:val="24"/>
    </w:rPr>
  </w:style>
  <w:style w:type="paragraph" w:customStyle="1" w:styleId="11">
    <w:name w:val="нум список 1"/>
    <w:basedOn w:val="10"/>
    <w:rsid w:val="001D4720"/>
  </w:style>
  <w:style w:type="character" w:styleId="ab">
    <w:name w:val="Strong"/>
    <w:basedOn w:val="a0"/>
    <w:qFormat/>
    <w:rsid w:val="001D4720"/>
    <w:rPr>
      <w:b/>
      <w:bCs/>
    </w:rPr>
  </w:style>
  <w:style w:type="character" w:styleId="ac">
    <w:name w:val="Hyperlink"/>
    <w:basedOn w:val="a0"/>
    <w:rsid w:val="004E39C8"/>
    <w:rPr>
      <w:color w:val="0000FF"/>
      <w:u w:val="single"/>
    </w:rPr>
  </w:style>
  <w:style w:type="character" w:customStyle="1" w:styleId="a8">
    <w:name w:val="Обычный (веб) Знак"/>
    <w:basedOn w:val="a0"/>
    <w:link w:val="a7"/>
    <w:locked/>
    <w:rsid w:val="004E39C8"/>
    <w:rPr>
      <w:sz w:val="24"/>
      <w:szCs w:val="24"/>
      <w:lang w:val="ru-RU" w:eastAsia="ru-RU" w:bidi="ar-SA"/>
    </w:rPr>
  </w:style>
  <w:style w:type="paragraph" w:customStyle="1" w:styleId="ad">
    <w:name w:val="Стиль"/>
    <w:rsid w:val="004E39C8"/>
    <w:rPr>
      <w:rFonts w:ascii="Times New Roman" w:eastAsia="Times New Roman" w:hAnsi="Times New Roman"/>
      <w:sz w:val="24"/>
    </w:rPr>
  </w:style>
  <w:style w:type="paragraph" w:styleId="ae">
    <w:name w:val="Body Text Indent"/>
    <w:basedOn w:val="a"/>
    <w:rsid w:val="00996971"/>
    <w:pPr>
      <w:spacing w:after="120"/>
      <w:ind w:left="283"/>
    </w:pPr>
  </w:style>
  <w:style w:type="paragraph" w:customStyle="1" w:styleId="ConsPlusNonformat">
    <w:name w:val="ConsPlusNonformat"/>
    <w:rsid w:val="0091204C"/>
    <w:pPr>
      <w:autoSpaceDE w:val="0"/>
      <w:autoSpaceDN w:val="0"/>
      <w:adjustRightInd w:val="0"/>
    </w:pPr>
    <w:rPr>
      <w:rFonts w:ascii="Courier New" w:eastAsia="Times New Roman" w:hAnsi="Courier New" w:cs="Courier New"/>
    </w:rPr>
  </w:style>
  <w:style w:type="paragraph" w:styleId="af">
    <w:name w:val="No Spacing"/>
    <w:link w:val="af0"/>
    <w:qFormat/>
    <w:rsid w:val="001827CC"/>
    <w:pPr>
      <w:suppressAutoHyphens/>
    </w:pPr>
    <w:rPr>
      <w:kern w:val="2"/>
      <w:sz w:val="22"/>
      <w:szCs w:val="22"/>
      <w:lang w:eastAsia="ar-SA"/>
    </w:rPr>
  </w:style>
  <w:style w:type="character" w:customStyle="1" w:styleId="af0">
    <w:name w:val="Без интервала Знак"/>
    <w:basedOn w:val="a0"/>
    <w:link w:val="af"/>
    <w:locked/>
    <w:rsid w:val="00A203AD"/>
    <w:rPr>
      <w:kern w:val="2"/>
      <w:sz w:val="22"/>
      <w:szCs w:val="22"/>
      <w:lang w:val="ru-RU" w:eastAsia="ar-SA" w:bidi="ar-SA"/>
    </w:rPr>
  </w:style>
  <w:style w:type="paragraph" w:customStyle="1" w:styleId="Style11">
    <w:name w:val="Style11"/>
    <w:basedOn w:val="a"/>
    <w:rsid w:val="00A203AD"/>
    <w:pPr>
      <w:suppressAutoHyphens/>
      <w:spacing w:line="281" w:lineRule="exact"/>
      <w:jc w:val="center"/>
    </w:pPr>
    <w:rPr>
      <w:rFonts w:eastAsia="Calibri"/>
      <w:lang w:eastAsia="ar-SA"/>
    </w:rPr>
  </w:style>
  <w:style w:type="paragraph" w:customStyle="1" w:styleId="Style27">
    <w:name w:val="Style27"/>
    <w:basedOn w:val="a"/>
    <w:rsid w:val="00A203AD"/>
    <w:pPr>
      <w:suppressAutoHyphens/>
      <w:spacing w:line="283" w:lineRule="exact"/>
      <w:jc w:val="both"/>
    </w:pPr>
    <w:rPr>
      <w:rFonts w:eastAsia="Calibri"/>
      <w:lang w:eastAsia="ar-SA"/>
    </w:rPr>
  </w:style>
  <w:style w:type="paragraph" w:customStyle="1" w:styleId="FR2">
    <w:name w:val="FR2"/>
    <w:rsid w:val="00A203AD"/>
    <w:pPr>
      <w:widowControl w:val="0"/>
      <w:autoSpaceDE w:val="0"/>
      <w:autoSpaceDN w:val="0"/>
      <w:adjustRightInd w:val="0"/>
      <w:spacing w:before="460"/>
    </w:pPr>
    <w:rPr>
      <w:rFonts w:ascii="Arial" w:eastAsia="Times New Roman" w:hAnsi="Arial" w:cs="Arial"/>
      <w:noProof/>
      <w:sz w:val="18"/>
      <w:szCs w:val="18"/>
    </w:rPr>
  </w:style>
  <w:style w:type="character" w:customStyle="1" w:styleId="FontStyle41">
    <w:name w:val="Font Style41"/>
    <w:basedOn w:val="a0"/>
    <w:rsid w:val="00A203AD"/>
    <w:rPr>
      <w:rFonts w:ascii="Times New Roman" w:hAnsi="Times New Roman" w:cs="Times New Roman" w:hint="default"/>
      <w:b/>
      <w:bCs/>
      <w:sz w:val="28"/>
      <w:szCs w:val="28"/>
    </w:rPr>
  </w:style>
  <w:style w:type="character" w:customStyle="1" w:styleId="FontStyle65">
    <w:name w:val="Font Style65"/>
    <w:basedOn w:val="a0"/>
    <w:rsid w:val="00A203AD"/>
    <w:rPr>
      <w:rFonts w:ascii="Times New Roman" w:hAnsi="Times New Roman" w:cs="Times New Roman" w:hint="default"/>
      <w:b/>
      <w:bCs/>
      <w:sz w:val="24"/>
      <w:szCs w:val="24"/>
    </w:rPr>
  </w:style>
  <w:style w:type="character" w:customStyle="1" w:styleId="FontStyle68">
    <w:name w:val="Font Style68"/>
    <w:basedOn w:val="a0"/>
    <w:rsid w:val="00A203AD"/>
    <w:rPr>
      <w:rFonts w:ascii="Times New Roman" w:hAnsi="Times New Roman" w:cs="Times New Roman" w:hint="default"/>
      <w:sz w:val="12"/>
      <w:szCs w:val="12"/>
    </w:rPr>
  </w:style>
  <w:style w:type="character" w:customStyle="1" w:styleId="FontStyle63">
    <w:name w:val="Font Style63"/>
    <w:basedOn w:val="a0"/>
    <w:rsid w:val="00A203AD"/>
    <w:rPr>
      <w:rFonts w:ascii="Times New Roman" w:hAnsi="Times New Roman" w:cs="Times New Roman" w:hint="default"/>
      <w:b/>
      <w:bCs/>
      <w:sz w:val="22"/>
      <w:szCs w:val="22"/>
    </w:rPr>
  </w:style>
  <w:style w:type="character" w:customStyle="1" w:styleId="FontStyle42">
    <w:name w:val="Font Style42"/>
    <w:basedOn w:val="a0"/>
    <w:rsid w:val="00A203AD"/>
    <w:rPr>
      <w:rFonts w:ascii="Times New Roman" w:hAnsi="Times New Roman" w:cs="Times New Roman" w:hint="default"/>
      <w:sz w:val="28"/>
      <w:szCs w:val="28"/>
    </w:rPr>
  </w:style>
  <w:style w:type="character" w:customStyle="1" w:styleId="FontStyle62">
    <w:name w:val="Font Style62"/>
    <w:basedOn w:val="a0"/>
    <w:rsid w:val="00A203AD"/>
    <w:rPr>
      <w:rFonts w:ascii="Times New Roman" w:hAnsi="Times New Roman" w:cs="Times New Roman" w:hint="default"/>
      <w:b/>
      <w:bCs/>
      <w:sz w:val="12"/>
      <w:szCs w:val="12"/>
    </w:rPr>
  </w:style>
  <w:style w:type="character" w:customStyle="1" w:styleId="FontStyle64">
    <w:name w:val="Font Style64"/>
    <w:basedOn w:val="a0"/>
    <w:rsid w:val="00A203AD"/>
    <w:rPr>
      <w:rFonts w:ascii="Times New Roman" w:hAnsi="Times New Roman" w:cs="Times New Roman" w:hint="default"/>
      <w:b/>
      <w:bCs/>
      <w:sz w:val="16"/>
      <w:szCs w:val="16"/>
    </w:rPr>
  </w:style>
  <w:style w:type="character" w:customStyle="1" w:styleId="FontStyle66">
    <w:name w:val="Font Style66"/>
    <w:basedOn w:val="a0"/>
    <w:rsid w:val="00A203AD"/>
    <w:rPr>
      <w:rFonts w:ascii="Sylfaen" w:hAnsi="Sylfaen" w:cs="Sylfaen" w:hint="default"/>
      <w:b/>
      <w:bCs/>
      <w:sz w:val="24"/>
      <w:szCs w:val="24"/>
    </w:rPr>
  </w:style>
  <w:style w:type="character" w:customStyle="1" w:styleId="FontStyle67">
    <w:name w:val="Font Style67"/>
    <w:basedOn w:val="a0"/>
    <w:rsid w:val="00A203AD"/>
    <w:rPr>
      <w:rFonts w:ascii="Times New Roman" w:hAnsi="Times New Roman" w:cs="Times New Roman" w:hint="default"/>
      <w:sz w:val="22"/>
      <w:szCs w:val="22"/>
    </w:rPr>
  </w:style>
  <w:style w:type="character" w:customStyle="1" w:styleId="FontStyle45">
    <w:name w:val="Font Style45"/>
    <w:basedOn w:val="a0"/>
    <w:rsid w:val="00A203AD"/>
    <w:rPr>
      <w:rFonts w:ascii="Times New Roman" w:hAnsi="Times New Roman" w:cs="Times New Roman" w:hint="default"/>
      <w:b/>
      <w:bCs/>
      <w:sz w:val="18"/>
      <w:szCs w:val="18"/>
    </w:rPr>
  </w:style>
  <w:style w:type="character" w:customStyle="1" w:styleId="apple-converted-space">
    <w:name w:val="apple-converted-space"/>
    <w:basedOn w:val="a0"/>
    <w:rsid w:val="00E200BA"/>
  </w:style>
</w:styles>
</file>

<file path=word/webSettings.xml><?xml version="1.0" encoding="utf-8"?>
<w:webSettings xmlns:r="http://schemas.openxmlformats.org/officeDocument/2006/relationships" xmlns:w="http://schemas.openxmlformats.org/wordprocessingml/2006/main">
  <w:divs>
    <w:div w:id="230122093">
      <w:bodyDiv w:val="1"/>
      <w:marLeft w:val="0"/>
      <w:marRight w:val="0"/>
      <w:marTop w:val="0"/>
      <w:marBottom w:val="0"/>
      <w:divBdr>
        <w:top w:val="none" w:sz="0" w:space="0" w:color="auto"/>
        <w:left w:val="none" w:sz="0" w:space="0" w:color="auto"/>
        <w:bottom w:val="none" w:sz="0" w:space="0" w:color="auto"/>
        <w:right w:val="none" w:sz="0" w:space="0" w:color="auto"/>
      </w:divBdr>
    </w:div>
    <w:div w:id="352614636">
      <w:bodyDiv w:val="1"/>
      <w:marLeft w:val="0"/>
      <w:marRight w:val="0"/>
      <w:marTop w:val="0"/>
      <w:marBottom w:val="0"/>
      <w:divBdr>
        <w:top w:val="none" w:sz="0" w:space="0" w:color="auto"/>
        <w:left w:val="none" w:sz="0" w:space="0" w:color="auto"/>
        <w:bottom w:val="none" w:sz="0" w:space="0" w:color="auto"/>
        <w:right w:val="none" w:sz="0" w:space="0" w:color="auto"/>
      </w:divBdr>
    </w:div>
    <w:div w:id="365301562">
      <w:bodyDiv w:val="1"/>
      <w:marLeft w:val="0"/>
      <w:marRight w:val="0"/>
      <w:marTop w:val="0"/>
      <w:marBottom w:val="0"/>
      <w:divBdr>
        <w:top w:val="none" w:sz="0" w:space="0" w:color="auto"/>
        <w:left w:val="none" w:sz="0" w:space="0" w:color="auto"/>
        <w:bottom w:val="none" w:sz="0" w:space="0" w:color="auto"/>
        <w:right w:val="none" w:sz="0" w:space="0" w:color="auto"/>
      </w:divBdr>
    </w:div>
    <w:div w:id="404497341">
      <w:bodyDiv w:val="1"/>
      <w:marLeft w:val="0"/>
      <w:marRight w:val="0"/>
      <w:marTop w:val="0"/>
      <w:marBottom w:val="0"/>
      <w:divBdr>
        <w:top w:val="none" w:sz="0" w:space="0" w:color="auto"/>
        <w:left w:val="none" w:sz="0" w:space="0" w:color="auto"/>
        <w:bottom w:val="none" w:sz="0" w:space="0" w:color="auto"/>
        <w:right w:val="none" w:sz="0" w:space="0" w:color="auto"/>
      </w:divBdr>
    </w:div>
    <w:div w:id="405693694">
      <w:bodyDiv w:val="1"/>
      <w:marLeft w:val="0"/>
      <w:marRight w:val="0"/>
      <w:marTop w:val="0"/>
      <w:marBottom w:val="0"/>
      <w:divBdr>
        <w:top w:val="none" w:sz="0" w:space="0" w:color="auto"/>
        <w:left w:val="none" w:sz="0" w:space="0" w:color="auto"/>
        <w:bottom w:val="none" w:sz="0" w:space="0" w:color="auto"/>
        <w:right w:val="none" w:sz="0" w:space="0" w:color="auto"/>
      </w:divBdr>
    </w:div>
    <w:div w:id="454373964">
      <w:bodyDiv w:val="1"/>
      <w:marLeft w:val="0"/>
      <w:marRight w:val="0"/>
      <w:marTop w:val="0"/>
      <w:marBottom w:val="0"/>
      <w:divBdr>
        <w:top w:val="none" w:sz="0" w:space="0" w:color="auto"/>
        <w:left w:val="none" w:sz="0" w:space="0" w:color="auto"/>
        <w:bottom w:val="none" w:sz="0" w:space="0" w:color="auto"/>
        <w:right w:val="none" w:sz="0" w:space="0" w:color="auto"/>
      </w:divBdr>
    </w:div>
    <w:div w:id="500508996">
      <w:bodyDiv w:val="1"/>
      <w:marLeft w:val="0"/>
      <w:marRight w:val="0"/>
      <w:marTop w:val="0"/>
      <w:marBottom w:val="0"/>
      <w:divBdr>
        <w:top w:val="none" w:sz="0" w:space="0" w:color="auto"/>
        <w:left w:val="none" w:sz="0" w:space="0" w:color="auto"/>
        <w:bottom w:val="none" w:sz="0" w:space="0" w:color="auto"/>
        <w:right w:val="none" w:sz="0" w:space="0" w:color="auto"/>
      </w:divBdr>
    </w:div>
    <w:div w:id="644503645">
      <w:bodyDiv w:val="1"/>
      <w:marLeft w:val="0"/>
      <w:marRight w:val="0"/>
      <w:marTop w:val="0"/>
      <w:marBottom w:val="0"/>
      <w:divBdr>
        <w:top w:val="none" w:sz="0" w:space="0" w:color="auto"/>
        <w:left w:val="none" w:sz="0" w:space="0" w:color="auto"/>
        <w:bottom w:val="none" w:sz="0" w:space="0" w:color="auto"/>
        <w:right w:val="none" w:sz="0" w:space="0" w:color="auto"/>
      </w:divBdr>
    </w:div>
    <w:div w:id="647637249">
      <w:bodyDiv w:val="1"/>
      <w:marLeft w:val="0"/>
      <w:marRight w:val="0"/>
      <w:marTop w:val="0"/>
      <w:marBottom w:val="0"/>
      <w:divBdr>
        <w:top w:val="none" w:sz="0" w:space="0" w:color="auto"/>
        <w:left w:val="none" w:sz="0" w:space="0" w:color="auto"/>
        <w:bottom w:val="none" w:sz="0" w:space="0" w:color="auto"/>
        <w:right w:val="none" w:sz="0" w:space="0" w:color="auto"/>
      </w:divBdr>
    </w:div>
    <w:div w:id="874582949">
      <w:bodyDiv w:val="1"/>
      <w:marLeft w:val="0"/>
      <w:marRight w:val="0"/>
      <w:marTop w:val="0"/>
      <w:marBottom w:val="0"/>
      <w:divBdr>
        <w:top w:val="none" w:sz="0" w:space="0" w:color="auto"/>
        <w:left w:val="none" w:sz="0" w:space="0" w:color="auto"/>
        <w:bottom w:val="none" w:sz="0" w:space="0" w:color="auto"/>
        <w:right w:val="none" w:sz="0" w:space="0" w:color="auto"/>
      </w:divBdr>
    </w:div>
    <w:div w:id="950549119">
      <w:bodyDiv w:val="1"/>
      <w:marLeft w:val="0"/>
      <w:marRight w:val="0"/>
      <w:marTop w:val="0"/>
      <w:marBottom w:val="0"/>
      <w:divBdr>
        <w:top w:val="none" w:sz="0" w:space="0" w:color="auto"/>
        <w:left w:val="none" w:sz="0" w:space="0" w:color="auto"/>
        <w:bottom w:val="none" w:sz="0" w:space="0" w:color="auto"/>
        <w:right w:val="none" w:sz="0" w:space="0" w:color="auto"/>
      </w:divBdr>
    </w:div>
    <w:div w:id="1033580045">
      <w:bodyDiv w:val="1"/>
      <w:marLeft w:val="0"/>
      <w:marRight w:val="0"/>
      <w:marTop w:val="0"/>
      <w:marBottom w:val="0"/>
      <w:divBdr>
        <w:top w:val="none" w:sz="0" w:space="0" w:color="auto"/>
        <w:left w:val="none" w:sz="0" w:space="0" w:color="auto"/>
        <w:bottom w:val="none" w:sz="0" w:space="0" w:color="auto"/>
        <w:right w:val="none" w:sz="0" w:space="0" w:color="auto"/>
      </w:divBdr>
    </w:div>
    <w:div w:id="1062026693">
      <w:bodyDiv w:val="1"/>
      <w:marLeft w:val="0"/>
      <w:marRight w:val="0"/>
      <w:marTop w:val="0"/>
      <w:marBottom w:val="0"/>
      <w:divBdr>
        <w:top w:val="none" w:sz="0" w:space="0" w:color="auto"/>
        <w:left w:val="none" w:sz="0" w:space="0" w:color="auto"/>
        <w:bottom w:val="none" w:sz="0" w:space="0" w:color="auto"/>
        <w:right w:val="none" w:sz="0" w:space="0" w:color="auto"/>
      </w:divBdr>
    </w:div>
    <w:div w:id="1173492572">
      <w:bodyDiv w:val="1"/>
      <w:marLeft w:val="0"/>
      <w:marRight w:val="0"/>
      <w:marTop w:val="0"/>
      <w:marBottom w:val="0"/>
      <w:divBdr>
        <w:top w:val="none" w:sz="0" w:space="0" w:color="auto"/>
        <w:left w:val="none" w:sz="0" w:space="0" w:color="auto"/>
        <w:bottom w:val="none" w:sz="0" w:space="0" w:color="auto"/>
        <w:right w:val="none" w:sz="0" w:space="0" w:color="auto"/>
      </w:divBdr>
    </w:div>
    <w:div w:id="1201942418">
      <w:bodyDiv w:val="1"/>
      <w:marLeft w:val="0"/>
      <w:marRight w:val="0"/>
      <w:marTop w:val="0"/>
      <w:marBottom w:val="0"/>
      <w:divBdr>
        <w:top w:val="none" w:sz="0" w:space="0" w:color="auto"/>
        <w:left w:val="none" w:sz="0" w:space="0" w:color="auto"/>
        <w:bottom w:val="none" w:sz="0" w:space="0" w:color="auto"/>
        <w:right w:val="none" w:sz="0" w:space="0" w:color="auto"/>
      </w:divBdr>
    </w:div>
    <w:div w:id="1271745684">
      <w:bodyDiv w:val="1"/>
      <w:marLeft w:val="0"/>
      <w:marRight w:val="0"/>
      <w:marTop w:val="0"/>
      <w:marBottom w:val="0"/>
      <w:divBdr>
        <w:top w:val="none" w:sz="0" w:space="0" w:color="auto"/>
        <w:left w:val="none" w:sz="0" w:space="0" w:color="auto"/>
        <w:bottom w:val="none" w:sz="0" w:space="0" w:color="auto"/>
        <w:right w:val="none" w:sz="0" w:space="0" w:color="auto"/>
      </w:divBdr>
    </w:div>
    <w:div w:id="1498182851">
      <w:bodyDiv w:val="1"/>
      <w:marLeft w:val="0"/>
      <w:marRight w:val="0"/>
      <w:marTop w:val="0"/>
      <w:marBottom w:val="0"/>
      <w:divBdr>
        <w:top w:val="none" w:sz="0" w:space="0" w:color="auto"/>
        <w:left w:val="none" w:sz="0" w:space="0" w:color="auto"/>
        <w:bottom w:val="none" w:sz="0" w:space="0" w:color="auto"/>
        <w:right w:val="none" w:sz="0" w:space="0" w:color="auto"/>
      </w:divBdr>
    </w:div>
    <w:div w:id="1540581674">
      <w:bodyDiv w:val="1"/>
      <w:marLeft w:val="0"/>
      <w:marRight w:val="0"/>
      <w:marTop w:val="0"/>
      <w:marBottom w:val="0"/>
      <w:divBdr>
        <w:top w:val="none" w:sz="0" w:space="0" w:color="auto"/>
        <w:left w:val="none" w:sz="0" w:space="0" w:color="auto"/>
        <w:bottom w:val="none" w:sz="0" w:space="0" w:color="auto"/>
        <w:right w:val="none" w:sz="0" w:space="0" w:color="auto"/>
      </w:divBdr>
    </w:div>
    <w:div w:id="1583837835">
      <w:bodyDiv w:val="1"/>
      <w:marLeft w:val="0"/>
      <w:marRight w:val="0"/>
      <w:marTop w:val="0"/>
      <w:marBottom w:val="0"/>
      <w:divBdr>
        <w:top w:val="none" w:sz="0" w:space="0" w:color="auto"/>
        <w:left w:val="none" w:sz="0" w:space="0" w:color="auto"/>
        <w:bottom w:val="none" w:sz="0" w:space="0" w:color="auto"/>
        <w:right w:val="none" w:sz="0" w:space="0" w:color="auto"/>
      </w:divBdr>
    </w:div>
    <w:div w:id="1675257246">
      <w:bodyDiv w:val="1"/>
      <w:marLeft w:val="0"/>
      <w:marRight w:val="0"/>
      <w:marTop w:val="0"/>
      <w:marBottom w:val="0"/>
      <w:divBdr>
        <w:top w:val="none" w:sz="0" w:space="0" w:color="auto"/>
        <w:left w:val="none" w:sz="0" w:space="0" w:color="auto"/>
        <w:bottom w:val="none" w:sz="0" w:space="0" w:color="auto"/>
        <w:right w:val="none" w:sz="0" w:space="0" w:color="auto"/>
      </w:divBdr>
    </w:div>
    <w:div w:id="1735543688">
      <w:bodyDiv w:val="1"/>
      <w:marLeft w:val="0"/>
      <w:marRight w:val="0"/>
      <w:marTop w:val="0"/>
      <w:marBottom w:val="0"/>
      <w:divBdr>
        <w:top w:val="none" w:sz="0" w:space="0" w:color="auto"/>
        <w:left w:val="none" w:sz="0" w:space="0" w:color="auto"/>
        <w:bottom w:val="none" w:sz="0" w:space="0" w:color="auto"/>
        <w:right w:val="none" w:sz="0" w:space="0" w:color="auto"/>
      </w:divBdr>
    </w:div>
    <w:div w:id="1837307590">
      <w:bodyDiv w:val="1"/>
      <w:marLeft w:val="0"/>
      <w:marRight w:val="0"/>
      <w:marTop w:val="0"/>
      <w:marBottom w:val="0"/>
      <w:divBdr>
        <w:top w:val="none" w:sz="0" w:space="0" w:color="auto"/>
        <w:left w:val="none" w:sz="0" w:space="0" w:color="auto"/>
        <w:bottom w:val="none" w:sz="0" w:space="0" w:color="auto"/>
        <w:right w:val="none" w:sz="0" w:space="0" w:color="auto"/>
      </w:divBdr>
    </w:div>
    <w:div w:id="1971548453">
      <w:bodyDiv w:val="1"/>
      <w:marLeft w:val="0"/>
      <w:marRight w:val="0"/>
      <w:marTop w:val="0"/>
      <w:marBottom w:val="0"/>
      <w:divBdr>
        <w:top w:val="none" w:sz="0" w:space="0" w:color="auto"/>
        <w:left w:val="none" w:sz="0" w:space="0" w:color="auto"/>
        <w:bottom w:val="none" w:sz="0" w:space="0" w:color="auto"/>
        <w:right w:val="none" w:sz="0" w:space="0" w:color="auto"/>
      </w:divBdr>
    </w:div>
    <w:div w:id="2007052751">
      <w:bodyDiv w:val="1"/>
      <w:marLeft w:val="0"/>
      <w:marRight w:val="0"/>
      <w:marTop w:val="0"/>
      <w:marBottom w:val="0"/>
      <w:divBdr>
        <w:top w:val="none" w:sz="0" w:space="0" w:color="auto"/>
        <w:left w:val="none" w:sz="0" w:space="0" w:color="auto"/>
        <w:bottom w:val="none" w:sz="0" w:space="0" w:color="auto"/>
        <w:right w:val="none" w:sz="0" w:space="0" w:color="auto"/>
      </w:divBdr>
    </w:div>
    <w:div w:id="2034988022">
      <w:bodyDiv w:val="1"/>
      <w:marLeft w:val="0"/>
      <w:marRight w:val="0"/>
      <w:marTop w:val="0"/>
      <w:marBottom w:val="0"/>
      <w:divBdr>
        <w:top w:val="none" w:sz="0" w:space="0" w:color="auto"/>
        <w:left w:val="none" w:sz="0" w:space="0" w:color="auto"/>
        <w:bottom w:val="none" w:sz="0" w:space="0" w:color="auto"/>
        <w:right w:val="none" w:sz="0" w:space="0" w:color="auto"/>
      </w:divBdr>
    </w:div>
    <w:div w:id="20803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ldonsk@ufamt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A85AE-A676-45E0-9CD3-F7F04D9B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11593</Words>
  <Characters>66085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77523</CharactersWithSpaces>
  <SharedDoc>false</SharedDoc>
  <HLinks>
    <vt:vector size="6" baseType="variant">
      <vt:variant>
        <vt:i4>2818048</vt:i4>
      </vt:variant>
      <vt:variant>
        <vt:i4>0</vt:i4>
      </vt:variant>
      <vt:variant>
        <vt:i4>0</vt:i4>
      </vt:variant>
      <vt:variant>
        <vt:i4>5</vt:i4>
      </vt:variant>
      <vt:variant>
        <vt:lpwstr>mailto:seldonsk@ufamts.ru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2013-05-05T02:28:00Z</cp:lastPrinted>
  <dcterms:created xsi:type="dcterms:W3CDTF">2013-11-18T11:42:00Z</dcterms:created>
  <dcterms:modified xsi:type="dcterms:W3CDTF">2013-11-18T11:42:00Z</dcterms:modified>
</cp:coreProperties>
</file>