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C" w:rsidRDefault="008B2E1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4B524D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297pt;margin-top:-45pt;width:189pt;height:13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Верхнебишиндинский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Туймазинский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ерхние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Бишинды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 xml:space="preserve">е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Хакими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proofErr w:type="gramEnd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ауылы</w:t>
                  </w:r>
                  <w:proofErr w:type="spell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0B6BD6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56073A" w:rsidRDefault="004B524D" w:rsidP="0056073A">
      <w:pPr>
        <w:rPr>
          <w:b/>
          <w:sz w:val="8"/>
          <w:szCs w:val="8"/>
        </w:rPr>
      </w:pPr>
      <w:r w:rsidRPr="004B524D"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.45pt" to="529.6pt,2.1pt" strokeweight="6pt">
            <v:stroke linestyle="thickBetweenThin"/>
          </v:line>
        </w:pict>
      </w:r>
    </w:p>
    <w:p w:rsidR="0056073A" w:rsidRDefault="0056073A" w:rsidP="0056073A">
      <w:pPr>
        <w:rPr>
          <w:b/>
          <w:sz w:val="24"/>
          <w:szCs w:val="24"/>
        </w:rPr>
      </w:pPr>
    </w:p>
    <w:p w:rsidR="00873224" w:rsidRPr="00BB291E" w:rsidRDefault="00873224" w:rsidP="00873224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873224" w:rsidRDefault="00873224" w:rsidP="0087322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F8115C" w:rsidRDefault="00873224" w:rsidP="00F8115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6110BE">
        <w:rPr>
          <w:sz w:val="28"/>
          <w:szCs w:val="28"/>
          <w:lang w:val="be-BY"/>
        </w:rPr>
        <w:t>11</w:t>
      </w:r>
      <w:r w:rsidR="00C21AF4">
        <w:rPr>
          <w:sz w:val="28"/>
          <w:szCs w:val="28"/>
        </w:rPr>
        <w:t xml:space="preserve"> </w:t>
      </w:r>
      <w:r w:rsidR="006110BE">
        <w:rPr>
          <w:sz w:val="28"/>
          <w:szCs w:val="28"/>
        </w:rPr>
        <w:t>февраль</w:t>
      </w:r>
      <w:r>
        <w:rPr>
          <w:sz w:val="28"/>
          <w:szCs w:val="28"/>
          <w:lang w:val="be-BY"/>
        </w:rPr>
        <w:t xml:space="preserve"> 201</w:t>
      </w:r>
      <w:r w:rsidR="006110BE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й.      </w:t>
      </w:r>
      <w:r w:rsidR="0082346A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C21AF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</w:t>
      </w:r>
      <w:r w:rsidR="006110BE">
        <w:rPr>
          <w:sz w:val="28"/>
          <w:szCs w:val="28"/>
          <w:lang w:val="be-BY"/>
        </w:rPr>
        <w:t>11</w:t>
      </w:r>
      <w:r w:rsidR="00C21AF4">
        <w:rPr>
          <w:sz w:val="28"/>
          <w:szCs w:val="28"/>
        </w:rPr>
        <w:t xml:space="preserve"> </w:t>
      </w:r>
      <w:r w:rsidR="006110BE">
        <w:rPr>
          <w:sz w:val="28"/>
          <w:szCs w:val="28"/>
        </w:rPr>
        <w:t>февраля</w:t>
      </w:r>
      <w:r>
        <w:rPr>
          <w:sz w:val="28"/>
          <w:szCs w:val="28"/>
          <w:lang w:val="be-BY"/>
        </w:rPr>
        <w:t xml:space="preserve"> 201</w:t>
      </w:r>
      <w:r w:rsidR="006110BE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г.</w:t>
      </w:r>
    </w:p>
    <w:p w:rsidR="00C8104F" w:rsidRDefault="00C8104F" w:rsidP="00F8115C">
      <w:pPr>
        <w:rPr>
          <w:sz w:val="28"/>
          <w:szCs w:val="28"/>
          <w:lang w:val="be-BY"/>
        </w:rPr>
      </w:pPr>
    </w:p>
    <w:p w:rsidR="00F57D07" w:rsidRDefault="00F57D07" w:rsidP="00F57D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Постановление главы сельского поселения №4 от 18.02.2010 года «Об утверждении Положения 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rPr>
          <w:sz w:val="26"/>
          <w:szCs w:val="26"/>
        </w:rPr>
        <w:t>Верхнебишиндинский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и муниципальными служащими администрации сельского поселения </w:t>
      </w:r>
      <w:proofErr w:type="spellStart"/>
      <w:r>
        <w:rPr>
          <w:sz w:val="26"/>
          <w:szCs w:val="26"/>
        </w:rPr>
        <w:t>Верхнебишиндинский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сведений о доходах, об имуществе и обязательствах имущественного характера»</w:t>
      </w:r>
      <w:proofErr w:type="gramEnd"/>
    </w:p>
    <w:p w:rsidR="00F57D07" w:rsidRDefault="00F57D07" w:rsidP="00F57D07">
      <w:pPr>
        <w:jc w:val="center"/>
        <w:rPr>
          <w:sz w:val="26"/>
          <w:szCs w:val="26"/>
        </w:rPr>
      </w:pPr>
    </w:p>
    <w:p w:rsidR="00F57D07" w:rsidRDefault="00F57D07" w:rsidP="00F57D07">
      <w:pPr>
        <w:rPr>
          <w:sz w:val="26"/>
          <w:szCs w:val="26"/>
        </w:rPr>
      </w:pPr>
    </w:p>
    <w:p w:rsidR="00F57D07" w:rsidRDefault="00F57D07" w:rsidP="00F57D07">
      <w:pPr>
        <w:pStyle w:val="21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соответствии с Указом Президента Российской Федерации №460 от 23 июня 2014 года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федеральными законами от 25.12.2008г. №273-ФЗ «О противодействии коррупции» и от 03.12.2012г. №230-ФЗ «О контроле за соответствием расходов лиц, замещающих государственные должности, и</w:t>
      </w:r>
      <w:proofErr w:type="gramEnd"/>
      <w:r>
        <w:rPr>
          <w:sz w:val="26"/>
          <w:szCs w:val="26"/>
        </w:rPr>
        <w:t xml:space="preserve"> иных лиц их доходам»</w:t>
      </w:r>
    </w:p>
    <w:p w:rsidR="00F57D07" w:rsidRDefault="00F57D07" w:rsidP="00F57D07">
      <w:pPr>
        <w:ind w:firstLine="720"/>
        <w:jc w:val="both"/>
        <w:rPr>
          <w:sz w:val="26"/>
          <w:szCs w:val="26"/>
        </w:rPr>
      </w:pPr>
    </w:p>
    <w:p w:rsidR="00F57D07" w:rsidRDefault="00F57D07" w:rsidP="00F57D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57D07" w:rsidRDefault="00F57D07" w:rsidP="00F57D07">
      <w:pPr>
        <w:ind w:firstLine="720"/>
        <w:jc w:val="center"/>
        <w:rPr>
          <w:sz w:val="26"/>
          <w:szCs w:val="26"/>
        </w:rPr>
      </w:pP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57D07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Pr="00F57D07">
        <w:rPr>
          <w:rFonts w:ascii="Times New Roman" w:hAnsi="Times New Roman" w:cs="Times New Roman"/>
          <w:sz w:val="28"/>
          <w:szCs w:val="28"/>
        </w:rPr>
        <w:t>Верхнебишиндинский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7D0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муниципальными служащими администрации сельского поселения </w:t>
      </w:r>
      <w:proofErr w:type="spellStart"/>
      <w:r w:rsidRPr="00F57D07">
        <w:rPr>
          <w:rFonts w:ascii="Times New Roman" w:hAnsi="Times New Roman" w:cs="Times New Roman"/>
          <w:sz w:val="28"/>
          <w:szCs w:val="28"/>
        </w:rPr>
        <w:t>Верхнебишиндинский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7D0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характера, следующие изменения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а) в пункте 2 слова «</w:t>
      </w:r>
      <w:proofErr w:type="gramStart"/>
      <w:r w:rsidRPr="00F57D0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57D07">
        <w:rPr>
          <w:rFonts w:ascii="Times New Roman" w:hAnsi="Times New Roman" w:cs="Times New Roman"/>
          <w:sz w:val="28"/>
          <w:szCs w:val="28"/>
        </w:rPr>
        <w:t xml:space="preserve">твержденным постановлением главы сельского поселения </w:t>
      </w:r>
      <w:proofErr w:type="spellStart"/>
      <w:r w:rsidRPr="00F57D07">
        <w:rPr>
          <w:rFonts w:ascii="Times New Roman" w:hAnsi="Times New Roman" w:cs="Times New Roman"/>
          <w:sz w:val="28"/>
          <w:szCs w:val="28"/>
        </w:rPr>
        <w:t>Верхнебишиндинский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 xml:space="preserve"> сельсовет от «15» февраля 2010 года №03,» признать утратившим силу;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б) в пункте 3 слова «по утвержденным формам справок» заменить словами «по утвержденной Президентом Российской Федерации форме справки»;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в) пункт 6 признать утратившим силу;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г) в пункте 13 слова «указанным в пункте 6 настоящего Положения» признать утратившим силу;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D0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57D07">
        <w:rPr>
          <w:rFonts w:ascii="Times New Roman" w:hAnsi="Times New Roman" w:cs="Times New Roman"/>
          <w:sz w:val="28"/>
          <w:szCs w:val="28"/>
        </w:rPr>
        <w:t>)  второй абзац пункта 13  «В случае если гражданин или муниципальный служащий, указанный в пункте 6 настоящего Положения, представившие должностному лицу Администрации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должностей, утвержденный</w:t>
      </w:r>
      <w:proofErr w:type="gramEnd"/>
      <w:r w:rsidRPr="00F57D07">
        <w:rPr>
          <w:rFonts w:ascii="Times New Roman" w:hAnsi="Times New Roman" w:cs="Times New Roman"/>
          <w:sz w:val="28"/>
          <w:szCs w:val="28"/>
        </w:rPr>
        <w:t xml:space="preserve"> Постановлением от 31.12.2009 года № 2724 , эти справки возвращаются им по их письменному заявлению вместе с другими документами» признать утратившим силу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е) приложения №1, №2,№3,№4; №5 к постановлению №4 от 18.02.2010 года признать утратившим силу.</w:t>
      </w:r>
    </w:p>
    <w:p w:rsidR="00F57D07" w:rsidRPr="00F57D07" w:rsidRDefault="00F57D07" w:rsidP="00F5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07">
        <w:rPr>
          <w:rFonts w:ascii="Times New Roman" w:hAnsi="Times New Roman" w:cs="Times New Roman"/>
          <w:sz w:val="28"/>
          <w:szCs w:val="28"/>
        </w:rPr>
        <w:t>2. Утвердить форму справки утвержденной Указом Президента Российской Федерации о доходах, расходах, об имуществе и обязательствах имущественного характера (приложение);</w:t>
      </w:r>
    </w:p>
    <w:p w:rsidR="00F57D07" w:rsidRPr="00F57D07" w:rsidRDefault="00F57D07" w:rsidP="00F57D07">
      <w:pPr>
        <w:jc w:val="both"/>
        <w:rPr>
          <w:sz w:val="28"/>
          <w:szCs w:val="28"/>
        </w:rPr>
      </w:pPr>
      <w:r w:rsidRPr="00F57D07">
        <w:rPr>
          <w:sz w:val="28"/>
          <w:szCs w:val="28"/>
        </w:rPr>
        <w:tab/>
        <w:t xml:space="preserve"> 3. </w:t>
      </w:r>
      <w:proofErr w:type="gramStart"/>
      <w:r w:rsidRPr="00F57D07">
        <w:rPr>
          <w:sz w:val="28"/>
          <w:szCs w:val="28"/>
        </w:rPr>
        <w:t>Контроль за</w:t>
      </w:r>
      <w:proofErr w:type="gramEnd"/>
      <w:r w:rsidRPr="00F57D07">
        <w:rPr>
          <w:sz w:val="28"/>
          <w:szCs w:val="28"/>
        </w:rPr>
        <w:t xml:space="preserve">   исполнением    настоящего    постановления    возложить на управляющего делами администрации сельского поселения </w:t>
      </w:r>
      <w:proofErr w:type="spellStart"/>
      <w:r w:rsidRPr="00F57D07">
        <w:rPr>
          <w:sz w:val="28"/>
          <w:szCs w:val="28"/>
        </w:rPr>
        <w:t>Верхнебишиндинский</w:t>
      </w:r>
      <w:proofErr w:type="spellEnd"/>
      <w:r w:rsidRPr="00F57D07">
        <w:rPr>
          <w:sz w:val="28"/>
          <w:szCs w:val="28"/>
        </w:rPr>
        <w:t xml:space="preserve"> сельсовет муниципального района </w:t>
      </w:r>
      <w:proofErr w:type="spellStart"/>
      <w:r w:rsidRPr="00F57D07">
        <w:rPr>
          <w:sz w:val="28"/>
          <w:szCs w:val="28"/>
        </w:rPr>
        <w:t>Туймазинский</w:t>
      </w:r>
      <w:proofErr w:type="spellEnd"/>
      <w:r w:rsidRPr="00F57D07">
        <w:rPr>
          <w:sz w:val="28"/>
          <w:szCs w:val="28"/>
        </w:rPr>
        <w:t xml:space="preserve"> район Республики Башкортостан.  </w:t>
      </w:r>
    </w:p>
    <w:p w:rsidR="00F57D07" w:rsidRPr="00F57D07" w:rsidRDefault="00F57D07" w:rsidP="00F57D07">
      <w:pPr>
        <w:ind w:firstLine="720"/>
        <w:jc w:val="both"/>
        <w:rPr>
          <w:sz w:val="28"/>
          <w:szCs w:val="28"/>
        </w:rPr>
      </w:pPr>
    </w:p>
    <w:p w:rsidR="00F57D07" w:rsidRDefault="00F57D07" w:rsidP="00F57D07">
      <w:pPr>
        <w:ind w:firstLine="720"/>
        <w:jc w:val="both"/>
        <w:rPr>
          <w:sz w:val="26"/>
          <w:szCs w:val="26"/>
        </w:rPr>
      </w:pPr>
    </w:p>
    <w:p w:rsidR="00F57D07" w:rsidRDefault="00F57D07" w:rsidP="00F57D07">
      <w:pPr>
        <w:ind w:firstLine="720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F57D07" w:rsidRDefault="00F57D07" w:rsidP="00F57D07">
      <w:pPr>
        <w:ind w:left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Верхнебишиндинский</w:t>
      </w:r>
      <w:proofErr w:type="spellEnd"/>
      <w:r>
        <w:rPr>
          <w:sz w:val="26"/>
          <w:szCs w:val="26"/>
        </w:rPr>
        <w:t xml:space="preserve"> сельсовет</w:t>
      </w:r>
    </w:p>
    <w:p w:rsidR="00F57D07" w:rsidRDefault="00F57D07" w:rsidP="00F57D0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F57D07" w:rsidRDefault="00F57D07" w:rsidP="00F57D07">
      <w:pPr>
        <w:ind w:left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                                                      </w:t>
      </w:r>
      <w:proofErr w:type="spellStart"/>
      <w:r>
        <w:rPr>
          <w:sz w:val="26"/>
          <w:szCs w:val="26"/>
        </w:rPr>
        <w:t>Р.А.Миннуллин</w:t>
      </w:r>
      <w:proofErr w:type="spellEnd"/>
      <w:r>
        <w:rPr>
          <w:sz w:val="26"/>
          <w:szCs w:val="26"/>
        </w:rPr>
        <w:t xml:space="preserve"> </w:t>
      </w:r>
    </w:p>
    <w:p w:rsidR="00F57D07" w:rsidRDefault="00F57D07" w:rsidP="00F57D07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F57D07" w:rsidRDefault="00F57D07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1378D5" w:rsidRDefault="001378D5" w:rsidP="001378D5">
      <w:pPr>
        <w:pStyle w:val="ConsPlusNonformat"/>
        <w:ind w:left="6372"/>
      </w:pPr>
      <w:r>
        <w:t xml:space="preserve">Утверждена </w:t>
      </w:r>
    </w:p>
    <w:p w:rsidR="001378D5" w:rsidRDefault="001378D5" w:rsidP="001378D5">
      <w:pPr>
        <w:pStyle w:val="ConsPlusNonformat"/>
        <w:ind w:left="6372"/>
      </w:pPr>
      <w:r>
        <w:t xml:space="preserve">Указом Президента </w:t>
      </w:r>
    </w:p>
    <w:p w:rsidR="001378D5" w:rsidRDefault="001378D5" w:rsidP="001378D5">
      <w:pPr>
        <w:pStyle w:val="ConsPlusNonformat"/>
        <w:ind w:left="6372"/>
      </w:pPr>
      <w:r>
        <w:t xml:space="preserve">Российской Федерации </w:t>
      </w:r>
    </w:p>
    <w:p w:rsidR="001378D5" w:rsidRDefault="001378D5" w:rsidP="001378D5">
      <w:pPr>
        <w:pStyle w:val="ConsPlusNonformat"/>
        <w:ind w:left="6372"/>
      </w:pPr>
      <w:r>
        <w:t>от 23 июня 2014 г. № 460</w:t>
      </w:r>
    </w:p>
    <w:p w:rsidR="001378D5" w:rsidRDefault="001378D5" w:rsidP="001378D5">
      <w:pPr>
        <w:pStyle w:val="ConsPlusNonformat"/>
        <w:jc w:val="center"/>
        <w:rPr>
          <w:b/>
          <w:u w:val="single"/>
        </w:rPr>
      </w:pPr>
    </w:p>
    <w:p w:rsidR="001378D5" w:rsidRDefault="001378D5" w:rsidP="001378D5">
      <w:pPr>
        <w:pStyle w:val="ConsPlusNonformat"/>
        <w:jc w:val="center"/>
        <w:rPr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</w:t>
      </w:r>
    </w:p>
    <w:p w:rsidR="001378D5" w:rsidRDefault="001378D5" w:rsidP="001378D5">
      <w:pPr>
        <w:pStyle w:val="ConsPlusNonformat"/>
        <w:jc w:val="center"/>
        <w:rPr>
          <w:sz w:val="16"/>
          <w:szCs w:val="16"/>
        </w:rPr>
      </w:pPr>
      <w:proofErr w:type="gramStart"/>
      <w:r>
        <w:t>(</w:t>
      </w:r>
      <w:r>
        <w:rPr>
          <w:sz w:val="16"/>
          <w:szCs w:val="16"/>
        </w:rPr>
        <w:t>указывается наименование кадрового подразделения федерального</w:t>
      </w:r>
      <w:proofErr w:type="gramEnd"/>
    </w:p>
    <w:p w:rsidR="001378D5" w:rsidRDefault="001378D5" w:rsidP="001378D5">
      <w:pPr>
        <w:pStyle w:val="ConsPlusNonformat"/>
        <w:jc w:val="center"/>
        <w:rPr>
          <w:sz w:val="20"/>
          <w:szCs w:val="20"/>
        </w:rPr>
      </w:pPr>
      <w:r>
        <w:rPr>
          <w:sz w:val="16"/>
          <w:szCs w:val="16"/>
        </w:rPr>
        <w:t>государственного органа, иного органа или организации</w:t>
      </w:r>
      <w:r>
        <w:t>)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vertAlign w:val="superscript"/>
        </w:rPr>
      </w:pPr>
      <w:bookmarkStart w:id="0" w:name="Par726"/>
      <w:bookmarkEnd w:id="0"/>
      <w:r>
        <w:rPr>
          <w:b/>
        </w:rPr>
        <w:t>СПРАВКА</w:t>
      </w:r>
      <w:proofErr w:type="gramStart"/>
      <w:r>
        <w:rPr>
          <w:b/>
          <w:vertAlign w:val="superscript"/>
        </w:rPr>
        <w:t>1</w:t>
      </w:r>
      <w:proofErr w:type="gramEnd"/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rPr>
          <w:b/>
          <w:vertAlign w:val="superscript"/>
        </w:rPr>
      </w:pPr>
      <w:r>
        <w:rPr>
          <w:b/>
        </w:rPr>
        <w:t>о доходах, расходах, об имуществе и обязательствах имущественного характера</w:t>
      </w:r>
      <w:proofErr w:type="gramStart"/>
      <w:r>
        <w:rPr>
          <w:b/>
          <w:vertAlign w:val="superscript"/>
        </w:rPr>
        <w:t>2</w:t>
      </w:r>
      <w:proofErr w:type="gramEnd"/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pStyle w:val="ConsPlusNonformat"/>
      </w:pPr>
      <w:r>
        <w:t>Я, _________________________________________________________________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(</w:t>
      </w:r>
      <w:r>
        <w:rPr>
          <w:sz w:val="15"/>
          <w:szCs w:val="15"/>
        </w:rPr>
        <w:t>фамилия, имя, отчество, дата рождения, серия и номер паспорта, дата выдачи и орган, выдавший паспорт</w:t>
      </w:r>
      <w:r>
        <w:rPr>
          <w:sz w:val="16"/>
          <w:szCs w:val="16"/>
        </w:rPr>
        <w:t>)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  <w:rPr>
          <w:sz w:val="15"/>
          <w:szCs w:val="15"/>
        </w:rPr>
      </w:pPr>
      <w:r>
        <w:t>(</w:t>
      </w:r>
      <w:r>
        <w:rPr>
          <w:sz w:val="15"/>
          <w:szCs w:val="15"/>
        </w:rPr>
        <w:t>место работ</w:t>
      </w:r>
      <w:proofErr w:type="gramStart"/>
      <w:r>
        <w:rPr>
          <w:sz w:val="15"/>
          <w:szCs w:val="15"/>
        </w:rPr>
        <w:t>ы(</w:t>
      </w:r>
      <w:proofErr w:type="gramEnd"/>
      <w:r>
        <w:rPr>
          <w:sz w:val="15"/>
          <w:szCs w:val="15"/>
        </w:rPr>
        <w:t>службы),занимаемая(замещаемая)должность; в случае отсутствия основного места работы(службы)</w:t>
      </w:r>
    </w:p>
    <w:p w:rsidR="001378D5" w:rsidRDefault="001378D5" w:rsidP="001378D5">
      <w:pPr>
        <w:pStyle w:val="ConsPlusNonformat"/>
        <w:rPr>
          <w:sz w:val="20"/>
          <w:szCs w:val="20"/>
        </w:rPr>
      </w:pPr>
      <w:r>
        <w:rPr>
          <w:sz w:val="15"/>
          <w:szCs w:val="15"/>
        </w:rPr>
        <w:t>- род занятий; должность, на замещение которой претендует гражданин (если применимо))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адресу:________________________________________________ 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____________________________________________________________,</w:t>
      </w:r>
    </w:p>
    <w:p w:rsidR="001378D5" w:rsidRDefault="001378D5" w:rsidP="001378D5">
      <w:pPr>
        <w:pStyle w:val="ConsPlusNonformat"/>
        <w:rPr>
          <w:sz w:val="15"/>
          <w:szCs w:val="15"/>
        </w:rPr>
      </w:pPr>
      <w:r>
        <w:t xml:space="preserve">                                   </w:t>
      </w:r>
      <w:r>
        <w:rPr>
          <w:sz w:val="15"/>
          <w:szCs w:val="15"/>
        </w:rPr>
        <w:t>(адрес места регистрации)</w:t>
      </w:r>
    </w:p>
    <w:p w:rsidR="001378D5" w:rsidRDefault="001378D5" w:rsidP="001378D5">
      <w:pPr>
        <w:pStyle w:val="ConsPlusNonformat"/>
        <w:rPr>
          <w:sz w:val="16"/>
          <w:szCs w:val="16"/>
        </w:rPr>
      </w:pPr>
      <w:r>
        <w:t>сообщаю сведения о доходах, расходах своих, супруг</w:t>
      </w:r>
      <w:proofErr w:type="gramStart"/>
      <w:r>
        <w:t>и(</w:t>
      </w:r>
      <w:proofErr w:type="gramEnd"/>
      <w:r>
        <w:t xml:space="preserve">супруга),несовершеннолетнего ребенка </w:t>
      </w:r>
      <w:r>
        <w:rPr>
          <w:sz w:val="16"/>
          <w:szCs w:val="16"/>
        </w:rPr>
        <w:t>(нужное подчеркнуть)</w:t>
      </w:r>
    </w:p>
    <w:p w:rsidR="001378D5" w:rsidRDefault="001378D5" w:rsidP="001378D5">
      <w:pPr>
        <w:pStyle w:val="ConsPlusNonformat"/>
        <w:rPr>
          <w:sz w:val="20"/>
          <w:szCs w:val="20"/>
        </w:rPr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</w:pPr>
      <w:r>
        <w:t>(</w:t>
      </w:r>
      <w:r>
        <w:rPr>
          <w:sz w:val="15"/>
          <w:szCs w:val="15"/>
        </w:rPr>
        <w:t>фамилия, имя, отчество, дата рождения, серия и номер паспорта, дата выдачи и орган, выдавший паспорт</w:t>
      </w:r>
      <w:r>
        <w:rPr>
          <w:sz w:val="16"/>
          <w:szCs w:val="16"/>
        </w:rPr>
        <w:t>)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  <w:jc w:val="center"/>
        <w:rPr>
          <w:sz w:val="15"/>
          <w:szCs w:val="15"/>
        </w:rPr>
      </w:pPr>
      <w:r>
        <w:rPr>
          <w:sz w:val="15"/>
          <w:szCs w:val="15"/>
        </w:rPr>
        <w:t>(адрес места регистрации, основное место работ</w:t>
      </w:r>
      <w:proofErr w:type="gramStart"/>
      <w:r>
        <w:rPr>
          <w:sz w:val="15"/>
          <w:szCs w:val="15"/>
        </w:rPr>
        <w:t>ы(</w:t>
      </w:r>
      <w:proofErr w:type="gramEnd"/>
      <w:r>
        <w:rPr>
          <w:sz w:val="15"/>
          <w:szCs w:val="15"/>
        </w:rPr>
        <w:t>службы), занимаемая(замещаемая) должность)</w:t>
      </w:r>
    </w:p>
    <w:p w:rsidR="001378D5" w:rsidRDefault="001378D5" w:rsidP="001378D5">
      <w:pPr>
        <w:pStyle w:val="ConsPlusNonformat"/>
        <w:rPr>
          <w:sz w:val="20"/>
          <w:szCs w:val="20"/>
        </w:rPr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  <w:jc w:val="center"/>
        <w:rPr>
          <w:sz w:val="15"/>
          <w:szCs w:val="15"/>
        </w:rPr>
      </w:pPr>
      <w:r>
        <w:rPr>
          <w:sz w:val="15"/>
          <w:szCs w:val="15"/>
        </w:rPr>
        <w:t>(в случае отсутствия основного места работ</w:t>
      </w:r>
      <w:proofErr w:type="gramStart"/>
      <w:r>
        <w:rPr>
          <w:sz w:val="15"/>
          <w:szCs w:val="15"/>
        </w:rPr>
        <w:t>ы(</w:t>
      </w:r>
      <w:proofErr w:type="gramEnd"/>
      <w:r>
        <w:rPr>
          <w:sz w:val="15"/>
          <w:szCs w:val="15"/>
        </w:rPr>
        <w:t>службы)- род занятий)</w:t>
      </w:r>
    </w:p>
    <w:p w:rsidR="001378D5" w:rsidRDefault="001378D5" w:rsidP="001378D5">
      <w:pPr>
        <w:pStyle w:val="ConsPlusNonformat"/>
        <w:rPr>
          <w:sz w:val="20"/>
          <w:szCs w:val="20"/>
        </w:rPr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____________________________________________________________________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за отчетный период с 1 января 20___ г</w:t>
      </w:r>
      <w:proofErr w:type="gramStart"/>
      <w:r>
        <w:t>.п</w:t>
      </w:r>
      <w:proofErr w:type="gramEnd"/>
      <w:r>
        <w:t xml:space="preserve">о 31 декабря 20___ г., об  имуществе,   принадлежащем_______________________________________________________   </w:t>
      </w:r>
    </w:p>
    <w:p w:rsidR="001378D5" w:rsidRDefault="001378D5" w:rsidP="001378D5">
      <w:pPr>
        <w:pStyle w:val="ConsPlusNonformat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отчество)</w:t>
      </w:r>
    </w:p>
    <w:p w:rsidR="001378D5" w:rsidRDefault="001378D5" w:rsidP="001378D5">
      <w:pPr>
        <w:pStyle w:val="ConsPlusNonformat"/>
        <w:jc w:val="both"/>
        <w:rPr>
          <w:sz w:val="20"/>
          <w:szCs w:val="20"/>
        </w:rPr>
      </w:pPr>
    </w:p>
    <w:p w:rsidR="001378D5" w:rsidRDefault="001378D5" w:rsidP="001378D5">
      <w:pPr>
        <w:pStyle w:val="ConsPlusNonformat"/>
        <w:jc w:val="both"/>
      </w:pPr>
      <w:r>
        <w:t>на праве собственности, о вкладах в банках, ценных бумагах, об обязательствах</w:t>
      </w:r>
    </w:p>
    <w:p w:rsidR="001378D5" w:rsidRDefault="001378D5" w:rsidP="001378D5">
      <w:pPr>
        <w:pStyle w:val="ConsPlusNonformat"/>
        <w:jc w:val="both"/>
      </w:pPr>
      <w:r>
        <w:t>имущественного характера по состоянию на «____»__________________20___ г.</w:t>
      </w:r>
    </w:p>
    <w:p w:rsidR="001378D5" w:rsidRDefault="001378D5" w:rsidP="001378D5">
      <w:pPr>
        <w:pStyle w:val="ConsPlusNonformat"/>
        <w:jc w:val="both"/>
      </w:pPr>
    </w:p>
    <w:p w:rsidR="001378D5" w:rsidRDefault="001378D5" w:rsidP="001378D5">
      <w:pPr>
        <w:pStyle w:val="ConsPlusNonformat"/>
        <w:jc w:val="both"/>
      </w:pPr>
      <w:r>
        <w:t>____________________</w:t>
      </w:r>
    </w:p>
    <w:p w:rsidR="001378D5" w:rsidRDefault="001378D5" w:rsidP="001378D5">
      <w:pPr>
        <w:pStyle w:val="ConsPlusNonformat"/>
        <w:jc w:val="both"/>
        <w:rPr>
          <w:b/>
          <w:vertAlign w:val="superscript"/>
        </w:rPr>
      </w:pPr>
    </w:p>
    <w:p w:rsidR="001378D5" w:rsidRDefault="001378D5" w:rsidP="001378D5">
      <w:pPr>
        <w:pStyle w:val="ConsPlusNonformat"/>
        <w:jc w:val="both"/>
        <w:rPr>
          <w:b/>
          <w:sz w:val="18"/>
          <w:szCs w:val="18"/>
        </w:rPr>
      </w:pPr>
      <w:r>
        <w:rPr>
          <w:b/>
          <w:vertAlign w:val="superscript"/>
        </w:rPr>
        <w:t>1</w:t>
      </w:r>
      <w:proofErr w:type="gramStart"/>
      <w:r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</w:rPr>
        <w:t>З</w:t>
      </w:r>
      <w:proofErr w:type="gramEnd"/>
      <w:r>
        <w:rPr>
          <w:b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378D5" w:rsidRDefault="001378D5" w:rsidP="001378D5">
      <w:pPr>
        <w:pStyle w:val="ConsPlusNonformat"/>
        <w:jc w:val="both"/>
        <w:rPr>
          <w:b/>
          <w:sz w:val="18"/>
          <w:szCs w:val="18"/>
        </w:rPr>
      </w:pPr>
      <w:r>
        <w:rPr>
          <w:b/>
          <w:vertAlign w:val="superscript"/>
        </w:rPr>
        <w:lastRenderedPageBreak/>
        <w:t>2</w:t>
      </w:r>
      <w:r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</w:t>
      </w:r>
      <w:proofErr w:type="gramStart"/>
      <w:r>
        <w:rPr>
          <w:b/>
          <w:sz w:val="18"/>
          <w:szCs w:val="18"/>
        </w:rPr>
        <w:t>у(</w:t>
      </w:r>
      <w:proofErr w:type="gramEnd"/>
      <w:r>
        <w:rPr>
          <w:b/>
          <w:sz w:val="18"/>
          <w:szCs w:val="18"/>
        </w:rPr>
        <w:t>супруга) и на каждого несовершеннолетнего ребенка.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</w:rPr>
        <w:t>Раздел 1. Сведения о доходах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600"/>
        <w:gridCol w:w="1920"/>
      </w:tblGrid>
      <w:tr w:rsidR="001378D5" w:rsidTr="001378D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Вид дохода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Величина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дохода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(руб.)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по основному месту работы</w:t>
            </w: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от педагогической и научной деятельности</w:t>
            </w: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</w:t>
            </w: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организациях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коммерческих организациях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</w:t>
            </w: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1" w:name="Par777"/>
      <w:bookmarkEnd w:id="1"/>
      <w:r>
        <w:t>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vertAlign w:val="superscript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" w:name="Par778"/>
      <w:bookmarkEnd w:id="2"/>
      <w:r>
        <w:rPr>
          <w:rFonts w:ascii="Courier New" w:hAnsi="Courier New" w:cs="Courier New"/>
          <w:b/>
          <w:vertAlign w:val="superscript"/>
        </w:rPr>
        <w:t>2</w:t>
      </w:r>
      <w:r>
        <w:rPr>
          <w:rFonts w:ascii="Courier New" w:hAnsi="Courier New" w:cs="Courier New"/>
          <w:b/>
          <w:sz w:val="18"/>
          <w:szCs w:val="1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>
        <w:rPr>
          <w:b/>
        </w:rPr>
        <w:t>Раздел 2. Сведения о расходах</w:t>
      </w:r>
      <w:proofErr w:type="gramStart"/>
      <w:r>
        <w:rPr>
          <w:b/>
          <w:vertAlign w:val="superscript"/>
        </w:rPr>
        <w:t>1</w:t>
      </w:r>
      <w:proofErr w:type="gramEnd"/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675"/>
        <w:gridCol w:w="1275"/>
        <w:gridCol w:w="2370"/>
        <w:gridCol w:w="1741"/>
      </w:tblGrid>
      <w:tr w:rsidR="001378D5" w:rsidTr="001378D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Вид приобретенного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Сумма сделки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Основание приобретения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378D5" w:rsidTr="001378D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участки: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имущество: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средства: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Ценные бумаги: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b/>
          <w:vertAlign w:val="superscript"/>
        </w:rPr>
        <w:t xml:space="preserve">1 </w:t>
      </w:r>
      <w:r>
        <w:rPr>
          <w:rFonts w:ascii="Courier New" w:hAnsi="Courier New" w:cs="Courier New"/>
          <w:b/>
          <w:sz w:val="18"/>
          <w:szCs w:val="18"/>
        </w:rPr>
        <w:t xml:space="preserve">Сведения о расходах представляются в случаях, установленных статьей 3 Федерального закона от 03 декабря 2012 г. № 230-ФЗ «О </w:t>
      </w:r>
      <w:proofErr w:type="gramStart"/>
      <w:r>
        <w:rPr>
          <w:rFonts w:ascii="Courier New" w:hAnsi="Courier New" w:cs="Courier New"/>
          <w:b/>
          <w:sz w:val="18"/>
          <w:szCs w:val="18"/>
        </w:rPr>
        <w:t>контроле за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2</w:t>
      </w:r>
      <w:proofErr w:type="gramStart"/>
      <w:r>
        <w:rPr>
          <w:rFonts w:ascii="Courier New" w:hAnsi="Courier New" w:cs="Courier New"/>
          <w:b/>
          <w:sz w:val="18"/>
          <w:szCs w:val="18"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наименование и реквизиты документа, являющегося законным основанием</w:t>
      </w:r>
      <w:r>
        <w:rPr>
          <w:rFonts w:ascii="Courier New" w:hAnsi="Courier New" w:cs="Courier New"/>
          <w:b/>
          <w:sz w:val="18"/>
          <w:szCs w:val="18"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для </w:t>
      </w:r>
      <w:r>
        <w:rPr>
          <w:rFonts w:ascii="Courier New" w:hAnsi="Courier New" w:cs="Courier New"/>
          <w:b/>
          <w:sz w:val="18"/>
          <w:szCs w:val="18"/>
        </w:rPr>
        <w:lastRenderedPageBreak/>
        <w:t>возникновения права. Копия документа прилагается к настоящей справке.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outlineLvl w:val="1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outlineLvl w:val="1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Раздел 3. Сведения об имуществе</w:t>
      </w: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3.1. Недвижимое имущество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835"/>
        <w:gridCol w:w="1843"/>
        <w:gridCol w:w="2410"/>
        <w:gridCol w:w="992"/>
        <w:gridCol w:w="1701"/>
      </w:tblGrid>
      <w:tr w:rsidR="001378D5" w:rsidTr="001378D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Вид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собственности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Место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нахождения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Площадь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Основание приобретения и источник средств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378D5" w:rsidTr="001378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дома, дачи: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имущество: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3" w:name="Par823"/>
      <w:bookmarkEnd w:id="3"/>
      <w:r>
        <w:t xml:space="preserve"> _____________________________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vertAlign w:val="superscript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4" w:name="Par824"/>
      <w:bookmarkEnd w:id="4"/>
      <w:r>
        <w:rPr>
          <w:rFonts w:ascii="Courier New" w:hAnsi="Courier New" w:cs="Courier New"/>
          <w:b/>
          <w:vertAlign w:val="superscript"/>
        </w:rPr>
        <w:t>2</w:t>
      </w:r>
      <w:proofErr w:type="gramStart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3</w:t>
      </w:r>
      <w:proofErr w:type="gramStart"/>
      <w:r>
        <w:rPr>
          <w:rFonts w:ascii="Courier New" w:hAnsi="Courier New" w:cs="Courier New"/>
          <w:b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3.2. Транспортные средства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242"/>
        <w:gridCol w:w="1984"/>
        <w:gridCol w:w="2414"/>
      </w:tblGrid>
      <w:tr w:rsidR="001378D5" w:rsidTr="001378D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собственности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Место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регистрации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r>
        <w:t>____________________________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4"/>
          <w:szCs w:val="24"/>
          <w:vertAlign w:val="superscript"/>
        </w:rPr>
      </w:pPr>
      <w:bookmarkStart w:id="5" w:name="Par869"/>
      <w:bookmarkEnd w:id="5"/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лб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имуществе которого представляются.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Раздел 4. Сведения о счетах в банках и иных кредитных организациях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514"/>
        <w:gridCol w:w="1701"/>
        <w:gridCol w:w="1559"/>
        <w:gridCol w:w="1843"/>
        <w:gridCol w:w="1803"/>
      </w:tblGrid>
      <w:tr w:rsidR="001378D5" w:rsidTr="001378D5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Наименование и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адрес банка или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Вид и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валюта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счета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Остаток на счете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Остаток на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счете</w:t>
            </w:r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(руб.)</w:t>
            </w:r>
          </w:p>
        </w:tc>
      </w:tr>
      <w:tr w:rsidR="001378D5" w:rsidTr="001378D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378D5" w:rsidTr="001378D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6" w:name="Par890"/>
      <w:bookmarkEnd w:id="6"/>
      <w:r>
        <w:t>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7" w:name="Par891"/>
      <w:bookmarkEnd w:id="7"/>
      <w:r>
        <w:rPr>
          <w:rFonts w:ascii="Courier New" w:hAnsi="Courier New" w:cs="Courier New"/>
          <w:b/>
          <w:vertAlign w:val="superscript"/>
        </w:rPr>
        <w:t>2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3</w:t>
      </w:r>
      <w:proofErr w:type="gramStart"/>
      <w:r>
        <w:rPr>
          <w:rFonts w:ascii="Courier New" w:hAnsi="Courier New" w:cs="Courier New"/>
          <w:b/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8" w:name="Par893"/>
      <w:bookmarkEnd w:id="8"/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Раздел 5. Сведения о ценных бумагах</w:t>
      </w: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5.1. Акции и иное участие в коммерческих организациях и фондах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3000"/>
        <w:gridCol w:w="1920"/>
        <w:gridCol w:w="1320"/>
        <w:gridCol w:w="1200"/>
        <w:gridCol w:w="1440"/>
      </w:tblGrid>
      <w:tr w:rsidR="001378D5" w:rsidTr="001378D5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Наименование и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форма организации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Место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 нахождения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организации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  (адрес)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Уставный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капитал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 (руб.)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Доля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участия</w:t>
            </w:r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Основание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участия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r>
        <w:t>_____________________________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917"/>
      <w:bookmarkEnd w:id="9"/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10" w:name="Par918"/>
      <w:bookmarkEnd w:id="10"/>
      <w:r>
        <w:rPr>
          <w:rFonts w:ascii="Courier New" w:hAnsi="Courier New" w:cs="Courier New"/>
          <w:b/>
          <w:vertAlign w:val="superscript"/>
        </w:rPr>
        <w:t>2</w:t>
      </w:r>
      <w: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bookmarkStart w:id="11" w:name="Par919"/>
      <w:bookmarkEnd w:id="11"/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b/>
          <w:vertAlign w:val="superscript"/>
        </w:rPr>
        <w:t>3</w:t>
      </w:r>
      <w:r>
        <w:t xml:space="preserve"> </w:t>
      </w:r>
      <w:r>
        <w:rPr>
          <w:rFonts w:ascii="Courier New" w:hAnsi="Courier New" w:cs="Courier New"/>
          <w:b/>
          <w:sz w:val="18"/>
          <w:szCs w:val="18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12" w:name="Par920"/>
      <w:bookmarkEnd w:id="12"/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5.2. Иные ценные бумаги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1680"/>
        <w:gridCol w:w="2160"/>
        <w:gridCol w:w="1920"/>
        <w:gridCol w:w="1560"/>
        <w:gridCol w:w="1560"/>
      </w:tblGrid>
      <w:tr w:rsidR="001378D5" w:rsidTr="001378D5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Вид ценной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бумаги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Лицо,     выпустившее  ценную бумагу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Номинальная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величина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стоимость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(руб.)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pStyle w:val="ConsPlusNonformat"/>
        <w:jc w:val="both"/>
        <w:rPr>
          <w:sz w:val="20"/>
          <w:szCs w:val="20"/>
        </w:rPr>
      </w:pPr>
      <w:r>
        <w:t xml:space="preserve">    Итого по разделу </w:t>
      </w:r>
      <w:hyperlink r:id="rId7" w:anchor="Par893" w:history="1">
        <w:r>
          <w:rPr>
            <w:rStyle w:val="a9"/>
          </w:rPr>
          <w:t>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_______________________________________________________________________________.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3" w:name="Par951"/>
      <w:bookmarkEnd w:id="13"/>
      <w:r>
        <w:t>________________________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14" w:name="Par952"/>
      <w:bookmarkEnd w:id="14"/>
      <w:r>
        <w:rPr>
          <w:vertAlign w:val="superscript"/>
        </w:rPr>
        <w:t>2</w:t>
      </w:r>
      <w:proofErr w:type="gramStart"/>
      <w:r>
        <w:t xml:space="preserve"> </w:t>
      </w:r>
      <w:r>
        <w:rPr>
          <w:rFonts w:ascii="Courier New" w:hAnsi="Courier New" w:cs="Courier New"/>
          <w:b/>
          <w:sz w:val="18"/>
          <w:szCs w:val="18"/>
        </w:rPr>
        <w:t>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Раздел 6. Сведения об обязательствах имущественного характера</w:t>
      </w: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6.1. Объекты недвижимого имущества, находящиеся</w:t>
      </w:r>
    </w:p>
    <w:p w:rsidR="001378D5" w:rsidRDefault="001378D5" w:rsidP="001378D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пользовании 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1920"/>
        <w:gridCol w:w="2280"/>
        <w:gridCol w:w="1920"/>
        <w:gridCol w:w="1560"/>
        <w:gridCol w:w="1200"/>
      </w:tblGrid>
      <w:tr w:rsidR="001378D5" w:rsidTr="001378D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имущества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Вид и сроки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пользования</w:t>
            </w:r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 пользования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Место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нахождения (адрес)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Площадь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br/>
              <w:t>(кв. м)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jc w:val="both"/>
      </w:pPr>
      <w:bookmarkStart w:id="15" w:name="Par974"/>
      <w:bookmarkEnd w:id="15"/>
      <w:r>
        <w:t>_________________________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vertAlign w:val="superscript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по состоянию на отчетную дату.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16" w:name="Par975"/>
      <w:bookmarkEnd w:id="16"/>
      <w:r>
        <w:rPr>
          <w:rFonts w:ascii="Courier New" w:hAnsi="Courier New" w:cs="Courier New"/>
          <w:b/>
          <w:vertAlign w:val="superscript"/>
        </w:rPr>
        <w:t>2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17" w:name="Par976"/>
      <w:bookmarkEnd w:id="17"/>
      <w:r>
        <w:rPr>
          <w:rFonts w:ascii="Courier New" w:hAnsi="Courier New" w:cs="Courier New"/>
          <w:b/>
          <w:vertAlign w:val="superscript"/>
        </w:rPr>
        <w:t>3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18" w:name="Par977"/>
      <w:bookmarkEnd w:id="18"/>
      <w:r>
        <w:rPr>
          <w:rFonts w:ascii="Courier New" w:hAnsi="Courier New" w:cs="Courier New"/>
          <w:b/>
          <w:vertAlign w:val="superscript"/>
        </w:rPr>
        <w:t>4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1378D5" w:rsidRDefault="001378D5" w:rsidP="001378D5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 xml:space="preserve">6.2. Прочие обязательства 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20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1"/>
        <w:gridCol w:w="1983"/>
        <w:gridCol w:w="1984"/>
        <w:gridCol w:w="1983"/>
        <w:gridCol w:w="1842"/>
      </w:tblGrid>
      <w:tr w:rsidR="001378D5" w:rsidTr="001378D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обязательства/размер обязательства по состоянию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дату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5</w:t>
            </w:r>
          </w:p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1378D5" w:rsidTr="001378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1378D5" w:rsidTr="001378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8D5" w:rsidTr="001378D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D5" w:rsidRDefault="001378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5" w:rsidRDefault="001378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ind w:firstLine="284"/>
        <w:jc w:val="both"/>
      </w:pPr>
      <w:r>
        <w:t>Достоверность и полноту настоящих сведений подтверждаю.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pStyle w:val="ConsPlusNonformat"/>
      </w:pPr>
      <w:r>
        <w:t>"___" ___________________ 20__ г. ______________________________________________</w:t>
      </w:r>
    </w:p>
    <w:p w:rsidR="001378D5" w:rsidRDefault="001378D5" w:rsidP="001378D5">
      <w:pPr>
        <w:pStyle w:val="ConsPlusNonformat"/>
      </w:pPr>
      <w:r>
        <w:t xml:space="preserve">                                          (</w:t>
      </w:r>
      <w:r>
        <w:rPr>
          <w:sz w:val="16"/>
          <w:szCs w:val="16"/>
        </w:rPr>
        <w:t>подпись лица, представляющего сведения</w:t>
      </w:r>
      <w:r>
        <w:t>)</w:t>
      </w:r>
    </w:p>
    <w:p w:rsidR="001378D5" w:rsidRDefault="001378D5" w:rsidP="001378D5">
      <w:pPr>
        <w:pStyle w:val="ConsPlusNonformat"/>
      </w:pPr>
    </w:p>
    <w:p w:rsidR="001378D5" w:rsidRDefault="001378D5" w:rsidP="001378D5">
      <w:pPr>
        <w:pStyle w:val="ConsPlusNonformat"/>
      </w:pPr>
      <w:r>
        <w:t>_____________________________________________________________</w:t>
      </w:r>
    </w:p>
    <w:p w:rsidR="001378D5" w:rsidRDefault="001378D5" w:rsidP="001378D5">
      <w:pPr>
        <w:pStyle w:val="ConsPlusNonformat"/>
      </w:pPr>
      <w:r>
        <w:t xml:space="preserve">                 (</w:t>
      </w:r>
      <w:r>
        <w:rPr>
          <w:sz w:val="16"/>
          <w:szCs w:val="16"/>
        </w:rPr>
        <w:t>Ф.И.О. и подпись лица, принявшего справку</w:t>
      </w:r>
      <w:r>
        <w:t>)</w:t>
      </w:r>
    </w:p>
    <w:p w:rsidR="001378D5" w:rsidRDefault="001378D5" w:rsidP="001378D5">
      <w:pPr>
        <w:widowControl w:val="0"/>
        <w:autoSpaceDE w:val="0"/>
        <w:autoSpaceDN w:val="0"/>
        <w:adjustRightInd w:val="0"/>
        <w:ind w:firstLine="540"/>
        <w:jc w:val="both"/>
      </w:pP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Par1005"/>
      <w:bookmarkEnd w:id="19"/>
      <w:r>
        <w:t>_______________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vertAlign w:val="superscript"/>
        </w:rPr>
        <w:t>1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0" w:name="Par1006"/>
      <w:bookmarkEnd w:id="20"/>
      <w:r>
        <w:rPr>
          <w:rFonts w:ascii="Courier New" w:hAnsi="Courier New" w:cs="Courier New"/>
          <w:b/>
          <w:vertAlign w:val="superscript"/>
        </w:rPr>
        <w:t>2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существо обязательства (заем, кредит и другие).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1" w:name="Par1007"/>
      <w:bookmarkEnd w:id="21"/>
      <w:r>
        <w:rPr>
          <w:rFonts w:ascii="Courier New" w:hAnsi="Courier New" w:cs="Courier New"/>
          <w:b/>
          <w:vertAlign w:val="superscript"/>
        </w:rPr>
        <w:t>3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2" w:name="Par1008"/>
      <w:bookmarkEnd w:id="22"/>
      <w:r>
        <w:rPr>
          <w:rFonts w:ascii="Courier New" w:hAnsi="Courier New" w:cs="Courier New"/>
          <w:b/>
          <w:vertAlign w:val="superscript"/>
        </w:rPr>
        <w:t>4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3" w:name="Par1009"/>
      <w:bookmarkEnd w:id="23"/>
      <w:r>
        <w:rPr>
          <w:rFonts w:ascii="Courier New" w:hAnsi="Courier New" w:cs="Courier New"/>
          <w:b/>
          <w:sz w:val="28"/>
          <w:szCs w:val="28"/>
          <w:vertAlign w:val="superscript"/>
        </w:rPr>
        <w:t>5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378D5" w:rsidRDefault="001378D5" w:rsidP="001378D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18"/>
          <w:szCs w:val="18"/>
        </w:rPr>
      </w:pPr>
      <w:bookmarkStart w:id="24" w:name="Par1010"/>
      <w:bookmarkEnd w:id="24"/>
      <w:r>
        <w:rPr>
          <w:rFonts w:ascii="Courier New" w:hAnsi="Courier New" w:cs="Courier New"/>
          <w:b/>
          <w:vertAlign w:val="superscript"/>
        </w:rPr>
        <w:t>6</w:t>
      </w:r>
      <w:proofErr w:type="gramStart"/>
      <w:r>
        <w:rPr>
          <w:rFonts w:ascii="Courier New" w:hAnsi="Courier New" w:cs="Courier New"/>
          <w:b/>
          <w:sz w:val="18"/>
          <w:szCs w:val="18"/>
        </w:rPr>
        <w:t xml:space="preserve"> У</w:t>
      </w:r>
      <w:proofErr w:type="gramEnd"/>
      <w:r>
        <w:rPr>
          <w:rFonts w:ascii="Courier New" w:hAnsi="Courier New" w:cs="Courier New"/>
          <w:b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378D5" w:rsidRDefault="001378D5" w:rsidP="001378D5">
      <w:pPr>
        <w:pStyle w:val="ConsPlusNonformat"/>
        <w:rPr>
          <w:sz w:val="20"/>
          <w:szCs w:val="20"/>
        </w:rPr>
      </w:pPr>
      <w:r>
        <w:t xml:space="preserve">   </w:t>
      </w:r>
    </w:p>
    <w:p w:rsidR="001378D5" w:rsidRDefault="001378D5" w:rsidP="001378D5">
      <w:pPr>
        <w:pStyle w:val="ConsPlusNonformat"/>
      </w:pPr>
    </w:p>
    <w:p w:rsidR="001378D5" w:rsidRDefault="001378D5" w:rsidP="00F57D07">
      <w:pPr>
        <w:ind w:left="708"/>
        <w:jc w:val="both"/>
        <w:rPr>
          <w:sz w:val="26"/>
          <w:szCs w:val="26"/>
        </w:rPr>
      </w:pPr>
    </w:p>
    <w:p w:rsidR="00E640A4" w:rsidRDefault="00E640A4" w:rsidP="00E640A4">
      <w:pPr>
        <w:jc w:val="both"/>
        <w:rPr>
          <w:sz w:val="24"/>
          <w:szCs w:val="24"/>
        </w:rPr>
      </w:pPr>
    </w:p>
    <w:p w:rsidR="00E640A4" w:rsidRDefault="00E640A4" w:rsidP="00E640A4">
      <w:pPr>
        <w:jc w:val="both"/>
        <w:rPr>
          <w:sz w:val="24"/>
          <w:szCs w:val="24"/>
        </w:rPr>
      </w:pPr>
    </w:p>
    <w:sectPr w:rsidR="00E640A4" w:rsidSect="00E640A4">
      <w:pgSz w:w="11906" w:h="16838"/>
      <w:pgMar w:top="709" w:right="680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4950767"/>
    <w:multiLevelType w:val="hybridMultilevel"/>
    <w:tmpl w:val="52169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1552"/>
    <w:rsid w:val="00054E7D"/>
    <w:rsid w:val="0007483B"/>
    <w:rsid w:val="00081EB5"/>
    <w:rsid w:val="000A2684"/>
    <w:rsid w:val="000A55EF"/>
    <w:rsid w:val="000B3855"/>
    <w:rsid w:val="000B6BD6"/>
    <w:rsid w:val="000D36B4"/>
    <w:rsid w:val="000D588F"/>
    <w:rsid w:val="000E2FEC"/>
    <w:rsid w:val="000F0E67"/>
    <w:rsid w:val="000F1784"/>
    <w:rsid w:val="0010119D"/>
    <w:rsid w:val="001036C1"/>
    <w:rsid w:val="00111C4A"/>
    <w:rsid w:val="00132A78"/>
    <w:rsid w:val="001378D5"/>
    <w:rsid w:val="0014286B"/>
    <w:rsid w:val="00165BAE"/>
    <w:rsid w:val="001728AE"/>
    <w:rsid w:val="0017303F"/>
    <w:rsid w:val="0017767A"/>
    <w:rsid w:val="00180D3F"/>
    <w:rsid w:val="001953D1"/>
    <w:rsid w:val="001A5D66"/>
    <w:rsid w:val="001B687C"/>
    <w:rsid w:val="001B7448"/>
    <w:rsid w:val="001D19FA"/>
    <w:rsid w:val="001E08A6"/>
    <w:rsid w:val="001F6602"/>
    <w:rsid w:val="002006C4"/>
    <w:rsid w:val="002155F6"/>
    <w:rsid w:val="00233D89"/>
    <w:rsid w:val="00242579"/>
    <w:rsid w:val="00246D13"/>
    <w:rsid w:val="002510F4"/>
    <w:rsid w:val="002530A7"/>
    <w:rsid w:val="0026796E"/>
    <w:rsid w:val="00271A1E"/>
    <w:rsid w:val="0028071B"/>
    <w:rsid w:val="0028367A"/>
    <w:rsid w:val="00283686"/>
    <w:rsid w:val="0029248D"/>
    <w:rsid w:val="002A78AE"/>
    <w:rsid w:val="002B2BF2"/>
    <w:rsid w:val="002B47DC"/>
    <w:rsid w:val="002C2258"/>
    <w:rsid w:val="002E53A1"/>
    <w:rsid w:val="002F0AF7"/>
    <w:rsid w:val="00304AB7"/>
    <w:rsid w:val="00317A48"/>
    <w:rsid w:val="00321A85"/>
    <w:rsid w:val="00331BDE"/>
    <w:rsid w:val="00344D3A"/>
    <w:rsid w:val="003562B7"/>
    <w:rsid w:val="00360C19"/>
    <w:rsid w:val="00363D63"/>
    <w:rsid w:val="00365AB6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51C40"/>
    <w:rsid w:val="004700EA"/>
    <w:rsid w:val="00471E0F"/>
    <w:rsid w:val="00481056"/>
    <w:rsid w:val="0048148D"/>
    <w:rsid w:val="00497A7C"/>
    <w:rsid w:val="00497F97"/>
    <w:rsid w:val="004A1E01"/>
    <w:rsid w:val="004A6756"/>
    <w:rsid w:val="004B524D"/>
    <w:rsid w:val="004C5AA8"/>
    <w:rsid w:val="004D3EF2"/>
    <w:rsid w:val="004D4B00"/>
    <w:rsid w:val="004E153F"/>
    <w:rsid w:val="004E4329"/>
    <w:rsid w:val="004E4AE4"/>
    <w:rsid w:val="004F6EDF"/>
    <w:rsid w:val="00501A14"/>
    <w:rsid w:val="00501E3A"/>
    <w:rsid w:val="0050513C"/>
    <w:rsid w:val="00532C8F"/>
    <w:rsid w:val="0056073A"/>
    <w:rsid w:val="005623E8"/>
    <w:rsid w:val="005806DA"/>
    <w:rsid w:val="00585653"/>
    <w:rsid w:val="00586DB5"/>
    <w:rsid w:val="00594F6C"/>
    <w:rsid w:val="00596DE8"/>
    <w:rsid w:val="00596FAC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E4F5E"/>
    <w:rsid w:val="005E5920"/>
    <w:rsid w:val="00602927"/>
    <w:rsid w:val="00602A12"/>
    <w:rsid w:val="006110BE"/>
    <w:rsid w:val="00634ACD"/>
    <w:rsid w:val="00636B7F"/>
    <w:rsid w:val="0066389B"/>
    <w:rsid w:val="00667846"/>
    <w:rsid w:val="006707B6"/>
    <w:rsid w:val="00674FC5"/>
    <w:rsid w:val="00676109"/>
    <w:rsid w:val="006A3084"/>
    <w:rsid w:val="006B0E0B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5DC4"/>
    <w:rsid w:val="00707AD7"/>
    <w:rsid w:val="00713EE1"/>
    <w:rsid w:val="00726313"/>
    <w:rsid w:val="00730A3B"/>
    <w:rsid w:val="00734596"/>
    <w:rsid w:val="00735F7F"/>
    <w:rsid w:val="007415A2"/>
    <w:rsid w:val="007455C7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63A8"/>
    <w:rsid w:val="007E250F"/>
    <w:rsid w:val="00802F89"/>
    <w:rsid w:val="0081167D"/>
    <w:rsid w:val="0082346A"/>
    <w:rsid w:val="00832882"/>
    <w:rsid w:val="00853ED2"/>
    <w:rsid w:val="008542DC"/>
    <w:rsid w:val="00861C6A"/>
    <w:rsid w:val="00861C79"/>
    <w:rsid w:val="00863C2C"/>
    <w:rsid w:val="008647A8"/>
    <w:rsid w:val="00866585"/>
    <w:rsid w:val="0087192A"/>
    <w:rsid w:val="00873224"/>
    <w:rsid w:val="00880A14"/>
    <w:rsid w:val="00881CC1"/>
    <w:rsid w:val="00882E9B"/>
    <w:rsid w:val="00893A6C"/>
    <w:rsid w:val="00895EE9"/>
    <w:rsid w:val="008A271D"/>
    <w:rsid w:val="008A406B"/>
    <w:rsid w:val="008B2E1C"/>
    <w:rsid w:val="008B4AF2"/>
    <w:rsid w:val="008C47F2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511C5"/>
    <w:rsid w:val="00961D6B"/>
    <w:rsid w:val="00980514"/>
    <w:rsid w:val="00982632"/>
    <w:rsid w:val="0098397D"/>
    <w:rsid w:val="009839F0"/>
    <w:rsid w:val="00986733"/>
    <w:rsid w:val="00986BC7"/>
    <w:rsid w:val="009A6B0A"/>
    <w:rsid w:val="009B0F15"/>
    <w:rsid w:val="009B7A87"/>
    <w:rsid w:val="009C12A1"/>
    <w:rsid w:val="009C2F99"/>
    <w:rsid w:val="009C5614"/>
    <w:rsid w:val="009E0F78"/>
    <w:rsid w:val="009E38D9"/>
    <w:rsid w:val="009E4A43"/>
    <w:rsid w:val="009F17D6"/>
    <w:rsid w:val="009F2A5E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23D60"/>
    <w:rsid w:val="00A41D50"/>
    <w:rsid w:val="00A46BFB"/>
    <w:rsid w:val="00A558F7"/>
    <w:rsid w:val="00A55943"/>
    <w:rsid w:val="00A603DC"/>
    <w:rsid w:val="00A6450D"/>
    <w:rsid w:val="00A64D04"/>
    <w:rsid w:val="00A64EF7"/>
    <w:rsid w:val="00A65741"/>
    <w:rsid w:val="00A735D7"/>
    <w:rsid w:val="00A972A8"/>
    <w:rsid w:val="00A9775A"/>
    <w:rsid w:val="00AA3DD5"/>
    <w:rsid w:val="00AA7EB2"/>
    <w:rsid w:val="00AB3616"/>
    <w:rsid w:val="00AC2D76"/>
    <w:rsid w:val="00AD2F85"/>
    <w:rsid w:val="00AD43C6"/>
    <w:rsid w:val="00AD6E14"/>
    <w:rsid w:val="00AD7874"/>
    <w:rsid w:val="00AE1B0A"/>
    <w:rsid w:val="00B03479"/>
    <w:rsid w:val="00B041A7"/>
    <w:rsid w:val="00B136C5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2E92"/>
    <w:rsid w:val="00BF3889"/>
    <w:rsid w:val="00BF4BDA"/>
    <w:rsid w:val="00C00143"/>
    <w:rsid w:val="00C065F8"/>
    <w:rsid w:val="00C21AF4"/>
    <w:rsid w:val="00C31600"/>
    <w:rsid w:val="00C332F8"/>
    <w:rsid w:val="00C575C8"/>
    <w:rsid w:val="00C61BE5"/>
    <w:rsid w:val="00C7015E"/>
    <w:rsid w:val="00C76CED"/>
    <w:rsid w:val="00C8104F"/>
    <w:rsid w:val="00C81E14"/>
    <w:rsid w:val="00C829B3"/>
    <w:rsid w:val="00C83089"/>
    <w:rsid w:val="00C90D58"/>
    <w:rsid w:val="00C91C3B"/>
    <w:rsid w:val="00C97F37"/>
    <w:rsid w:val="00CB023B"/>
    <w:rsid w:val="00CB6552"/>
    <w:rsid w:val="00CE67BB"/>
    <w:rsid w:val="00CE7647"/>
    <w:rsid w:val="00D32D28"/>
    <w:rsid w:val="00D45696"/>
    <w:rsid w:val="00D4603B"/>
    <w:rsid w:val="00D50806"/>
    <w:rsid w:val="00D522BA"/>
    <w:rsid w:val="00D52CCB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5FE3"/>
    <w:rsid w:val="00DD42ED"/>
    <w:rsid w:val="00DD54E6"/>
    <w:rsid w:val="00DE0295"/>
    <w:rsid w:val="00DE1F8D"/>
    <w:rsid w:val="00DF3ACA"/>
    <w:rsid w:val="00DF5EB8"/>
    <w:rsid w:val="00E12934"/>
    <w:rsid w:val="00E146B0"/>
    <w:rsid w:val="00E30749"/>
    <w:rsid w:val="00E36491"/>
    <w:rsid w:val="00E40C03"/>
    <w:rsid w:val="00E41118"/>
    <w:rsid w:val="00E45D5E"/>
    <w:rsid w:val="00E640A4"/>
    <w:rsid w:val="00E64135"/>
    <w:rsid w:val="00E648DE"/>
    <w:rsid w:val="00E75613"/>
    <w:rsid w:val="00E84ACB"/>
    <w:rsid w:val="00E8541A"/>
    <w:rsid w:val="00E922A0"/>
    <w:rsid w:val="00EA7A21"/>
    <w:rsid w:val="00EB78F2"/>
    <w:rsid w:val="00EF7F11"/>
    <w:rsid w:val="00F00218"/>
    <w:rsid w:val="00F03CFE"/>
    <w:rsid w:val="00F21B85"/>
    <w:rsid w:val="00F402D9"/>
    <w:rsid w:val="00F41B62"/>
    <w:rsid w:val="00F43140"/>
    <w:rsid w:val="00F46787"/>
    <w:rsid w:val="00F46B8F"/>
    <w:rsid w:val="00F57D07"/>
    <w:rsid w:val="00F62C87"/>
    <w:rsid w:val="00F71EAD"/>
    <w:rsid w:val="00F723A8"/>
    <w:rsid w:val="00F779A3"/>
    <w:rsid w:val="00F8115C"/>
    <w:rsid w:val="00F812E5"/>
    <w:rsid w:val="00F85CFA"/>
    <w:rsid w:val="00F85DCA"/>
    <w:rsid w:val="00F934C7"/>
    <w:rsid w:val="00F958E3"/>
    <w:rsid w:val="00F977C6"/>
    <w:rsid w:val="00FA02BE"/>
    <w:rsid w:val="00FA0BF5"/>
    <w:rsid w:val="00FB2E64"/>
    <w:rsid w:val="00FD6C0A"/>
    <w:rsid w:val="00FD7869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a"/>
    <w:rsid w:val="00E41118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</w:rPr>
  </w:style>
  <w:style w:type="character" w:customStyle="1" w:styleId="a7">
    <w:name w:val="Гипертекстовая ссылка"/>
    <w:rsid w:val="00873224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873224"/>
    <w:rPr>
      <w:b/>
      <w:color w:val="000080"/>
    </w:rPr>
  </w:style>
  <w:style w:type="character" w:styleId="a9">
    <w:name w:val="Hyperlink"/>
    <w:basedOn w:val="a0"/>
    <w:uiPriority w:val="99"/>
    <w:unhideWhenUsed/>
    <w:rsid w:val="00AA3DD5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9C2F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F8115C"/>
    <w:pPr>
      <w:jc w:val="center"/>
    </w:pPr>
    <w:rPr>
      <w:sz w:val="28"/>
    </w:rPr>
  </w:style>
  <w:style w:type="paragraph" w:styleId="HTML">
    <w:name w:val="HTML Preformatted"/>
    <w:basedOn w:val="a"/>
    <w:link w:val="HTML0"/>
    <w:rsid w:val="00D5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52CCB"/>
    <w:rPr>
      <w:rFonts w:ascii="Courier New" w:eastAsia="Times New Roman" w:hAnsi="Courier New" w:cs="Courier New"/>
      <w:lang w:eastAsia="ar-SA"/>
    </w:rPr>
  </w:style>
  <w:style w:type="paragraph" w:customStyle="1" w:styleId="FR3">
    <w:name w:val="FR3"/>
    <w:rsid w:val="00C8104F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semiHidden/>
    <w:unhideWhenUsed/>
    <w:rsid w:val="00C8104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C8104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57D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07"/>
    <w:rPr>
      <w:rFonts w:ascii="Times New Roman" w:eastAsia="Times New Roman" w:hAnsi="Times New Roman"/>
    </w:rPr>
  </w:style>
  <w:style w:type="paragraph" w:customStyle="1" w:styleId="ConsPlusCell">
    <w:name w:val="ConsPlusCell"/>
    <w:rsid w:val="00137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Opera\Opera\temporary_downloads\&#1076;&#1083;&#1103;%20&#1057;&#1055;%20&#1041;&#1083;&#1072;&#1085;&#1082;%20-%20&#1089;&#1074;&#1077;&#1076;&#1077;&#1085;&#1080;&#1103;%20&#1086;%20&#1076;&#1086;&#1093;&#1086;&#1076;&#1072;&#1093;%20&#1075;&#1086;&#1089;%20&#1089;&#1083;&#1091;&#1078;.%20-2015%20&#1053;&#1054;&#1042;&#1040;&#1071;%20&#1060;&#1054;&#1056;&#1052;&#104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AAD1-25C7-4152-812F-0E847A4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2014-02-17T07:41:00Z</cp:lastPrinted>
  <dcterms:created xsi:type="dcterms:W3CDTF">2015-04-08T05:38:00Z</dcterms:created>
  <dcterms:modified xsi:type="dcterms:W3CDTF">2015-04-08T05:38:00Z</dcterms:modified>
</cp:coreProperties>
</file>