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051C78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0E4449" w:rsidRPr="00E04ECA" w:rsidRDefault="00051C78" w:rsidP="00E04ECA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</w:t>
      </w:r>
      <w:r w:rsidR="00E04ECA">
        <w:rPr>
          <w:rFonts w:ascii="Lucida Sans Unicode" w:hAnsi="Lucida Sans Unicode"/>
          <w:b/>
          <w:sz w:val="28"/>
          <w:lang w:val="be-BY"/>
        </w:rPr>
        <w:t xml:space="preserve">  </w:t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9F4133" w:rsidRPr="009B592A" w:rsidRDefault="000E4449" w:rsidP="002F1476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="005B47DF" w:rsidRPr="009B592A">
        <w:rPr>
          <w:b/>
          <w:bCs/>
          <w:sz w:val="28"/>
          <w:szCs w:val="28"/>
        </w:rPr>
        <w:t xml:space="preserve"> </w:t>
      </w:r>
      <w:r w:rsidR="009F4133" w:rsidRPr="009B592A">
        <w:rPr>
          <w:b/>
          <w:bCs/>
          <w:sz w:val="28"/>
          <w:szCs w:val="28"/>
        </w:rPr>
        <w:t xml:space="preserve">  </w:t>
      </w:r>
      <w:r w:rsidR="009F4133"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="009F4133"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2C3F" w:rsidRPr="00E7105E" w:rsidRDefault="00152C3F" w:rsidP="004E39C8">
      <w:pPr>
        <w:jc w:val="both"/>
        <w:rPr>
          <w:sz w:val="28"/>
          <w:szCs w:val="28"/>
          <w:lang w:val="be-BY"/>
        </w:rPr>
      </w:pPr>
    </w:p>
    <w:p w:rsidR="00055A2F" w:rsidRPr="00E7105E" w:rsidRDefault="00460986" w:rsidP="009B592A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2B3C8D" w:rsidRPr="00E7105E">
        <w:rPr>
          <w:sz w:val="28"/>
          <w:szCs w:val="28"/>
          <w:lang w:val="be-BY"/>
        </w:rPr>
        <w:t xml:space="preserve"> </w:t>
      </w:r>
      <w:r w:rsidR="008412BB" w:rsidRPr="00E7105E">
        <w:rPr>
          <w:sz w:val="28"/>
          <w:szCs w:val="28"/>
          <w:lang w:val="be-BY"/>
        </w:rPr>
        <w:t xml:space="preserve"> </w:t>
      </w:r>
      <w:r w:rsidR="00A766EF">
        <w:rPr>
          <w:sz w:val="28"/>
          <w:szCs w:val="28"/>
          <w:lang w:val="be-BY"/>
        </w:rPr>
        <w:t>20</w:t>
      </w:r>
      <w:r w:rsidR="00360DFF">
        <w:rPr>
          <w:sz w:val="28"/>
          <w:szCs w:val="28"/>
          <w:lang w:val="be-BY"/>
        </w:rPr>
        <w:t xml:space="preserve"> февраль</w:t>
      </w:r>
      <w:r w:rsidR="00055A2F" w:rsidRPr="00E7105E">
        <w:rPr>
          <w:sz w:val="28"/>
          <w:szCs w:val="28"/>
          <w:lang w:val="be-BY"/>
        </w:rPr>
        <w:t xml:space="preserve"> 201</w:t>
      </w:r>
      <w:r w:rsidR="009B592A">
        <w:rPr>
          <w:sz w:val="28"/>
          <w:szCs w:val="28"/>
          <w:lang w:val="be-BY"/>
        </w:rPr>
        <w:t>8</w:t>
      </w:r>
      <w:r w:rsidR="00055A2F" w:rsidRPr="00E7105E">
        <w:rPr>
          <w:sz w:val="28"/>
          <w:szCs w:val="28"/>
          <w:lang w:val="be-BY"/>
        </w:rPr>
        <w:t xml:space="preserve"> й.  </w:t>
      </w:r>
      <w:r w:rsidR="006257B1" w:rsidRPr="00E7105E">
        <w:rPr>
          <w:sz w:val="28"/>
          <w:szCs w:val="28"/>
          <w:lang w:val="be-BY"/>
        </w:rPr>
        <w:t xml:space="preserve">              </w:t>
      </w:r>
      <w:r w:rsidR="005B47DF" w:rsidRPr="00E7105E">
        <w:rPr>
          <w:sz w:val="28"/>
          <w:szCs w:val="28"/>
          <w:lang w:val="be-BY"/>
        </w:rPr>
        <w:t xml:space="preserve"> №</w:t>
      </w:r>
      <w:r w:rsidR="00CD1E52">
        <w:rPr>
          <w:sz w:val="28"/>
          <w:szCs w:val="28"/>
          <w:lang w:val="be-BY"/>
        </w:rPr>
        <w:t xml:space="preserve">  </w:t>
      </w:r>
      <w:r w:rsidR="00A766EF">
        <w:rPr>
          <w:sz w:val="28"/>
          <w:szCs w:val="28"/>
          <w:lang w:val="be-BY"/>
        </w:rPr>
        <w:t>11</w:t>
      </w:r>
      <w:r w:rsidR="00E5713A" w:rsidRPr="00E7105E">
        <w:rPr>
          <w:sz w:val="28"/>
          <w:szCs w:val="28"/>
          <w:lang w:val="be-BY"/>
        </w:rPr>
        <w:t xml:space="preserve"> </w:t>
      </w:r>
      <w:r w:rsidR="00456808" w:rsidRPr="00E7105E">
        <w:rPr>
          <w:sz w:val="28"/>
          <w:szCs w:val="28"/>
          <w:lang w:val="be-BY"/>
        </w:rPr>
        <w:t xml:space="preserve">       </w:t>
      </w:r>
      <w:r w:rsidR="0061621E" w:rsidRPr="00E7105E">
        <w:rPr>
          <w:sz w:val="28"/>
          <w:szCs w:val="28"/>
          <w:lang w:val="be-BY"/>
        </w:rPr>
        <w:t xml:space="preserve">  </w:t>
      </w:r>
      <w:r w:rsidR="00456808"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A766EF">
        <w:rPr>
          <w:sz w:val="28"/>
          <w:szCs w:val="28"/>
          <w:lang w:val="be-BY"/>
        </w:rPr>
        <w:t>20</w:t>
      </w:r>
      <w:r w:rsidR="00360DFF">
        <w:rPr>
          <w:sz w:val="28"/>
          <w:szCs w:val="28"/>
          <w:lang w:val="be-BY"/>
        </w:rPr>
        <w:t xml:space="preserve"> февраля</w:t>
      </w:r>
      <w:r w:rsidR="002F1476" w:rsidRPr="00E7105E">
        <w:rPr>
          <w:sz w:val="28"/>
          <w:szCs w:val="28"/>
          <w:lang w:val="be-BY"/>
        </w:rPr>
        <w:t xml:space="preserve">  201</w:t>
      </w:r>
      <w:r w:rsidR="009B592A">
        <w:rPr>
          <w:sz w:val="28"/>
          <w:szCs w:val="28"/>
          <w:lang w:val="be-BY"/>
        </w:rPr>
        <w:t>8</w:t>
      </w:r>
      <w:r w:rsidR="00055A2F" w:rsidRPr="00E7105E">
        <w:rPr>
          <w:sz w:val="28"/>
          <w:szCs w:val="28"/>
          <w:lang w:val="be-BY"/>
        </w:rPr>
        <w:t xml:space="preserve"> г.</w:t>
      </w:r>
    </w:p>
    <w:p w:rsidR="00925AC3" w:rsidRPr="00E7105E" w:rsidRDefault="00925AC3" w:rsidP="005C4154">
      <w:pPr>
        <w:ind w:left="4248"/>
        <w:rPr>
          <w:b/>
          <w:sz w:val="28"/>
          <w:szCs w:val="28"/>
        </w:rPr>
      </w:pPr>
    </w:p>
    <w:p w:rsidR="002B3C8D" w:rsidRPr="009B592A" w:rsidRDefault="00183231" w:rsidP="009B592A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признании </w:t>
      </w:r>
      <w:proofErr w:type="gramStart"/>
      <w:r>
        <w:rPr>
          <w:b/>
          <w:bCs/>
          <w:sz w:val="26"/>
          <w:szCs w:val="26"/>
        </w:rPr>
        <w:t>утратившим</w:t>
      </w:r>
      <w:proofErr w:type="gramEnd"/>
      <w:r>
        <w:rPr>
          <w:b/>
          <w:bCs/>
          <w:sz w:val="26"/>
          <w:szCs w:val="26"/>
        </w:rPr>
        <w:t xml:space="preserve">  силу</w:t>
      </w:r>
      <w:r w:rsidR="00300FDC" w:rsidRPr="009B592A">
        <w:rPr>
          <w:b/>
          <w:bCs/>
          <w:sz w:val="26"/>
          <w:szCs w:val="26"/>
        </w:rPr>
        <w:t xml:space="preserve"> постановления </w:t>
      </w:r>
      <w:r w:rsidR="000E4449" w:rsidRPr="009B592A">
        <w:rPr>
          <w:b/>
          <w:bCs/>
          <w:sz w:val="26"/>
          <w:szCs w:val="26"/>
        </w:rPr>
        <w:t>Администрации</w:t>
      </w:r>
      <w:r w:rsidR="00E7105E" w:rsidRPr="009B592A">
        <w:rPr>
          <w:b/>
          <w:bCs/>
          <w:sz w:val="26"/>
          <w:szCs w:val="26"/>
        </w:rPr>
        <w:t xml:space="preserve"> сельского поселения Верхнебишиндинский сельсовет муниципального района Туймазинский район</w:t>
      </w:r>
      <w:r w:rsidR="000E4449" w:rsidRPr="009B592A">
        <w:rPr>
          <w:b/>
          <w:bCs/>
          <w:sz w:val="26"/>
          <w:szCs w:val="26"/>
        </w:rPr>
        <w:t xml:space="preserve"> от </w:t>
      </w:r>
      <w:r w:rsidR="009B592A" w:rsidRPr="009B592A">
        <w:rPr>
          <w:b/>
          <w:bCs/>
          <w:sz w:val="26"/>
          <w:szCs w:val="26"/>
        </w:rPr>
        <w:t>28</w:t>
      </w:r>
      <w:r w:rsidR="00CD1E52" w:rsidRPr="009B592A">
        <w:rPr>
          <w:b/>
          <w:bCs/>
          <w:sz w:val="26"/>
          <w:szCs w:val="26"/>
        </w:rPr>
        <w:t xml:space="preserve"> </w:t>
      </w:r>
      <w:r w:rsidR="00E04ECA">
        <w:rPr>
          <w:b/>
          <w:bCs/>
          <w:sz w:val="26"/>
          <w:szCs w:val="26"/>
        </w:rPr>
        <w:t xml:space="preserve">ноября </w:t>
      </w:r>
      <w:r w:rsidR="00CD1E52" w:rsidRPr="009B592A">
        <w:rPr>
          <w:b/>
          <w:bCs/>
          <w:sz w:val="26"/>
          <w:szCs w:val="26"/>
        </w:rPr>
        <w:t>201</w:t>
      </w:r>
      <w:r w:rsidR="00E04ECA">
        <w:rPr>
          <w:b/>
          <w:bCs/>
          <w:sz w:val="26"/>
          <w:szCs w:val="26"/>
        </w:rPr>
        <w:t>2</w:t>
      </w:r>
      <w:r w:rsidR="00CD1E52" w:rsidRPr="009B592A">
        <w:rPr>
          <w:b/>
          <w:bCs/>
          <w:sz w:val="26"/>
          <w:szCs w:val="26"/>
        </w:rPr>
        <w:t xml:space="preserve"> года № </w:t>
      </w:r>
      <w:r w:rsidR="00E04ECA">
        <w:rPr>
          <w:b/>
          <w:bCs/>
          <w:sz w:val="26"/>
          <w:szCs w:val="26"/>
        </w:rPr>
        <w:t>43</w:t>
      </w:r>
      <w:r w:rsidR="00CD1E52" w:rsidRPr="009B592A">
        <w:rPr>
          <w:b/>
          <w:bCs/>
          <w:sz w:val="26"/>
          <w:szCs w:val="26"/>
        </w:rPr>
        <w:t xml:space="preserve"> </w:t>
      </w:r>
      <w:r w:rsidR="00DF3080" w:rsidRPr="009B592A">
        <w:rPr>
          <w:b/>
          <w:bCs/>
          <w:sz w:val="26"/>
          <w:szCs w:val="26"/>
        </w:rPr>
        <w:t xml:space="preserve"> «</w:t>
      </w:r>
      <w:r w:rsidR="00E04ECA">
        <w:rPr>
          <w:b/>
          <w:bCs/>
          <w:sz w:val="26"/>
          <w:szCs w:val="26"/>
        </w:rPr>
        <w:t>Об утверждении Положения о порядке присвоения и сохранения классных чинов муниципальных служащих в Администрации сельского поселения Верхнебишиндинский сельсовет муниципального района Туймазинский район республики Башкортостан</w:t>
      </w:r>
      <w:r w:rsidR="00DF3080" w:rsidRPr="009B592A">
        <w:rPr>
          <w:b/>
          <w:bCs/>
          <w:sz w:val="26"/>
          <w:szCs w:val="26"/>
        </w:rPr>
        <w:t>»</w:t>
      </w:r>
    </w:p>
    <w:p w:rsidR="002B3C8D" w:rsidRPr="009B592A" w:rsidRDefault="002B3C8D" w:rsidP="002B3C8D">
      <w:pPr>
        <w:jc w:val="center"/>
        <w:rPr>
          <w:b/>
          <w:bCs/>
          <w:sz w:val="26"/>
          <w:szCs w:val="26"/>
        </w:rPr>
      </w:pPr>
    </w:p>
    <w:p w:rsidR="002B3C8D" w:rsidRPr="009B592A" w:rsidRDefault="00300FDC" w:rsidP="009B592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</w:t>
      </w:r>
      <w:r w:rsidR="00CD1E52" w:rsidRPr="009B592A">
        <w:rPr>
          <w:sz w:val="26"/>
          <w:szCs w:val="26"/>
        </w:rPr>
        <w:t xml:space="preserve">В соответствии с </w:t>
      </w:r>
      <w:r w:rsidR="006257B1" w:rsidRPr="009B592A">
        <w:rPr>
          <w:sz w:val="26"/>
          <w:szCs w:val="26"/>
        </w:rPr>
        <w:t xml:space="preserve">Федеральным законом от </w:t>
      </w:r>
      <w:r w:rsidR="00DF677A" w:rsidRPr="009B592A">
        <w:rPr>
          <w:sz w:val="26"/>
          <w:szCs w:val="26"/>
        </w:rPr>
        <w:t>2 марта 2007 года №25</w:t>
      </w:r>
      <w:r w:rsidR="008412BB" w:rsidRPr="009B592A">
        <w:rPr>
          <w:sz w:val="26"/>
          <w:szCs w:val="26"/>
        </w:rPr>
        <w:t>-ФЗ «</w:t>
      </w:r>
      <w:r w:rsidR="00DF677A" w:rsidRPr="009B592A">
        <w:rPr>
          <w:sz w:val="26"/>
          <w:szCs w:val="26"/>
        </w:rPr>
        <w:t>О муниципальной службе в</w:t>
      </w:r>
      <w:r w:rsidR="006257B1" w:rsidRPr="009B592A">
        <w:rPr>
          <w:sz w:val="26"/>
          <w:szCs w:val="26"/>
        </w:rPr>
        <w:t xml:space="preserve"> Российской Федерации</w:t>
      </w:r>
      <w:r w:rsidR="008412BB" w:rsidRPr="009B592A">
        <w:rPr>
          <w:sz w:val="26"/>
          <w:szCs w:val="26"/>
        </w:rPr>
        <w:t>»,</w:t>
      </w:r>
      <w:r w:rsidR="00DF3080" w:rsidRPr="009B592A">
        <w:rPr>
          <w:sz w:val="26"/>
          <w:szCs w:val="26"/>
        </w:rPr>
        <w:t xml:space="preserve"> </w:t>
      </w:r>
      <w:r w:rsidR="009B592A" w:rsidRPr="009B592A">
        <w:rPr>
          <w:sz w:val="26"/>
          <w:szCs w:val="26"/>
        </w:rPr>
        <w:t>Постановлением Правительства Российской Федерации от 26.02.2010 №96</w:t>
      </w:r>
      <w:r w:rsidRPr="009B592A">
        <w:rPr>
          <w:sz w:val="26"/>
          <w:szCs w:val="26"/>
        </w:rPr>
        <w:t xml:space="preserve">, </w:t>
      </w:r>
      <w:r w:rsidR="009B592A" w:rsidRPr="009B592A">
        <w:rPr>
          <w:sz w:val="26"/>
          <w:szCs w:val="26"/>
        </w:rPr>
        <w:t>в соответствии с Протестом межра</w:t>
      </w:r>
      <w:r w:rsidR="00E04ECA">
        <w:rPr>
          <w:sz w:val="26"/>
          <w:szCs w:val="26"/>
        </w:rPr>
        <w:t>йонного прокурора №3д-2018 от 12.02</w:t>
      </w:r>
      <w:r w:rsidR="009B592A" w:rsidRPr="009B592A">
        <w:rPr>
          <w:sz w:val="26"/>
          <w:szCs w:val="26"/>
        </w:rPr>
        <w:t xml:space="preserve">.2018, </w:t>
      </w:r>
      <w:r w:rsidRPr="009B592A">
        <w:rPr>
          <w:sz w:val="26"/>
          <w:szCs w:val="26"/>
        </w:rPr>
        <w:t>в целях приведения  правового акта Администрации сельского поселения  в соответствие с федеральным законодательством,</w:t>
      </w:r>
    </w:p>
    <w:p w:rsidR="006257B1" w:rsidRPr="009B592A" w:rsidRDefault="00300FDC" w:rsidP="00300FDC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</w:t>
      </w:r>
    </w:p>
    <w:p w:rsidR="002B3C8D" w:rsidRPr="009B592A" w:rsidRDefault="006257B1" w:rsidP="00300FDC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   </w:t>
      </w:r>
      <w:r w:rsidR="00300FDC" w:rsidRPr="009B592A">
        <w:rPr>
          <w:sz w:val="26"/>
          <w:szCs w:val="26"/>
        </w:rPr>
        <w:t xml:space="preserve"> </w:t>
      </w:r>
      <w:r w:rsidR="002B3C8D" w:rsidRPr="009B592A">
        <w:rPr>
          <w:sz w:val="26"/>
          <w:szCs w:val="26"/>
        </w:rPr>
        <w:t>ПОСТАНОВЛЯЮ:</w:t>
      </w:r>
    </w:p>
    <w:p w:rsidR="002B3C8D" w:rsidRPr="009B592A" w:rsidRDefault="002B3C8D" w:rsidP="00DF677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</w:p>
    <w:p w:rsidR="00A625C2" w:rsidRPr="009B592A" w:rsidRDefault="00300FDC" w:rsidP="00E04EC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</w:t>
      </w:r>
      <w:r w:rsidR="00DF677A" w:rsidRPr="009B592A">
        <w:rPr>
          <w:sz w:val="26"/>
          <w:szCs w:val="26"/>
        </w:rPr>
        <w:t xml:space="preserve">   </w:t>
      </w:r>
      <w:r w:rsidR="002B3C8D" w:rsidRPr="009B592A">
        <w:rPr>
          <w:sz w:val="26"/>
          <w:szCs w:val="26"/>
        </w:rPr>
        <w:t xml:space="preserve">1. </w:t>
      </w:r>
      <w:r w:rsidR="00BF5A8A" w:rsidRPr="009B592A">
        <w:rPr>
          <w:sz w:val="26"/>
          <w:szCs w:val="26"/>
        </w:rPr>
        <w:t>Признать утратившим силу</w:t>
      </w:r>
      <w:r w:rsidR="008412BB" w:rsidRPr="009B592A">
        <w:rPr>
          <w:sz w:val="26"/>
          <w:szCs w:val="26"/>
        </w:rPr>
        <w:t xml:space="preserve">  постановление Администрации</w:t>
      </w:r>
      <w:r w:rsidR="007D4B75" w:rsidRPr="009B592A">
        <w:rPr>
          <w:sz w:val="26"/>
          <w:szCs w:val="26"/>
        </w:rPr>
        <w:t xml:space="preserve"> </w:t>
      </w:r>
      <w:r w:rsidR="002B3C8D" w:rsidRPr="009B592A">
        <w:rPr>
          <w:sz w:val="26"/>
          <w:szCs w:val="26"/>
        </w:rPr>
        <w:t xml:space="preserve"> сельского поселения Верхнебишиндинский сельсовет муниципального района Туймазинский район Республики Ба</w:t>
      </w:r>
      <w:r w:rsidR="008412BB" w:rsidRPr="009B592A">
        <w:rPr>
          <w:sz w:val="26"/>
          <w:szCs w:val="26"/>
        </w:rPr>
        <w:t xml:space="preserve">шкортостан от </w:t>
      </w:r>
      <w:r w:rsidR="00E04ECA" w:rsidRPr="00E04ECA">
        <w:rPr>
          <w:sz w:val="26"/>
          <w:szCs w:val="26"/>
        </w:rPr>
        <w:t>28 ноября 2012 года № 43  «Об утверждении Положения о порядке присвоения и сохранения классных чинов муниципальных служащих в Администрации сельского поселения Верхнебишиндинский сельсовет муниципального района Туймазинский район республики Башкортостан</w:t>
      </w:r>
      <w:r w:rsidR="00E04ECA">
        <w:rPr>
          <w:sz w:val="26"/>
          <w:szCs w:val="26"/>
        </w:rPr>
        <w:t>».</w:t>
      </w:r>
    </w:p>
    <w:p w:rsidR="002B3C8D" w:rsidRPr="009B592A" w:rsidRDefault="002B3C8D" w:rsidP="00A625C2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</w:t>
      </w:r>
      <w:r w:rsidR="00300FDC" w:rsidRPr="009B592A">
        <w:rPr>
          <w:sz w:val="26"/>
          <w:szCs w:val="26"/>
        </w:rPr>
        <w:t>2</w:t>
      </w:r>
      <w:r w:rsidRPr="009B592A">
        <w:rPr>
          <w:sz w:val="26"/>
          <w:szCs w:val="26"/>
        </w:rPr>
        <w:t xml:space="preserve">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7" w:history="1">
        <w:r w:rsidR="008C2899" w:rsidRPr="009B592A">
          <w:rPr>
            <w:rStyle w:val="ac"/>
            <w:sz w:val="26"/>
            <w:szCs w:val="26"/>
            <w:lang w:val="en-US"/>
          </w:rPr>
          <w:t>www</w:t>
        </w:r>
        <w:r w:rsidR="008C2899" w:rsidRPr="009B592A">
          <w:rPr>
            <w:rStyle w:val="ac"/>
            <w:sz w:val="26"/>
            <w:szCs w:val="26"/>
          </w:rPr>
          <w:t>.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verh</w:t>
        </w:r>
        <w:proofErr w:type="spellEnd"/>
        <w:r w:rsidR="008C2899" w:rsidRPr="009B592A">
          <w:rPr>
            <w:rStyle w:val="ac"/>
            <w:sz w:val="26"/>
            <w:szCs w:val="26"/>
          </w:rPr>
          <w:t>-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bish</w:t>
        </w:r>
        <w:proofErr w:type="spellEnd"/>
        <w:r w:rsidR="008C2899" w:rsidRPr="009B592A">
          <w:rPr>
            <w:rStyle w:val="ac"/>
            <w:sz w:val="26"/>
            <w:szCs w:val="26"/>
          </w:rPr>
          <w:t>.</w:t>
        </w:r>
        <w:proofErr w:type="spellStart"/>
        <w:r w:rsidR="008C2899" w:rsidRPr="009B592A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B592A">
        <w:rPr>
          <w:sz w:val="26"/>
          <w:szCs w:val="26"/>
        </w:rPr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7105E" w:rsidRPr="00E04ECA" w:rsidRDefault="002B3C8D" w:rsidP="00E04ECA">
      <w:pPr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</w:t>
      </w:r>
      <w:r w:rsidR="00300FDC" w:rsidRPr="009B592A">
        <w:rPr>
          <w:sz w:val="26"/>
          <w:szCs w:val="26"/>
        </w:rPr>
        <w:t xml:space="preserve"> </w:t>
      </w:r>
      <w:r w:rsidRPr="009B592A">
        <w:rPr>
          <w:sz w:val="26"/>
          <w:szCs w:val="26"/>
        </w:rPr>
        <w:t xml:space="preserve">  </w:t>
      </w:r>
      <w:r w:rsidR="00300FDC" w:rsidRPr="009B592A">
        <w:rPr>
          <w:sz w:val="26"/>
          <w:szCs w:val="26"/>
        </w:rPr>
        <w:t>3</w:t>
      </w:r>
      <w:r w:rsidRPr="009B592A">
        <w:rPr>
          <w:sz w:val="26"/>
          <w:szCs w:val="26"/>
        </w:rPr>
        <w:t xml:space="preserve">. </w:t>
      </w:r>
      <w:proofErr w:type="gramStart"/>
      <w:r w:rsidRPr="009B592A">
        <w:rPr>
          <w:sz w:val="26"/>
          <w:szCs w:val="26"/>
        </w:rPr>
        <w:t>Контроль за</w:t>
      </w:r>
      <w:proofErr w:type="gramEnd"/>
      <w:r w:rsidRPr="009B592A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B3C8D" w:rsidRPr="009B592A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</w:t>
      </w: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Верхнебишиндинский сельсовет</w:t>
      </w:r>
    </w:p>
    <w:p w:rsidR="00E7105E" w:rsidRPr="009B592A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муниципального района</w:t>
      </w:r>
    </w:p>
    <w:p w:rsidR="006257B1" w:rsidRDefault="00E7105E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Туймазинский район</w:t>
      </w:r>
      <w:r w:rsidR="002B3C8D" w:rsidRPr="009B592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Р.А.Миннуллин</w:t>
      </w:r>
    </w:p>
    <w:p w:rsidR="009B592A" w:rsidRDefault="009B592A" w:rsidP="009B592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592A" w:rsidRDefault="009B592A" w:rsidP="009B592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9B592A" w:rsidRPr="009B592A" w:rsidRDefault="009B592A" w:rsidP="009B592A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Pr="009B592A">
        <w:rPr>
          <w:b/>
          <w:bCs/>
          <w:sz w:val="28"/>
          <w:szCs w:val="28"/>
        </w:rPr>
        <w:t xml:space="preserve">   </w:t>
      </w:r>
      <w:r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9B592A" w:rsidRPr="00E7105E" w:rsidRDefault="009B592A" w:rsidP="009B592A">
      <w:pPr>
        <w:jc w:val="both"/>
        <w:rPr>
          <w:sz w:val="28"/>
          <w:szCs w:val="28"/>
          <w:lang w:val="be-BY"/>
        </w:rPr>
      </w:pPr>
    </w:p>
    <w:p w:rsidR="009B592A" w:rsidRPr="00E7105E" w:rsidRDefault="009B592A" w:rsidP="009B592A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           201</w:t>
      </w:r>
      <w:r>
        <w:rPr>
          <w:sz w:val="28"/>
          <w:szCs w:val="28"/>
          <w:lang w:val="be-BY"/>
        </w:rPr>
        <w:t>8</w:t>
      </w:r>
      <w:r w:rsidRPr="00E7105E">
        <w:rPr>
          <w:sz w:val="28"/>
          <w:szCs w:val="28"/>
          <w:lang w:val="be-BY"/>
        </w:rPr>
        <w:t xml:space="preserve"> й.                 №</w:t>
      </w:r>
      <w:r w:rsidR="00EF3C80">
        <w:rPr>
          <w:sz w:val="28"/>
          <w:szCs w:val="28"/>
          <w:lang w:val="be-BY"/>
        </w:rPr>
        <w:t xml:space="preserve">  </w:t>
      </w:r>
      <w:r w:rsidRPr="00E7105E">
        <w:rPr>
          <w:sz w:val="28"/>
          <w:szCs w:val="28"/>
          <w:lang w:val="be-BY"/>
        </w:rPr>
        <w:t xml:space="preserve">                    201</w:t>
      </w:r>
      <w:r>
        <w:rPr>
          <w:sz w:val="28"/>
          <w:szCs w:val="28"/>
          <w:lang w:val="be-BY"/>
        </w:rPr>
        <w:t>8</w:t>
      </w:r>
      <w:r w:rsidRPr="00E7105E">
        <w:rPr>
          <w:sz w:val="28"/>
          <w:szCs w:val="28"/>
          <w:lang w:val="be-BY"/>
        </w:rPr>
        <w:t xml:space="preserve"> г.</w:t>
      </w:r>
    </w:p>
    <w:p w:rsidR="009B592A" w:rsidRPr="00E7105E" w:rsidRDefault="00183231" w:rsidP="00183231">
      <w:pPr>
        <w:ind w:firstLine="36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 признании утратившим  силу</w:t>
      </w:r>
      <w:r w:rsidRPr="009B592A">
        <w:rPr>
          <w:b/>
          <w:bCs/>
          <w:sz w:val="26"/>
          <w:szCs w:val="26"/>
        </w:rPr>
        <w:t xml:space="preserve"> постановления Администрации сельского поселения Верхнебишиндинский сельсовет муниципального района Туймазинский район от 28 </w:t>
      </w:r>
      <w:r>
        <w:rPr>
          <w:b/>
          <w:bCs/>
          <w:sz w:val="26"/>
          <w:szCs w:val="26"/>
        </w:rPr>
        <w:t xml:space="preserve">ноября </w:t>
      </w:r>
      <w:r w:rsidRPr="009B592A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2</w:t>
      </w:r>
      <w:r w:rsidRPr="009B592A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43</w:t>
      </w:r>
      <w:r w:rsidRPr="009B592A">
        <w:rPr>
          <w:b/>
          <w:bCs/>
          <w:sz w:val="26"/>
          <w:szCs w:val="26"/>
        </w:rPr>
        <w:t xml:space="preserve">  «</w:t>
      </w:r>
      <w:r>
        <w:rPr>
          <w:b/>
          <w:bCs/>
          <w:sz w:val="26"/>
          <w:szCs w:val="26"/>
        </w:rPr>
        <w:t>Об утверждении Положения о порядке присвоения и сохранения классных чинов муниципальных служащих в Администрации сельского поселения Верхнебишиндинский сельсовет муниципального района Туймазинский район республики Башкортостан</w:t>
      </w:r>
      <w:r w:rsidRPr="009B592A">
        <w:rPr>
          <w:b/>
          <w:bCs/>
          <w:sz w:val="26"/>
          <w:szCs w:val="26"/>
        </w:rPr>
        <w:t>»</w:t>
      </w:r>
    </w:p>
    <w:p w:rsidR="00E04ECA" w:rsidRPr="009B592A" w:rsidRDefault="00E04ECA" w:rsidP="00E04ECA">
      <w:pPr>
        <w:jc w:val="center"/>
        <w:rPr>
          <w:b/>
          <w:bCs/>
          <w:sz w:val="26"/>
          <w:szCs w:val="26"/>
        </w:rPr>
      </w:pPr>
    </w:p>
    <w:p w:rsidR="00E04ECA" w:rsidRPr="009B592A" w:rsidRDefault="00E04ECA" w:rsidP="00E04EC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В соответствии с Федеральным законом от 2 марта 2007 года №25-ФЗ «О муниципальной службе в Российской Федерации», Постановлением Правительства Российской Федерации от 26.02.2010 №96, в соответствии с Протестом межра</w:t>
      </w:r>
      <w:r>
        <w:rPr>
          <w:sz w:val="26"/>
          <w:szCs w:val="26"/>
        </w:rPr>
        <w:t>йонного прокурора №3д-2018 от 12.02</w:t>
      </w:r>
      <w:r w:rsidRPr="009B592A">
        <w:rPr>
          <w:sz w:val="26"/>
          <w:szCs w:val="26"/>
        </w:rPr>
        <w:t>.2018, в целях приведения  правового акта Администрации сельского поселения  в соответствие с федеральным законодательством,</w:t>
      </w:r>
    </w:p>
    <w:p w:rsidR="00E04ECA" w:rsidRPr="009B592A" w:rsidRDefault="00E04ECA" w:rsidP="00E04ECA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</w:t>
      </w:r>
    </w:p>
    <w:p w:rsidR="00E04ECA" w:rsidRPr="009B592A" w:rsidRDefault="00E04ECA" w:rsidP="00E04ECA">
      <w:pPr>
        <w:shd w:val="clear" w:color="auto" w:fill="FFFFFF"/>
        <w:tabs>
          <w:tab w:val="left" w:pos="240"/>
        </w:tabs>
        <w:rPr>
          <w:sz w:val="26"/>
          <w:szCs w:val="26"/>
        </w:rPr>
      </w:pPr>
      <w:r w:rsidRPr="009B592A">
        <w:rPr>
          <w:sz w:val="26"/>
          <w:szCs w:val="26"/>
        </w:rPr>
        <w:t xml:space="preserve">                                          ПОСТАНОВЛЯЮ:</w:t>
      </w:r>
    </w:p>
    <w:p w:rsidR="00E04ECA" w:rsidRPr="009B592A" w:rsidRDefault="00E04ECA" w:rsidP="00E04ECA">
      <w:pPr>
        <w:shd w:val="clear" w:color="auto" w:fill="FFFFFF"/>
        <w:tabs>
          <w:tab w:val="left" w:pos="240"/>
        </w:tabs>
        <w:ind w:firstLine="360"/>
        <w:jc w:val="both"/>
        <w:rPr>
          <w:sz w:val="26"/>
          <w:szCs w:val="26"/>
        </w:rPr>
      </w:pPr>
    </w:p>
    <w:p w:rsidR="00E04ECA" w:rsidRPr="009B592A" w:rsidRDefault="00E04ECA" w:rsidP="00E04EC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  1. Признать утратившим силу  постановление Администрации  сельского поселения Верхнебишиндинский сельсовет муниципального района Туймазинский район Республики Башкортостан от </w:t>
      </w:r>
      <w:r w:rsidRPr="00E04ECA">
        <w:rPr>
          <w:sz w:val="26"/>
          <w:szCs w:val="26"/>
        </w:rPr>
        <w:t>28 ноября 2012 года № 43  «Об утверждении Положения о порядке присвоения и сохранения классных чинов муниципальных служащих в Администрации сельского поселения Верхнебишиндинский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>».</w:t>
      </w:r>
    </w:p>
    <w:p w:rsidR="00E04ECA" w:rsidRPr="009B592A" w:rsidRDefault="00E04ECA" w:rsidP="00E04ECA">
      <w:pPr>
        <w:pStyle w:val="aa"/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2.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8" w:history="1">
        <w:r w:rsidRPr="009B592A">
          <w:rPr>
            <w:rStyle w:val="ac"/>
            <w:sz w:val="26"/>
            <w:szCs w:val="26"/>
            <w:lang w:val="en-US"/>
          </w:rPr>
          <w:t>www</w:t>
        </w:r>
        <w:r w:rsidRPr="009B592A">
          <w:rPr>
            <w:rStyle w:val="ac"/>
            <w:sz w:val="26"/>
            <w:szCs w:val="26"/>
          </w:rPr>
          <w:t>.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verh</w:t>
        </w:r>
        <w:proofErr w:type="spellEnd"/>
        <w:r w:rsidRPr="009B592A">
          <w:rPr>
            <w:rStyle w:val="ac"/>
            <w:sz w:val="26"/>
            <w:szCs w:val="26"/>
          </w:rPr>
          <w:t>-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bish</w:t>
        </w:r>
        <w:proofErr w:type="spellEnd"/>
        <w:r w:rsidRPr="009B592A">
          <w:rPr>
            <w:rStyle w:val="ac"/>
            <w:sz w:val="26"/>
            <w:szCs w:val="26"/>
          </w:rPr>
          <w:t>.</w:t>
        </w:r>
        <w:proofErr w:type="spellStart"/>
        <w:r w:rsidRPr="009B592A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B592A">
        <w:rPr>
          <w:sz w:val="26"/>
          <w:szCs w:val="26"/>
        </w:rPr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04ECA" w:rsidRPr="00E04ECA" w:rsidRDefault="00E04ECA" w:rsidP="00E04ECA">
      <w:pPr>
        <w:jc w:val="both"/>
        <w:rPr>
          <w:sz w:val="26"/>
          <w:szCs w:val="26"/>
        </w:rPr>
      </w:pPr>
      <w:r w:rsidRPr="009B592A">
        <w:rPr>
          <w:sz w:val="26"/>
          <w:szCs w:val="26"/>
        </w:rPr>
        <w:t xml:space="preserve">       3. </w:t>
      </w:r>
      <w:proofErr w:type="gramStart"/>
      <w:r w:rsidRPr="009B592A">
        <w:rPr>
          <w:sz w:val="26"/>
          <w:szCs w:val="26"/>
        </w:rPr>
        <w:t>Контроль за</w:t>
      </w:r>
      <w:proofErr w:type="gramEnd"/>
      <w:r w:rsidRPr="009B592A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3146FB" w:rsidRDefault="003146FB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46FB" w:rsidRDefault="003146FB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4ECA" w:rsidRPr="009B592A" w:rsidRDefault="00E04ECA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Глава сельского поселения </w:t>
      </w:r>
    </w:p>
    <w:p w:rsidR="00E04ECA" w:rsidRPr="009B592A" w:rsidRDefault="00E04ECA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Верхнебишиндинский сельсовет</w:t>
      </w:r>
    </w:p>
    <w:p w:rsidR="00E04ECA" w:rsidRPr="009B592A" w:rsidRDefault="00E04ECA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муниципального района</w:t>
      </w:r>
    </w:p>
    <w:p w:rsidR="00E04ECA" w:rsidRDefault="00E04ECA" w:rsidP="00E04E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92A">
        <w:rPr>
          <w:rFonts w:ascii="Times New Roman" w:hAnsi="Times New Roman" w:cs="Times New Roman"/>
          <w:bCs/>
          <w:sz w:val="26"/>
          <w:szCs w:val="26"/>
        </w:rPr>
        <w:t xml:space="preserve">  Туймазинский район                                                    Р.А.Миннуллин</w:t>
      </w:r>
    </w:p>
    <w:p w:rsidR="009B592A" w:rsidRPr="00E7105E" w:rsidRDefault="009B592A" w:rsidP="009B592A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9B592A" w:rsidRPr="00E7105E" w:rsidSect="00E7105E">
      <w:pgSz w:w="11906" w:h="16838"/>
      <w:pgMar w:top="624" w:right="680" w:bottom="73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1C78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26FD5"/>
    <w:rsid w:val="00132A78"/>
    <w:rsid w:val="0014286B"/>
    <w:rsid w:val="00147BCA"/>
    <w:rsid w:val="00152C3F"/>
    <w:rsid w:val="00165BAE"/>
    <w:rsid w:val="0016675A"/>
    <w:rsid w:val="001728AE"/>
    <w:rsid w:val="0017303F"/>
    <w:rsid w:val="0017767A"/>
    <w:rsid w:val="00183231"/>
    <w:rsid w:val="00196C28"/>
    <w:rsid w:val="001A5D66"/>
    <w:rsid w:val="001B687C"/>
    <w:rsid w:val="001B744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6AA9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4AB7"/>
    <w:rsid w:val="003146FB"/>
    <w:rsid w:val="00317A48"/>
    <w:rsid w:val="00321A85"/>
    <w:rsid w:val="00331BDE"/>
    <w:rsid w:val="00331F3F"/>
    <w:rsid w:val="00344D3A"/>
    <w:rsid w:val="00353A39"/>
    <w:rsid w:val="003562B7"/>
    <w:rsid w:val="00360C19"/>
    <w:rsid w:val="00360DFF"/>
    <w:rsid w:val="0036325E"/>
    <w:rsid w:val="00365AB6"/>
    <w:rsid w:val="00370BFD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51C40"/>
    <w:rsid w:val="00456808"/>
    <w:rsid w:val="00460986"/>
    <w:rsid w:val="004700EA"/>
    <w:rsid w:val="00471E0F"/>
    <w:rsid w:val="00481056"/>
    <w:rsid w:val="0048148D"/>
    <w:rsid w:val="00497A7C"/>
    <w:rsid w:val="00497F97"/>
    <w:rsid w:val="004A1E01"/>
    <w:rsid w:val="004A5903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26BDB"/>
    <w:rsid w:val="00532C8F"/>
    <w:rsid w:val="00552236"/>
    <w:rsid w:val="005623E8"/>
    <w:rsid w:val="00577E2F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D40F1"/>
    <w:rsid w:val="005E4F5E"/>
    <w:rsid w:val="005E5920"/>
    <w:rsid w:val="005F27E8"/>
    <w:rsid w:val="00602927"/>
    <w:rsid w:val="00602A12"/>
    <w:rsid w:val="0061621E"/>
    <w:rsid w:val="006257B1"/>
    <w:rsid w:val="00636B7F"/>
    <w:rsid w:val="0065707D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F83"/>
    <w:rsid w:val="007A707F"/>
    <w:rsid w:val="007B0EAB"/>
    <w:rsid w:val="007B2562"/>
    <w:rsid w:val="007D08C8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2987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6D4F"/>
    <w:rsid w:val="008F75AE"/>
    <w:rsid w:val="00903700"/>
    <w:rsid w:val="00904474"/>
    <w:rsid w:val="0090595F"/>
    <w:rsid w:val="00916807"/>
    <w:rsid w:val="00925919"/>
    <w:rsid w:val="00925AC3"/>
    <w:rsid w:val="009308EA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B592A"/>
    <w:rsid w:val="009C5614"/>
    <w:rsid w:val="009C650A"/>
    <w:rsid w:val="009D5ABB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766EF"/>
    <w:rsid w:val="00A972A8"/>
    <w:rsid w:val="00A9775A"/>
    <w:rsid w:val="00AA7EB2"/>
    <w:rsid w:val="00AB3616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D13559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04ECA"/>
    <w:rsid w:val="00E12934"/>
    <w:rsid w:val="00E1388C"/>
    <w:rsid w:val="00E146B0"/>
    <w:rsid w:val="00E238D4"/>
    <w:rsid w:val="00E30749"/>
    <w:rsid w:val="00E36491"/>
    <w:rsid w:val="00E40C03"/>
    <w:rsid w:val="00E45D5E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A7A21"/>
    <w:rsid w:val="00EB78F2"/>
    <w:rsid w:val="00EF3C80"/>
    <w:rsid w:val="00EF7F11"/>
    <w:rsid w:val="00F03CFE"/>
    <w:rsid w:val="00F21B85"/>
    <w:rsid w:val="00F402D9"/>
    <w:rsid w:val="00F43140"/>
    <w:rsid w:val="00F46B8F"/>
    <w:rsid w:val="00F62C87"/>
    <w:rsid w:val="00F66050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-bis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h-b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5C56-A3FE-437A-9FC6-664EE359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2018-02-20T10:49:00Z</cp:lastPrinted>
  <dcterms:created xsi:type="dcterms:W3CDTF">2018-02-15T06:09:00Z</dcterms:created>
  <dcterms:modified xsi:type="dcterms:W3CDTF">2018-02-20T10:50:00Z</dcterms:modified>
</cp:coreProperties>
</file>