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18" w:rsidRPr="00287BF7" w:rsidRDefault="00742B18" w:rsidP="005B406D">
      <w:pPr>
        <w:framePr w:w="1268" w:h="1245" w:hSpace="181" w:wrap="auto" w:vAnchor="text" w:hAnchor="page" w:x="5841" w:y="152"/>
        <w:rPr>
          <w:noProof/>
          <w:sz w:val="28"/>
          <w:szCs w:val="28"/>
        </w:rPr>
      </w:pPr>
    </w:p>
    <w:p w:rsidR="00744E02" w:rsidRPr="00287BF7" w:rsidRDefault="00B612F9" w:rsidP="005B406D">
      <w:pPr>
        <w:framePr w:w="1385" w:h="1508" w:hSpace="181" w:wrap="auto" w:vAnchor="text" w:hAnchor="page" w:x="5841" w:y="152"/>
        <w:rPr>
          <w:noProof/>
          <w:sz w:val="28"/>
          <w:szCs w:val="28"/>
        </w:rPr>
      </w:pPr>
      <w:r>
        <w:rPr>
          <w:noProof/>
          <w:sz w:val="28"/>
          <w:szCs w:val="28"/>
        </w:rPr>
        <w:drawing>
          <wp:inline distT="0" distB="0" distL="0" distR="0">
            <wp:extent cx="83820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876300"/>
                    </a:xfrm>
                    <a:prstGeom prst="rect">
                      <a:avLst/>
                    </a:prstGeom>
                    <a:noFill/>
                    <a:ln w="9525">
                      <a:noFill/>
                      <a:miter lim="800000"/>
                      <a:headEnd/>
                      <a:tailEnd/>
                    </a:ln>
                  </pic:spPr>
                </pic:pic>
              </a:graphicData>
            </a:graphic>
          </wp:inline>
        </w:drawing>
      </w:r>
    </w:p>
    <w:p w:rsidR="00742B18" w:rsidRPr="00287BF7" w:rsidRDefault="00BA0F81">
      <w:pPr>
        <w:jc w:val="center"/>
        <w:rPr>
          <w:noProof/>
          <w:sz w:val="28"/>
          <w:szCs w:val="28"/>
        </w:rPr>
      </w:pPr>
      <w:r>
        <w:rPr>
          <w:noProof/>
          <w:sz w:val="28"/>
          <w:szCs w:val="28"/>
        </w:rPr>
        <w:pict>
          <v:rect id="_x0000_s1043" style="position:absolute;left:0;text-align:left;margin-left:302.15pt;margin-top:-13.95pt;width:200.15pt;height:105.55pt;z-index:251657728" stroked="f" strokeweight="0">
            <v:textbox style="mso-next-textbox:#_x0000_s1043" inset="0,0,0,0">
              <w:txbxContent>
                <w:p w:rsidR="00BA0F81" w:rsidRDefault="00BA0F81" w:rsidP="00BA0F81">
                  <w:pPr>
                    <w:jc w:val="center"/>
                    <w:rPr>
                      <w:b/>
                      <w:sz w:val="22"/>
                      <w:szCs w:val="14"/>
                    </w:rPr>
                  </w:pPr>
                  <w:r>
                    <w:rPr>
                      <w:b/>
                      <w:sz w:val="22"/>
                      <w:szCs w:val="14"/>
                    </w:rPr>
                    <w:t>Совет сельского поселения</w:t>
                  </w:r>
                </w:p>
                <w:p w:rsidR="00BA0F81" w:rsidRDefault="00BA0F81" w:rsidP="00BA0F81">
                  <w:pPr>
                    <w:jc w:val="center"/>
                    <w:rPr>
                      <w:b/>
                      <w:sz w:val="22"/>
                      <w:szCs w:val="14"/>
                    </w:rPr>
                  </w:pPr>
                  <w:r>
                    <w:rPr>
                      <w:b/>
                      <w:sz w:val="22"/>
                      <w:szCs w:val="14"/>
                    </w:rPr>
                    <w:t>Верхнебишиндинский сельсовет муниципального района</w:t>
                  </w:r>
                </w:p>
                <w:p w:rsidR="00BA0F81" w:rsidRDefault="00BA0F81" w:rsidP="00BA0F81">
                  <w:pPr>
                    <w:jc w:val="center"/>
                    <w:rPr>
                      <w:b/>
                      <w:sz w:val="22"/>
                      <w:szCs w:val="14"/>
                    </w:rPr>
                  </w:pPr>
                  <w:r>
                    <w:rPr>
                      <w:b/>
                      <w:sz w:val="22"/>
                      <w:szCs w:val="14"/>
                    </w:rPr>
                    <w:t>Туймазинский район</w:t>
                  </w:r>
                </w:p>
                <w:p w:rsidR="00BA0F81" w:rsidRDefault="00BA0F81" w:rsidP="00BA0F81">
                  <w:pPr>
                    <w:jc w:val="center"/>
                    <w:rPr>
                      <w:b/>
                      <w:sz w:val="22"/>
                      <w:szCs w:val="14"/>
                    </w:rPr>
                  </w:pPr>
                  <w:r>
                    <w:rPr>
                      <w:b/>
                      <w:sz w:val="22"/>
                      <w:szCs w:val="14"/>
                    </w:rPr>
                    <w:t>РЕСПУБЛИКИ БАШКОРТОСТАН</w:t>
                  </w:r>
                </w:p>
                <w:p w:rsidR="00BA0F81" w:rsidRDefault="00BA0F81" w:rsidP="00BA0F81">
                  <w:pPr>
                    <w:jc w:val="center"/>
                    <w:rPr>
                      <w:b/>
                      <w:sz w:val="22"/>
                      <w:szCs w:val="14"/>
                    </w:rPr>
                  </w:pPr>
                  <w:r>
                    <w:rPr>
                      <w:b/>
                      <w:sz w:val="22"/>
                      <w:szCs w:val="14"/>
                    </w:rPr>
                    <w:t>452797, с. Верхние Бишинды,</w:t>
                  </w:r>
                </w:p>
                <w:p w:rsidR="00BA0F81" w:rsidRDefault="00BA0F81" w:rsidP="00BA0F81">
                  <w:pPr>
                    <w:jc w:val="center"/>
                    <w:rPr>
                      <w:b/>
                      <w:sz w:val="22"/>
                      <w:szCs w:val="14"/>
                    </w:rPr>
                  </w:pPr>
                  <w:r>
                    <w:rPr>
                      <w:b/>
                      <w:sz w:val="22"/>
                      <w:szCs w:val="14"/>
                    </w:rPr>
                    <w:t xml:space="preserve">ул. Школьная, 1 </w:t>
                  </w:r>
                  <w:r>
                    <w:rPr>
                      <w:sz w:val="22"/>
                      <w:szCs w:val="14"/>
                    </w:rPr>
                    <w:t xml:space="preserve">  </w:t>
                  </w:r>
                  <w:r>
                    <w:rPr>
                      <w:b/>
                      <w:sz w:val="22"/>
                      <w:szCs w:val="14"/>
                    </w:rPr>
                    <w:t>тел.31-2-43</w:t>
                  </w:r>
                </w:p>
                <w:p w:rsidR="00BA0F81" w:rsidRDefault="00BA0F81" w:rsidP="00BA0F81">
                  <w:pPr>
                    <w:jc w:val="center"/>
                    <w:rPr>
                      <w:b/>
                      <w:sz w:val="22"/>
                      <w:szCs w:val="14"/>
                    </w:rPr>
                  </w:pPr>
                  <w:r>
                    <w:rPr>
                      <w:b/>
                      <w:sz w:val="22"/>
                      <w:szCs w:val="14"/>
                    </w:rPr>
                    <w:t>ИНН 0244001979   ОГРН  1060269017335</w:t>
                  </w:r>
                </w:p>
                <w:p w:rsidR="00146B30" w:rsidRDefault="00146B30">
                  <w:pPr>
                    <w:jc w:val="right"/>
                    <w:rPr>
                      <w:rFonts w:ascii="Arial New Bash" w:hAnsi="Arial New Bash"/>
                    </w:rPr>
                  </w:pPr>
                </w:p>
              </w:txbxContent>
            </v:textbox>
          </v:rect>
        </w:pict>
      </w:r>
      <w:r w:rsidR="005B06DA">
        <w:rPr>
          <w:noProof/>
          <w:sz w:val="28"/>
          <w:szCs w:val="28"/>
        </w:rPr>
        <w:pict>
          <v:rect id="_x0000_s1044" style="position:absolute;left:0;text-align:left;margin-left:5.15pt;margin-top:-13.95pt;width:204.1pt;height:103.9pt;z-index:251658752" stroked="f" strokeweight="0">
            <v:textbox style="mso-next-textbox:#_x0000_s1044" inset="0,0,0,0">
              <w:txbxContent>
                <w:p w:rsidR="00BA0F81" w:rsidRDefault="00BA0F81" w:rsidP="00BA0F81">
                  <w:pPr>
                    <w:pStyle w:val="3"/>
                    <w:ind w:right="145"/>
                    <w:jc w:val="left"/>
                    <w:rPr>
                      <w:rFonts w:ascii="Arial New Bash" w:hAnsi="Arial New Bash"/>
                      <w:sz w:val="22"/>
                      <w:szCs w:val="14"/>
                    </w:rPr>
                  </w:pPr>
                  <w:r>
                    <w:rPr>
                      <w:rFonts w:ascii="Arial New Bash" w:hAnsi="Arial New Bash"/>
                      <w:sz w:val="22"/>
                      <w:szCs w:val="14"/>
                    </w:rPr>
                    <w:t>БАШКОРТОСТАН РЕСПУБЛИКА</w:t>
                  </w:r>
                  <w:r>
                    <w:rPr>
                      <w:rFonts w:ascii="Arial New Bash" w:hAnsi="Arial New Bash"/>
                      <w:sz w:val="22"/>
                      <w:szCs w:val="14"/>
                      <w:lang w:val="tt-RU"/>
                    </w:rPr>
                    <w:t>Һ</w:t>
                  </w:r>
                  <w:r>
                    <w:rPr>
                      <w:rFonts w:ascii="Arial New Bash" w:hAnsi="Arial New Bash"/>
                      <w:sz w:val="22"/>
                      <w:szCs w:val="14"/>
                    </w:rPr>
                    <w:t>Ы</w:t>
                  </w:r>
                </w:p>
                <w:p w:rsidR="00BA0F81" w:rsidRDefault="00BA0F81" w:rsidP="00BA0F81">
                  <w:pPr>
                    <w:jc w:val="center"/>
                    <w:rPr>
                      <w:b/>
                      <w:sz w:val="22"/>
                      <w:szCs w:val="14"/>
                    </w:rPr>
                  </w:pPr>
                  <w:r>
                    <w:rPr>
                      <w:b/>
                      <w:sz w:val="22"/>
                      <w:szCs w:val="14"/>
                    </w:rPr>
                    <w:t>Туймазы районы</w:t>
                  </w:r>
                </w:p>
                <w:p w:rsidR="00BA0F81" w:rsidRPr="001B5F1D" w:rsidRDefault="00BA0F81" w:rsidP="00BA0F81">
                  <w:pPr>
                    <w:jc w:val="center"/>
                    <w:rPr>
                      <w:b/>
                      <w:sz w:val="22"/>
                      <w:szCs w:val="14"/>
                      <w:lang w:val="tt-RU"/>
                    </w:rPr>
                  </w:pPr>
                  <w:r>
                    <w:rPr>
                      <w:b/>
                      <w:sz w:val="22"/>
                      <w:szCs w:val="14"/>
                    </w:rPr>
                    <w:t>муниципаль районыны</w:t>
                  </w:r>
                  <w:r>
                    <w:rPr>
                      <w:b/>
                      <w:sz w:val="22"/>
                      <w:szCs w:val="14"/>
                      <w:lang w:val="tt-RU"/>
                    </w:rPr>
                    <w:t>ң</w:t>
                  </w:r>
                </w:p>
                <w:p w:rsidR="00BA0F81" w:rsidRDefault="00BA0F81" w:rsidP="00BA0F81">
                  <w:pPr>
                    <w:jc w:val="center"/>
                    <w:rPr>
                      <w:b/>
                      <w:sz w:val="22"/>
                      <w:szCs w:val="14"/>
                    </w:rPr>
                  </w:pPr>
                  <w:r>
                    <w:rPr>
                      <w:b/>
                      <w:sz w:val="22"/>
                      <w:szCs w:val="14"/>
                      <w:lang w:val="en-US"/>
                    </w:rPr>
                    <w:t>Y</w:t>
                  </w:r>
                  <w:r>
                    <w:rPr>
                      <w:b/>
                      <w:sz w:val="22"/>
                      <w:szCs w:val="14"/>
                    </w:rPr>
                    <w:t>рге Биш</w:t>
                  </w:r>
                  <w:r>
                    <w:rPr>
                      <w:b/>
                      <w:sz w:val="22"/>
                      <w:szCs w:val="14"/>
                      <w:lang w:val="tt-RU"/>
                    </w:rPr>
                    <w:t>е</w:t>
                  </w:r>
                  <w:r>
                    <w:rPr>
                      <w:b/>
                      <w:sz w:val="22"/>
                      <w:szCs w:val="14"/>
                    </w:rPr>
                    <w:t>нде ауыл советы</w:t>
                  </w:r>
                </w:p>
                <w:p w:rsidR="00BA0F81" w:rsidRPr="00F17056" w:rsidRDefault="00BA0F81" w:rsidP="00BA0F81">
                  <w:pPr>
                    <w:jc w:val="center"/>
                    <w:rPr>
                      <w:b/>
                      <w:sz w:val="22"/>
                      <w:szCs w:val="14"/>
                      <w:lang w:val="tt-RU"/>
                    </w:rPr>
                  </w:pPr>
                  <w:r>
                    <w:rPr>
                      <w:b/>
                      <w:sz w:val="22"/>
                      <w:szCs w:val="14"/>
                    </w:rPr>
                    <w:t>ауыл бил</w:t>
                  </w:r>
                  <w:r>
                    <w:rPr>
                      <w:b/>
                      <w:sz w:val="22"/>
                      <w:szCs w:val="14"/>
                      <w:lang w:val="tt-RU"/>
                    </w:rPr>
                    <w:t>ә</w:t>
                  </w:r>
                  <w:r>
                    <w:rPr>
                      <w:b/>
                      <w:sz w:val="22"/>
                      <w:szCs w:val="14"/>
                    </w:rPr>
                    <w:t>м</w:t>
                  </w:r>
                  <w:r>
                    <w:rPr>
                      <w:b/>
                      <w:sz w:val="22"/>
                      <w:szCs w:val="14"/>
                      <w:lang w:val="tt-RU"/>
                    </w:rPr>
                    <w:t>ә</w:t>
                  </w:r>
                  <w:r>
                    <w:rPr>
                      <w:b/>
                      <w:sz w:val="22"/>
                      <w:szCs w:val="14"/>
                      <w:lang w:val="en-US"/>
                    </w:rPr>
                    <w:t>h</w:t>
                  </w:r>
                  <w:r>
                    <w:rPr>
                      <w:b/>
                      <w:sz w:val="22"/>
                      <w:szCs w:val="14"/>
                    </w:rPr>
                    <w:t>е  Советы</w:t>
                  </w:r>
                </w:p>
                <w:p w:rsidR="00BA0F81" w:rsidRDefault="00BA0F81" w:rsidP="00BA0F81">
                  <w:pPr>
                    <w:ind w:right="344"/>
                    <w:jc w:val="center"/>
                    <w:rPr>
                      <w:b/>
                      <w:sz w:val="22"/>
                      <w:szCs w:val="14"/>
                    </w:rPr>
                  </w:pPr>
                  <w:r>
                    <w:rPr>
                      <w:b/>
                      <w:sz w:val="22"/>
                      <w:szCs w:val="14"/>
                    </w:rPr>
                    <w:t xml:space="preserve">452797, </w:t>
                  </w:r>
                  <w:r>
                    <w:rPr>
                      <w:b/>
                      <w:sz w:val="22"/>
                      <w:szCs w:val="14"/>
                      <w:lang w:val="en-US"/>
                    </w:rPr>
                    <w:t>Y</w:t>
                  </w:r>
                  <w:r>
                    <w:rPr>
                      <w:b/>
                      <w:sz w:val="22"/>
                      <w:szCs w:val="14"/>
                    </w:rPr>
                    <w:t>рге  Бишенде ауылы,</w:t>
                  </w:r>
                </w:p>
                <w:p w:rsidR="00BA0F81" w:rsidRDefault="00BA0F81" w:rsidP="00BA0F81">
                  <w:pPr>
                    <w:jc w:val="center"/>
                    <w:rPr>
                      <w:b/>
                      <w:sz w:val="22"/>
                      <w:szCs w:val="14"/>
                    </w:rPr>
                  </w:pPr>
                  <w:r>
                    <w:rPr>
                      <w:b/>
                      <w:sz w:val="22"/>
                      <w:szCs w:val="14"/>
                    </w:rPr>
                    <w:t>М</w:t>
                  </w:r>
                  <w:r>
                    <w:rPr>
                      <w:b/>
                      <w:sz w:val="22"/>
                      <w:szCs w:val="14"/>
                      <w:lang w:val="tt-RU"/>
                    </w:rPr>
                    <w:t>ә</w:t>
                  </w:r>
                  <w:r>
                    <w:rPr>
                      <w:b/>
                      <w:sz w:val="22"/>
                      <w:szCs w:val="14"/>
                    </w:rPr>
                    <w:t>кт</w:t>
                  </w:r>
                  <w:r>
                    <w:rPr>
                      <w:b/>
                      <w:sz w:val="22"/>
                      <w:szCs w:val="14"/>
                      <w:lang w:val="tt-RU"/>
                    </w:rPr>
                    <w:t>ә</w:t>
                  </w:r>
                  <w:r>
                    <w:rPr>
                      <w:b/>
                      <w:sz w:val="22"/>
                      <w:szCs w:val="14"/>
                    </w:rPr>
                    <w:t>п  урамы, 1       тел. 3-2-43</w:t>
                  </w:r>
                </w:p>
                <w:p w:rsidR="00BA0F81" w:rsidRDefault="00BA0F81" w:rsidP="00BA0F81">
                  <w:pPr>
                    <w:rPr>
                      <w:b/>
                      <w:sz w:val="22"/>
                      <w:szCs w:val="16"/>
                    </w:rPr>
                  </w:pPr>
                  <w:r>
                    <w:rPr>
                      <w:b/>
                      <w:sz w:val="22"/>
                      <w:szCs w:val="14"/>
                    </w:rPr>
                    <w:t xml:space="preserve">                 ИНН 0244001979      ОГРН 1060269017335</w:t>
                  </w:r>
                </w:p>
                <w:p w:rsidR="00146B30" w:rsidRPr="00BA0F81" w:rsidRDefault="00146B30">
                  <w:pPr>
                    <w:rPr>
                      <w:rFonts w:ascii="Arial New Bash" w:hAnsi="Arial New Bash"/>
                    </w:rPr>
                  </w:pPr>
                </w:p>
                <w:p w:rsidR="00146B30" w:rsidRDefault="00146B30">
                  <w:pPr>
                    <w:rPr>
                      <w:rFonts w:ascii="Arial New Bash" w:hAnsi="Arial New Bash"/>
                      <w:b/>
                      <w:sz w:val="22"/>
                    </w:rPr>
                  </w:pPr>
                </w:p>
              </w:txbxContent>
            </v:textbox>
          </v:rect>
        </w:pict>
      </w:r>
    </w:p>
    <w:p w:rsidR="00742B18" w:rsidRPr="00287BF7" w:rsidRDefault="00742B18">
      <w:pPr>
        <w:jc w:val="center"/>
        <w:rPr>
          <w:noProof/>
          <w:sz w:val="28"/>
          <w:szCs w:val="28"/>
        </w:rPr>
      </w:pPr>
    </w:p>
    <w:p w:rsidR="00742B18" w:rsidRPr="00287BF7" w:rsidRDefault="00742B18">
      <w:pPr>
        <w:jc w:val="center"/>
        <w:rPr>
          <w:noProof/>
          <w:sz w:val="28"/>
          <w:szCs w:val="28"/>
        </w:rPr>
      </w:pPr>
    </w:p>
    <w:p w:rsidR="00742B18" w:rsidRPr="00287BF7" w:rsidRDefault="00742B18">
      <w:pPr>
        <w:jc w:val="center"/>
        <w:rPr>
          <w:noProof/>
          <w:sz w:val="28"/>
          <w:szCs w:val="28"/>
        </w:rPr>
      </w:pPr>
    </w:p>
    <w:p w:rsidR="00742B18" w:rsidRPr="00287BF7" w:rsidRDefault="00742B18">
      <w:pPr>
        <w:jc w:val="center"/>
        <w:rPr>
          <w:noProof/>
          <w:sz w:val="28"/>
          <w:szCs w:val="28"/>
        </w:rPr>
      </w:pPr>
    </w:p>
    <w:p w:rsidR="00742B18" w:rsidRPr="00287BF7" w:rsidRDefault="00742B18">
      <w:pPr>
        <w:rPr>
          <w:sz w:val="28"/>
          <w:szCs w:val="28"/>
        </w:rPr>
      </w:pPr>
    </w:p>
    <w:p w:rsidR="00742B18" w:rsidRPr="00287BF7" w:rsidRDefault="005B06DA">
      <w:pPr>
        <w:pStyle w:val="9"/>
        <w:rPr>
          <w:szCs w:val="28"/>
        </w:rPr>
      </w:pPr>
      <w:r>
        <w:rPr>
          <w:noProof/>
          <w:szCs w:val="28"/>
        </w:rPr>
        <w:pict>
          <v:line id="_x0000_s1027" style="position:absolute;left:0;text-align:left;z-index:251656704" from="23.15pt,14.9pt" to="508.4pt,14.9pt" strokeweight="1.5pt"/>
        </w:pict>
      </w:r>
    </w:p>
    <w:p w:rsidR="00BA0F81" w:rsidRDefault="00BA0F81">
      <w:pPr>
        <w:pStyle w:val="9"/>
        <w:rPr>
          <w:szCs w:val="28"/>
          <w:lang w:val="en-US"/>
        </w:rPr>
      </w:pPr>
    </w:p>
    <w:p w:rsidR="00742B18" w:rsidRDefault="00742B18">
      <w:pPr>
        <w:pStyle w:val="9"/>
        <w:rPr>
          <w:szCs w:val="28"/>
        </w:rPr>
      </w:pPr>
      <w:r w:rsidRPr="00287BF7">
        <w:rPr>
          <w:szCs w:val="28"/>
        </w:rPr>
        <w:t xml:space="preserve"> </w:t>
      </w:r>
      <w:r w:rsidR="00CE7864">
        <w:rPr>
          <w:szCs w:val="28"/>
        </w:rPr>
        <w:t>К</w:t>
      </w:r>
      <w:r w:rsidRPr="00287BF7">
        <w:rPr>
          <w:szCs w:val="28"/>
        </w:rPr>
        <w:t>АРАР</w:t>
      </w:r>
      <w:r w:rsidRPr="00287BF7">
        <w:rPr>
          <w:b w:val="0"/>
          <w:szCs w:val="28"/>
        </w:rPr>
        <w:t xml:space="preserve">                                                          </w:t>
      </w:r>
      <w:r w:rsidRPr="00287BF7">
        <w:rPr>
          <w:szCs w:val="28"/>
        </w:rPr>
        <w:t>РЕШЕНИЕ</w:t>
      </w:r>
    </w:p>
    <w:p w:rsidR="00C912BA" w:rsidRPr="003745B5" w:rsidRDefault="00C912BA" w:rsidP="00C912BA">
      <w:pPr>
        <w:rPr>
          <w:sz w:val="28"/>
          <w:szCs w:val="28"/>
        </w:rPr>
      </w:pPr>
      <w:r>
        <w:rPr>
          <w:sz w:val="28"/>
          <w:szCs w:val="28"/>
        </w:rPr>
        <w:t>« 18»_</w:t>
      </w:r>
      <w:r>
        <w:rPr>
          <w:sz w:val="28"/>
          <w:szCs w:val="28"/>
          <w:u w:val="single"/>
        </w:rPr>
        <w:t>май</w:t>
      </w:r>
      <w:r>
        <w:rPr>
          <w:sz w:val="28"/>
          <w:szCs w:val="28"/>
        </w:rPr>
        <w:t>_  2018 й.                   №  147              «18»  _</w:t>
      </w:r>
      <w:r>
        <w:rPr>
          <w:sz w:val="28"/>
          <w:szCs w:val="28"/>
          <w:u w:val="single"/>
        </w:rPr>
        <w:t>май</w:t>
      </w:r>
      <w:r>
        <w:rPr>
          <w:sz w:val="28"/>
          <w:szCs w:val="28"/>
        </w:rPr>
        <w:t>___  2018г.</w:t>
      </w:r>
    </w:p>
    <w:p w:rsidR="00C912BA" w:rsidRPr="003745B5" w:rsidRDefault="00C912BA" w:rsidP="00C912BA">
      <w:pPr>
        <w:rPr>
          <w:sz w:val="28"/>
          <w:szCs w:val="28"/>
        </w:rPr>
      </w:pPr>
    </w:p>
    <w:p w:rsidR="00C912BA" w:rsidRPr="00C912BA" w:rsidRDefault="00C912BA" w:rsidP="00C912BA"/>
    <w:p w:rsidR="00113D68" w:rsidRPr="00287BF7" w:rsidRDefault="00113D68" w:rsidP="00732B71">
      <w:pPr>
        <w:rPr>
          <w:sz w:val="28"/>
          <w:szCs w:val="28"/>
        </w:rPr>
      </w:pPr>
    </w:p>
    <w:p w:rsidR="00D926AE" w:rsidRPr="00C125E9" w:rsidRDefault="006D3460" w:rsidP="00C125E9">
      <w:pPr>
        <w:ind w:firstLine="720"/>
        <w:jc w:val="center"/>
        <w:rPr>
          <w:sz w:val="28"/>
          <w:szCs w:val="28"/>
        </w:rPr>
      </w:pPr>
      <w:r w:rsidRPr="00C125E9">
        <w:rPr>
          <w:bCs/>
          <w:sz w:val="28"/>
          <w:szCs w:val="28"/>
        </w:rPr>
        <w:t>О внесении изменений и дополнений в решение</w:t>
      </w:r>
      <w:r w:rsidRPr="00C125E9">
        <w:rPr>
          <w:b/>
          <w:sz w:val="28"/>
          <w:szCs w:val="28"/>
        </w:rPr>
        <w:t xml:space="preserve"> </w:t>
      </w:r>
      <w:r w:rsidR="00D926AE" w:rsidRPr="00C125E9">
        <w:rPr>
          <w:sz w:val="28"/>
          <w:szCs w:val="28"/>
        </w:rPr>
        <w:t>Совета сельского поселения Верхнебишиндинский сельсовет муниципального района Туймазинский район Республики Башкортостан от 20.03.2013</w:t>
      </w:r>
      <w:r w:rsidR="00C125E9">
        <w:rPr>
          <w:sz w:val="28"/>
          <w:szCs w:val="28"/>
        </w:rPr>
        <w:t xml:space="preserve"> </w:t>
      </w:r>
      <w:r w:rsidR="00D926AE" w:rsidRPr="00C125E9">
        <w:rPr>
          <w:sz w:val="28"/>
          <w:szCs w:val="28"/>
        </w:rPr>
        <w:t>№</w:t>
      </w:r>
      <w:r w:rsidR="00C125E9">
        <w:rPr>
          <w:sz w:val="28"/>
          <w:szCs w:val="28"/>
        </w:rPr>
        <w:t xml:space="preserve"> </w:t>
      </w:r>
      <w:r w:rsidR="00D926AE" w:rsidRPr="00C125E9">
        <w:rPr>
          <w:sz w:val="28"/>
          <w:szCs w:val="28"/>
        </w:rPr>
        <w:t xml:space="preserve">124 «О порядке оформления прав пользования муниципальным имуществом сельского поселения Верхнебишиндинский сельсовет муниципального района Туймазинский район Республики Башкортостан  и об определении годовой арендной платы  за  пользование муниципальным  имуществом сельского поселения Верхнебишиндинский сельсовет муниципального района </w:t>
      </w:r>
    </w:p>
    <w:p w:rsidR="00D926AE" w:rsidRPr="00C125E9" w:rsidRDefault="00D926AE" w:rsidP="00D926AE">
      <w:pPr>
        <w:ind w:firstLine="720"/>
        <w:jc w:val="center"/>
        <w:rPr>
          <w:sz w:val="28"/>
          <w:szCs w:val="28"/>
        </w:rPr>
      </w:pPr>
      <w:r w:rsidRPr="00C125E9">
        <w:rPr>
          <w:sz w:val="28"/>
          <w:szCs w:val="28"/>
        </w:rPr>
        <w:t>Туймазинский район Республики Башкортостан»</w:t>
      </w:r>
    </w:p>
    <w:p w:rsidR="00C125E9" w:rsidRDefault="00C125E9" w:rsidP="006D3460">
      <w:pPr>
        <w:jc w:val="both"/>
        <w:rPr>
          <w:sz w:val="28"/>
          <w:szCs w:val="28"/>
        </w:rPr>
      </w:pPr>
    </w:p>
    <w:p w:rsidR="0002349F" w:rsidRPr="00C125E9" w:rsidRDefault="006D3460" w:rsidP="00C125E9">
      <w:pPr>
        <w:ind w:firstLine="851"/>
        <w:jc w:val="both"/>
        <w:rPr>
          <w:sz w:val="28"/>
          <w:szCs w:val="28"/>
        </w:rPr>
      </w:pPr>
      <w:r w:rsidRPr="00C125E9">
        <w:rPr>
          <w:sz w:val="28"/>
          <w:szCs w:val="28"/>
        </w:rPr>
        <w:t xml:space="preserve">В соответствии с Гражданским кодексом Российской Федерации, Постановлением Правительства Республики Башкортостан от 29 декабря 2007 года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 изменениями и дополнениями), Совет </w:t>
      </w:r>
      <w:r w:rsidR="00E93470" w:rsidRPr="00C125E9">
        <w:rPr>
          <w:sz w:val="28"/>
          <w:szCs w:val="28"/>
        </w:rPr>
        <w:t xml:space="preserve">сельского поселения Верхнебишиндинский сельсовет </w:t>
      </w:r>
      <w:r w:rsidRPr="00C125E9">
        <w:rPr>
          <w:sz w:val="28"/>
          <w:szCs w:val="28"/>
        </w:rPr>
        <w:t>муниципального района Туймазинский район</w:t>
      </w:r>
    </w:p>
    <w:p w:rsidR="00E93470" w:rsidRPr="00C125E9" w:rsidRDefault="00E93470" w:rsidP="007572CF">
      <w:pPr>
        <w:jc w:val="center"/>
        <w:rPr>
          <w:b/>
          <w:spacing w:val="20"/>
          <w:sz w:val="28"/>
          <w:szCs w:val="28"/>
        </w:rPr>
      </w:pPr>
    </w:p>
    <w:p w:rsidR="00515B59" w:rsidRPr="00C125E9" w:rsidRDefault="00515B59" w:rsidP="007572CF">
      <w:pPr>
        <w:jc w:val="center"/>
        <w:rPr>
          <w:b/>
          <w:spacing w:val="20"/>
          <w:sz w:val="28"/>
          <w:szCs w:val="28"/>
        </w:rPr>
      </w:pPr>
      <w:r w:rsidRPr="00C125E9">
        <w:rPr>
          <w:b/>
          <w:spacing w:val="20"/>
          <w:sz w:val="28"/>
          <w:szCs w:val="28"/>
        </w:rPr>
        <w:t>РЕШИЛ:</w:t>
      </w:r>
    </w:p>
    <w:p w:rsidR="00D21697" w:rsidRPr="00C125E9" w:rsidRDefault="00D21697" w:rsidP="007572CF">
      <w:pPr>
        <w:jc w:val="center"/>
        <w:rPr>
          <w:b/>
          <w:spacing w:val="20"/>
          <w:sz w:val="28"/>
          <w:szCs w:val="28"/>
        </w:rPr>
      </w:pPr>
    </w:p>
    <w:p w:rsidR="00537616" w:rsidRPr="00C125E9" w:rsidRDefault="0015570F" w:rsidP="0065631C">
      <w:pPr>
        <w:pStyle w:val="af2"/>
        <w:numPr>
          <w:ilvl w:val="0"/>
          <w:numId w:val="17"/>
        </w:numPr>
        <w:tabs>
          <w:tab w:val="clear" w:pos="720"/>
          <w:tab w:val="num" w:pos="0"/>
          <w:tab w:val="left" w:pos="426"/>
        </w:tabs>
        <w:ind w:left="0" w:firstLine="0"/>
        <w:jc w:val="both"/>
        <w:rPr>
          <w:sz w:val="28"/>
          <w:szCs w:val="28"/>
        </w:rPr>
      </w:pPr>
      <w:r w:rsidRPr="00C125E9">
        <w:rPr>
          <w:sz w:val="28"/>
          <w:szCs w:val="28"/>
        </w:rPr>
        <w:t xml:space="preserve">Внести в решение Совета </w:t>
      </w:r>
      <w:r w:rsidR="00E93470" w:rsidRPr="00C125E9">
        <w:rPr>
          <w:sz w:val="28"/>
          <w:szCs w:val="28"/>
        </w:rPr>
        <w:t>сельского поселения Верхнебишиндинский сельсовет муниципального района Туймазинский район Республики Башкортостан от 20.03.2013 №124 «О порядке оформления прав пользования муниципальным имуществом сельского поселения Верхнебишиндинский сельсовет муниципального района Туймазинский район Республики Башкортостан и об определении годовой арендной платы за пользование муниципальным имуществом сельского поселения Верхнебишиндинский сельсовет муниципального района Туймазинский район Республики Башкортостан»</w:t>
      </w:r>
      <w:r w:rsidRPr="00C125E9">
        <w:rPr>
          <w:sz w:val="28"/>
          <w:szCs w:val="28"/>
        </w:rPr>
        <w:t xml:space="preserve"> (с последующими изменениями)</w:t>
      </w:r>
      <w:r w:rsidR="0073509E" w:rsidRPr="00C125E9">
        <w:rPr>
          <w:sz w:val="28"/>
          <w:szCs w:val="28"/>
        </w:rPr>
        <w:t xml:space="preserve"> следующие изменения и дополнению согласно приложения</w:t>
      </w:r>
      <w:r w:rsidRPr="00C125E9">
        <w:rPr>
          <w:sz w:val="28"/>
          <w:szCs w:val="28"/>
        </w:rPr>
        <w:t>.</w:t>
      </w:r>
      <w:r w:rsidR="007572CF" w:rsidRPr="00C125E9">
        <w:rPr>
          <w:sz w:val="28"/>
          <w:szCs w:val="28"/>
        </w:rPr>
        <w:t xml:space="preserve"> </w:t>
      </w:r>
    </w:p>
    <w:p w:rsidR="006D3460" w:rsidRPr="00C125E9" w:rsidRDefault="006D3460" w:rsidP="00E93470">
      <w:pPr>
        <w:tabs>
          <w:tab w:val="left" w:pos="567"/>
        </w:tabs>
        <w:jc w:val="both"/>
        <w:rPr>
          <w:sz w:val="28"/>
          <w:szCs w:val="28"/>
        </w:rPr>
      </w:pPr>
      <w:r w:rsidRPr="00C125E9">
        <w:rPr>
          <w:sz w:val="28"/>
          <w:szCs w:val="28"/>
        </w:rPr>
        <w:t xml:space="preserve">2. Настоящее решение вступает в силу </w:t>
      </w:r>
      <w:r w:rsidR="0065631C">
        <w:rPr>
          <w:sz w:val="28"/>
          <w:szCs w:val="28"/>
        </w:rPr>
        <w:t xml:space="preserve">с </w:t>
      </w:r>
      <w:r w:rsidRPr="00C125E9">
        <w:rPr>
          <w:sz w:val="28"/>
          <w:szCs w:val="28"/>
        </w:rPr>
        <w:t xml:space="preserve">даты подписания и подлежит размещению на официальном сайте Администрации </w:t>
      </w:r>
      <w:r w:rsidR="00E93470" w:rsidRPr="00C125E9">
        <w:rPr>
          <w:sz w:val="28"/>
          <w:szCs w:val="28"/>
        </w:rPr>
        <w:t xml:space="preserve">сельского поселения Верхнебишиндинский сельсовет </w:t>
      </w:r>
      <w:r w:rsidRPr="00C125E9">
        <w:rPr>
          <w:sz w:val="28"/>
          <w:szCs w:val="28"/>
        </w:rPr>
        <w:t>муниципального района Туймазинский район Республики Башкортостан</w:t>
      </w:r>
      <w:r w:rsidR="00E93470" w:rsidRPr="00C125E9">
        <w:rPr>
          <w:sz w:val="28"/>
          <w:szCs w:val="28"/>
        </w:rPr>
        <w:t>.</w:t>
      </w:r>
    </w:p>
    <w:p w:rsidR="006D3460" w:rsidRPr="00C125E9" w:rsidRDefault="006D3460" w:rsidP="00C125E9">
      <w:pPr>
        <w:tabs>
          <w:tab w:val="left" w:pos="0"/>
          <w:tab w:val="left" w:pos="284"/>
        </w:tabs>
        <w:jc w:val="both"/>
        <w:rPr>
          <w:sz w:val="28"/>
          <w:szCs w:val="28"/>
        </w:rPr>
      </w:pPr>
      <w:r w:rsidRPr="00C125E9">
        <w:rPr>
          <w:sz w:val="28"/>
          <w:szCs w:val="28"/>
        </w:rPr>
        <w:lastRenderedPageBreak/>
        <w:t xml:space="preserve">3. Контроль за исполнением настоящего решения возложить на постоянную комиссию Совета </w:t>
      </w:r>
      <w:r w:rsidR="00E93470" w:rsidRPr="00C125E9">
        <w:rPr>
          <w:sz w:val="28"/>
          <w:szCs w:val="28"/>
        </w:rPr>
        <w:t xml:space="preserve">сельского поселения Верхнебишиндинский сельсовет </w:t>
      </w:r>
      <w:r w:rsidRPr="00C125E9">
        <w:rPr>
          <w:sz w:val="28"/>
          <w:szCs w:val="28"/>
        </w:rPr>
        <w:t xml:space="preserve">муниципального района Туймазинский район по бюджету, налогам и вопросам </w:t>
      </w:r>
      <w:r w:rsidR="00C125E9" w:rsidRPr="00C125E9">
        <w:rPr>
          <w:sz w:val="28"/>
          <w:szCs w:val="28"/>
        </w:rPr>
        <w:t xml:space="preserve">муниципальной </w:t>
      </w:r>
      <w:r w:rsidRPr="00C125E9">
        <w:rPr>
          <w:sz w:val="28"/>
          <w:szCs w:val="28"/>
        </w:rPr>
        <w:t>собственности (</w:t>
      </w:r>
      <w:r w:rsidR="00C125E9" w:rsidRPr="00C125E9">
        <w:rPr>
          <w:sz w:val="28"/>
          <w:szCs w:val="28"/>
        </w:rPr>
        <w:t>Мухаметшин А.М.</w:t>
      </w:r>
      <w:r w:rsidRPr="00C125E9">
        <w:rPr>
          <w:sz w:val="28"/>
          <w:szCs w:val="28"/>
        </w:rPr>
        <w:t>)</w:t>
      </w:r>
    </w:p>
    <w:p w:rsidR="00C125E9" w:rsidRPr="00C125E9" w:rsidRDefault="00C125E9" w:rsidP="00D926AE">
      <w:pPr>
        <w:widowControl w:val="0"/>
        <w:autoSpaceDE w:val="0"/>
        <w:autoSpaceDN w:val="0"/>
        <w:adjustRightInd w:val="0"/>
        <w:ind w:left="-180" w:firstLine="180"/>
        <w:jc w:val="both"/>
        <w:rPr>
          <w:sz w:val="32"/>
          <w:szCs w:val="32"/>
        </w:rPr>
      </w:pPr>
    </w:p>
    <w:p w:rsidR="00D926AE" w:rsidRPr="00C125E9" w:rsidRDefault="00D926AE" w:rsidP="00D926AE">
      <w:pPr>
        <w:widowControl w:val="0"/>
        <w:autoSpaceDE w:val="0"/>
        <w:autoSpaceDN w:val="0"/>
        <w:adjustRightInd w:val="0"/>
        <w:ind w:left="-180" w:firstLine="180"/>
        <w:jc w:val="both"/>
        <w:rPr>
          <w:sz w:val="32"/>
          <w:szCs w:val="32"/>
        </w:rPr>
      </w:pPr>
    </w:p>
    <w:p w:rsidR="00E93470" w:rsidRPr="00C125E9" w:rsidRDefault="00E93470" w:rsidP="00E93470">
      <w:pPr>
        <w:pStyle w:val="30"/>
        <w:ind w:left="0"/>
        <w:rPr>
          <w:szCs w:val="28"/>
        </w:rPr>
      </w:pPr>
      <w:r w:rsidRPr="00C125E9">
        <w:rPr>
          <w:szCs w:val="28"/>
        </w:rPr>
        <w:t xml:space="preserve">Председатель Совета </w:t>
      </w:r>
    </w:p>
    <w:p w:rsidR="00D926AE" w:rsidRPr="00C125E9" w:rsidRDefault="0065631C" w:rsidP="00D926AE">
      <w:pPr>
        <w:widowControl w:val="0"/>
        <w:autoSpaceDE w:val="0"/>
        <w:autoSpaceDN w:val="0"/>
        <w:adjustRightInd w:val="0"/>
        <w:ind w:left="-180" w:firstLine="180"/>
        <w:jc w:val="both"/>
        <w:rPr>
          <w:sz w:val="28"/>
          <w:szCs w:val="28"/>
        </w:rPr>
      </w:pPr>
      <w:r>
        <w:rPr>
          <w:sz w:val="28"/>
          <w:szCs w:val="28"/>
        </w:rPr>
        <w:t>с</w:t>
      </w:r>
      <w:r w:rsidR="00E93470" w:rsidRPr="00C125E9">
        <w:rPr>
          <w:sz w:val="28"/>
          <w:szCs w:val="28"/>
        </w:rPr>
        <w:t xml:space="preserve">ельского поселения </w:t>
      </w:r>
      <w:r w:rsidR="00D926AE" w:rsidRPr="00C125E9">
        <w:rPr>
          <w:sz w:val="28"/>
          <w:szCs w:val="28"/>
        </w:rPr>
        <w:t>Верхнебишиндинский сельсовет</w:t>
      </w:r>
    </w:p>
    <w:p w:rsidR="00D926AE" w:rsidRPr="00C125E9" w:rsidRDefault="00D926AE" w:rsidP="00D926AE">
      <w:pPr>
        <w:widowControl w:val="0"/>
        <w:autoSpaceDE w:val="0"/>
        <w:autoSpaceDN w:val="0"/>
        <w:adjustRightInd w:val="0"/>
        <w:ind w:left="-180" w:firstLine="180"/>
        <w:jc w:val="both"/>
        <w:rPr>
          <w:sz w:val="28"/>
          <w:szCs w:val="28"/>
        </w:rPr>
      </w:pPr>
      <w:r w:rsidRPr="00C125E9">
        <w:rPr>
          <w:sz w:val="28"/>
          <w:szCs w:val="28"/>
        </w:rPr>
        <w:t>муниципального района</w:t>
      </w:r>
    </w:p>
    <w:p w:rsidR="0015570F" w:rsidRPr="00C125E9" w:rsidRDefault="00D926AE" w:rsidP="00E93470">
      <w:pPr>
        <w:widowControl w:val="0"/>
        <w:autoSpaceDE w:val="0"/>
        <w:autoSpaceDN w:val="0"/>
        <w:adjustRightInd w:val="0"/>
        <w:ind w:left="-180" w:firstLine="180"/>
        <w:jc w:val="both"/>
        <w:rPr>
          <w:sz w:val="28"/>
          <w:szCs w:val="28"/>
        </w:rPr>
      </w:pPr>
      <w:r w:rsidRPr="00C125E9">
        <w:rPr>
          <w:sz w:val="28"/>
          <w:szCs w:val="28"/>
        </w:rPr>
        <w:t>Туймазинский район</w:t>
      </w:r>
      <w:r w:rsidR="00E93470" w:rsidRPr="00C125E9">
        <w:rPr>
          <w:sz w:val="28"/>
          <w:szCs w:val="28"/>
        </w:rPr>
        <w:t xml:space="preserve"> </w:t>
      </w:r>
      <w:r w:rsidRPr="00C125E9">
        <w:rPr>
          <w:sz w:val="28"/>
          <w:szCs w:val="28"/>
        </w:rPr>
        <w:t xml:space="preserve">                                               </w:t>
      </w:r>
      <w:r w:rsidR="00E93470" w:rsidRPr="00C125E9">
        <w:rPr>
          <w:sz w:val="28"/>
          <w:szCs w:val="28"/>
        </w:rPr>
        <w:t xml:space="preserve">              </w:t>
      </w:r>
      <w:r w:rsidRPr="00C125E9">
        <w:rPr>
          <w:sz w:val="28"/>
          <w:szCs w:val="28"/>
        </w:rPr>
        <w:t xml:space="preserve">         Р.А.Миннуллин</w:t>
      </w:r>
    </w:p>
    <w:p w:rsidR="00C125E9" w:rsidRDefault="00C125E9" w:rsidP="004106AA">
      <w:pPr>
        <w:pStyle w:val="ConsPlusNormal"/>
        <w:ind w:left="4944"/>
        <w:jc w:val="both"/>
        <w:outlineLvl w:val="0"/>
        <w:rPr>
          <w:rFonts w:ascii="Times New Roman" w:hAnsi="Times New Roman" w:cs="Times New Roman"/>
          <w:sz w:val="28"/>
          <w:szCs w:val="28"/>
        </w:rPr>
      </w:pPr>
    </w:p>
    <w:p w:rsidR="00C125E9" w:rsidRDefault="00C125E9" w:rsidP="004106AA">
      <w:pPr>
        <w:pStyle w:val="ConsPlusNormal"/>
        <w:ind w:left="4944"/>
        <w:jc w:val="both"/>
        <w:outlineLvl w:val="0"/>
        <w:rPr>
          <w:rFonts w:ascii="Times New Roman" w:hAnsi="Times New Roman" w:cs="Times New Roman"/>
          <w:sz w:val="28"/>
          <w:szCs w:val="28"/>
        </w:rPr>
      </w:pPr>
    </w:p>
    <w:p w:rsidR="00C125E9" w:rsidRDefault="00C125E9" w:rsidP="00C125E9">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18 мая 2018 года</w:t>
      </w:r>
    </w:p>
    <w:p w:rsidR="00C125E9" w:rsidRDefault="00C125E9" w:rsidP="00C125E9">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№147</w:t>
      </w:r>
    </w:p>
    <w:p w:rsidR="00C125E9" w:rsidRDefault="00C125E9" w:rsidP="004106AA">
      <w:pPr>
        <w:pStyle w:val="ConsPlusNormal"/>
        <w:ind w:left="4944"/>
        <w:jc w:val="both"/>
        <w:outlineLvl w:val="0"/>
        <w:rPr>
          <w:rFonts w:ascii="Times New Roman" w:hAnsi="Times New Roman" w:cs="Times New Roman"/>
          <w:sz w:val="28"/>
          <w:szCs w:val="28"/>
        </w:rPr>
      </w:pPr>
    </w:p>
    <w:p w:rsidR="00C125E9" w:rsidRDefault="00C125E9" w:rsidP="004106AA">
      <w:pPr>
        <w:pStyle w:val="ConsPlusNormal"/>
        <w:ind w:left="4944"/>
        <w:jc w:val="both"/>
        <w:outlineLvl w:val="0"/>
        <w:rPr>
          <w:rFonts w:ascii="Times New Roman" w:hAnsi="Times New Roman" w:cs="Times New Roman"/>
          <w:sz w:val="28"/>
          <w:szCs w:val="28"/>
        </w:rPr>
        <w:sectPr w:rsidR="00C125E9" w:rsidSect="000C69B9">
          <w:footerReference w:type="default" r:id="rId8"/>
          <w:type w:val="continuous"/>
          <w:pgSz w:w="11906" w:h="16838"/>
          <w:pgMar w:top="851" w:right="849" w:bottom="851" w:left="1418" w:header="720" w:footer="720" w:gutter="0"/>
          <w:cols w:space="708"/>
          <w:titlePg/>
          <w:docGrid w:linePitch="360"/>
        </w:sectPr>
      </w:pPr>
    </w:p>
    <w:p w:rsidR="00D033AC" w:rsidRPr="00C125E9" w:rsidRDefault="004106AA" w:rsidP="00C125E9">
      <w:pPr>
        <w:pStyle w:val="ConsPlusNormal"/>
        <w:ind w:left="5103" w:firstLine="0"/>
        <w:outlineLvl w:val="0"/>
        <w:rPr>
          <w:rFonts w:ascii="Times New Roman" w:hAnsi="Times New Roman" w:cs="Times New Roman"/>
          <w:sz w:val="26"/>
          <w:szCs w:val="26"/>
        </w:rPr>
      </w:pPr>
      <w:r w:rsidRPr="00C125E9">
        <w:rPr>
          <w:rFonts w:ascii="Times New Roman" w:hAnsi="Times New Roman" w:cs="Times New Roman"/>
          <w:sz w:val="26"/>
          <w:szCs w:val="26"/>
        </w:rPr>
        <w:lastRenderedPageBreak/>
        <w:t xml:space="preserve">Приложение </w:t>
      </w:r>
    </w:p>
    <w:p w:rsidR="004106AA" w:rsidRPr="00C125E9" w:rsidRDefault="004106AA" w:rsidP="00C125E9">
      <w:pPr>
        <w:pStyle w:val="ConsPlusNormal"/>
        <w:ind w:left="5103" w:firstLine="0"/>
        <w:outlineLvl w:val="0"/>
        <w:rPr>
          <w:rFonts w:ascii="Times New Roman" w:hAnsi="Times New Roman" w:cs="Times New Roman"/>
          <w:sz w:val="26"/>
          <w:szCs w:val="26"/>
        </w:rPr>
      </w:pPr>
      <w:r w:rsidRPr="00C125E9">
        <w:rPr>
          <w:rFonts w:ascii="Times New Roman" w:hAnsi="Times New Roman" w:cs="Times New Roman"/>
          <w:sz w:val="26"/>
          <w:szCs w:val="26"/>
        </w:rPr>
        <w:t xml:space="preserve">к Решению Совета </w:t>
      </w:r>
    </w:p>
    <w:p w:rsidR="004106AA" w:rsidRPr="00C125E9" w:rsidRDefault="00C125E9" w:rsidP="00C125E9">
      <w:pPr>
        <w:pStyle w:val="ConsPlusNormal"/>
        <w:ind w:left="5103" w:firstLine="0"/>
        <w:outlineLvl w:val="0"/>
        <w:rPr>
          <w:rFonts w:ascii="Times New Roman" w:hAnsi="Times New Roman" w:cs="Times New Roman"/>
          <w:sz w:val="26"/>
          <w:szCs w:val="26"/>
        </w:rPr>
      </w:pPr>
      <w:r w:rsidRPr="00C125E9">
        <w:rPr>
          <w:rFonts w:ascii="Times New Roman" w:hAnsi="Times New Roman" w:cs="Times New Roman"/>
          <w:sz w:val="26"/>
          <w:szCs w:val="26"/>
        </w:rPr>
        <w:t>сельского поселения Верхнебишиндинский сельсовет</w:t>
      </w:r>
      <w:r w:rsidRPr="00C125E9">
        <w:rPr>
          <w:sz w:val="26"/>
          <w:szCs w:val="26"/>
        </w:rPr>
        <w:t xml:space="preserve"> </w:t>
      </w:r>
      <w:r w:rsidR="004106AA" w:rsidRPr="00C125E9">
        <w:rPr>
          <w:rFonts w:ascii="Times New Roman" w:hAnsi="Times New Roman" w:cs="Times New Roman"/>
          <w:sz w:val="26"/>
          <w:szCs w:val="26"/>
        </w:rPr>
        <w:t>муниципального района</w:t>
      </w:r>
    </w:p>
    <w:p w:rsidR="004106AA" w:rsidRPr="00C125E9" w:rsidRDefault="004106AA" w:rsidP="00C125E9">
      <w:pPr>
        <w:pStyle w:val="ConsPlusNormal"/>
        <w:ind w:left="5103" w:firstLine="0"/>
        <w:outlineLvl w:val="0"/>
        <w:rPr>
          <w:rFonts w:ascii="Times New Roman" w:hAnsi="Times New Roman" w:cs="Times New Roman"/>
          <w:sz w:val="26"/>
          <w:szCs w:val="26"/>
        </w:rPr>
      </w:pPr>
      <w:r w:rsidRPr="00C125E9">
        <w:rPr>
          <w:rFonts w:ascii="Times New Roman" w:hAnsi="Times New Roman" w:cs="Times New Roman"/>
          <w:sz w:val="26"/>
          <w:szCs w:val="26"/>
        </w:rPr>
        <w:t>Туймазинский район</w:t>
      </w:r>
    </w:p>
    <w:p w:rsidR="004106AA" w:rsidRPr="00C125E9" w:rsidRDefault="004106AA" w:rsidP="00C125E9">
      <w:pPr>
        <w:pStyle w:val="ConsPlusNormal"/>
        <w:ind w:left="5103" w:firstLine="0"/>
        <w:outlineLvl w:val="0"/>
        <w:rPr>
          <w:rFonts w:ascii="Times New Roman" w:hAnsi="Times New Roman" w:cs="Times New Roman"/>
          <w:sz w:val="26"/>
          <w:szCs w:val="26"/>
        </w:rPr>
      </w:pPr>
      <w:r w:rsidRPr="00C125E9">
        <w:rPr>
          <w:rFonts w:ascii="Times New Roman" w:hAnsi="Times New Roman" w:cs="Times New Roman"/>
          <w:sz w:val="26"/>
          <w:szCs w:val="26"/>
        </w:rPr>
        <w:t>Республики Башкортостан</w:t>
      </w:r>
    </w:p>
    <w:p w:rsidR="004106AA" w:rsidRPr="00C125E9" w:rsidRDefault="00180270" w:rsidP="00C125E9">
      <w:pPr>
        <w:pStyle w:val="ConsPlusNormal"/>
        <w:ind w:left="5103" w:firstLine="0"/>
        <w:outlineLvl w:val="0"/>
        <w:rPr>
          <w:rFonts w:ascii="Times New Roman" w:hAnsi="Times New Roman" w:cs="Times New Roman"/>
          <w:sz w:val="26"/>
          <w:szCs w:val="26"/>
        </w:rPr>
      </w:pPr>
      <w:r w:rsidRPr="00C125E9">
        <w:rPr>
          <w:rFonts w:ascii="Times New Roman" w:hAnsi="Times New Roman" w:cs="Times New Roman"/>
          <w:sz w:val="26"/>
          <w:szCs w:val="26"/>
        </w:rPr>
        <w:t xml:space="preserve"> </w:t>
      </w:r>
      <w:r w:rsidR="004106AA" w:rsidRPr="00C125E9">
        <w:rPr>
          <w:rFonts w:ascii="Times New Roman" w:hAnsi="Times New Roman" w:cs="Times New Roman"/>
          <w:sz w:val="26"/>
          <w:szCs w:val="26"/>
        </w:rPr>
        <w:t xml:space="preserve">от </w:t>
      </w:r>
      <w:r w:rsidRPr="00C125E9">
        <w:rPr>
          <w:rFonts w:ascii="Times New Roman" w:hAnsi="Times New Roman" w:cs="Times New Roman"/>
          <w:sz w:val="26"/>
          <w:szCs w:val="26"/>
        </w:rPr>
        <w:t>«</w:t>
      </w:r>
      <w:r w:rsidR="00C125E9">
        <w:rPr>
          <w:rFonts w:ascii="Times New Roman" w:hAnsi="Times New Roman" w:cs="Times New Roman"/>
          <w:sz w:val="26"/>
          <w:szCs w:val="26"/>
        </w:rPr>
        <w:t>18</w:t>
      </w:r>
      <w:r w:rsidRPr="00C125E9">
        <w:rPr>
          <w:rFonts w:ascii="Times New Roman" w:hAnsi="Times New Roman" w:cs="Times New Roman"/>
          <w:sz w:val="26"/>
          <w:szCs w:val="26"/>
        </w:rPr>
        <w:t>» _</w:t>
      </w:r>
      <w:r w:rsidR="00C125E9" w:rsidRPr="00C125E9">
        <w:rPr>
          <w:rFonts w:ascii="Times New Roman" w:hAnsi="Times New Roman" w:cs="Times New Roman"/>
          <w:sz w:val="26"/>
          <w:szCs w:val="26"/>
          <w:u w:val="single"/>
        </w:rPr>
        <w:t>мая</w:t>
      </w:r>
      <w:r w:rsidRPr="00C125E9">
        <w:rPr>
          <w:rFonts w:ascii="Times New Roman" w:hAnsi="Times New Roman" w:cs="Times New Roman"/>
          <w:sz w:val="26"/>
          <w:szCs w:val="26"/>
        </w:rPr>
        <w:t>_</w:t>
      </w:r>
      <w:r w:rsidR="004106AA" w:rsidRPr="00C125E9">
        <w:rPr>
          <w:rFonts w:ascii="Times New Roman" w:hAnsi="Times New Roman" w:cs="Times New Roman"/>
          <w:sz w:val="26"/>
          <w:szCs w:val="26"/>
        </w:rPr>
        <w:t xml:space="preserve"> </w:t>
      </w:r>
      <w:smartTag w:uri="urn:schemas-microsoft-com:office:smarttags" w:element="metricconverter">
        <w:smartTagPr>
          <w:attr w:name="ProductID" w:val="2018 г"/>
        </w:smartTagPr>
        <w:r w:rsidR="004106AA" w:rsidRPr="00C125E9">
          <w:rPr>
            <w:rFonts w:ascii="Times New Roman" w:hAnsi="Times New Roman" w:cs="Times New Roman"/>
            <w:sz w:val="26"/>
            <w:szCs w:val="26"/>
          </w:rPr>
          <w:t>201</w:t>
        </w:r>
        <w:r w:rsidR="0015570F" w:rsidRPr="00C125E9">
          <w:rPr>
            <w:rFonts w:ascii="Times New Roman" w:hAnsi="Times New Roman" w:cs="Times New Roman"/>
            <w:sz w:val="26"/>
            <w:szCs w:val="26"/>
          </w:rPr>
          <w:t>8</w:t>
        </w:r>
        <w:r w:rsidR="004106AA" w:rsidRPr="00C125E9">
          <w:rPr>
            <w:rFonts w:ascii="Times New Roman" w:hAnsi="Times New Roman" w:cs="Times New Roman"/>
            <w:sz w:val="26"/>
            <w:szCs w:val="26"/>
          </w:rPr>
          <w:t xml:space="preserve"> г</w:t>
        </w:r>
      </w:smartTag>
      <w:r w:rsidR="004106AA" w:rsidRPr="00C125E9">
        <w:rPr>
          <w:rFonts w:ascii="Times New Roman" w:hAnsi="Times New Roman" w:cs="Times New Roman"/>
          <w:sz w:val="26"/>
          <w:szCs w:val="26"/>
        </w:rPr>
        <w:t xml:space="preserve">. </w:t>
      </w:r>
      <w:r w:rsidR="0015570F" w:rsidRPr="00C125E9">
        <w:rPr>
          <w:rFonts w:ascii="Times New Roman" w:hAnsi="Times New Roman" w:cs="Times New Roman"/>
          <w:sz w:val="26"/>
          <w:szCs w:val="26"/>
        </w:rPr>
        <w:t>№</w:t>
      </w:r>
      <w:r w:rsidR="004106AA" w:rsidRPr="00C125E9">
        <w:rPr>
          <w:rFonts w:ascii="Times New Roman" w:hAnsi="Times New Roman" w:cs="Times New Roman"/>
          <w:sz w:val="26"/>
          <w:szCs w:val="26"/>
        </w:rPr>
        <w:t xml:space="preserve"> </w:t>
      </w:r>
      <w:r w:rsidRPr="00C125E9">
        <w:rPr>
          <w:rFonts w:ascii="Times New Roman" w:hAnsi="Times New Roman" w:cs="Times New Roman"/>
          <w:sz w:val="26"/>
          <w:szCs w:val="26"/>
        </w:rPr>
        <w:t>_</w:t>
      </w:r>
      <w:r w:rsidR="00C125E9" w:rsidRPr="00C125E9">
        <w:rPr>
          <w:rFonts w:ascii="Times New Roman" w:hAnsi="Times New Roman" w:cs="Times New Roman"/>
          <w:sz w:val="26"/>
          <w:szCs w:val="26"/>
          <w:u w:val="single"/>
        </w:rPr>
        <w:t>147</w:t>
      </w:r>
      <w:r w:rsidRPr="00C125E9">
        <w:rPr>
          <w:rFonts w:ascii="Times New Roman" w:hAnsi="Times New Roman" w:cs="Times New Roman"/>
          <w:sz w:val="26"/>
          <w:szCs w:val="26"/>
        </w:rPr>
        <w:t>__</w:t>
      </w:r>
    </w:p>
    <w:p w:rsidR="004106AA" w:rsidRPr="00287BF7" w:rsidRDefault="004106AA" w:rsidP="004106AA">
      <w:pPr>
        <w:pStyle w:val="ConsPlusNormal"/>
        <w:ind w:firstLine="0"/>
        <w:jc w:val="both"/>
        <w:outlineLvl w:val="0"/>
        <w:rPr>
          <w:rFonts w:ascii="Times New Roman" w:hAnsi="Times New Roman" w:cs="Times New Roman"/>
          <w:sz w:val="28"/>
          <w:szCs w:val="28"/>
        </w:rPr>
      </w:pPr>
    </w:p>
    <w:p w:rsidR="004106AA" w:rsidRPr="00287BF7" w:rsidRDefault="004106AA" w:rsidP="004106AA">
      <w:pPr>
        <w:pStyle w:val="ConsPlusNormal"/>
        <w:ind w:firstLine="0"/>
        <w:jc w:val="both"/>
        <w:outlineLvl w:val="0"/>
        <w:rPr>
          <w:rFonts w:ascii="Times New Roman" w:hAnsi="Times New Roman" w:cs="Times New Roman"/>
          <w:sz w:val="28"/>
          <w:szCs w:val="28"/>
        </w:rPr>
      </w:pPr>
    </w:p>
    <w:p w:rsidR="00287BF7" w:rsidRDefault="006D3460" w:rsidP="006D3460">
      <w:pPr>
        <w:tabs>
          <w:tab w:val="left" w:pos="426"/>
        </w:tabs>
        <w:jc w:val="center"/>
        <w:rPr>
          <w:sz w:val="28"/>
          <w:szCs w:val="28"/>
        </w:rPr>
      </w:pPr>
      <w:r w:rsidRPr="00287BF7">
        <w:rPr>
          <w:sz w:val="28"/>
          <w:szCs w:val="28"/>
        </w:rPr>
        <w:t>И</w:t>
      </w:r>
      <w:r w:rsidR="00287BF7">
        <w:rPr>
          <w:sz w:val="28"/>
          <w:szCs w:val="28"/>
        </w:rPr>
        <w:t>ЗМЕНЕНИЯ И ДОПОЛНЕНИЯ,</w:t>
      </w:r>
    </w:p>
    <w:p w:rsidR="0029133B" w:rsidRPr="00C125E9" w:rsidRDefault="006D3460" w:rsidP="0029133B">
      <w:pPr>
        <w:ind w:firstLine="720"/>
        <w:jc w:val="center"/>
        <w:rPr>
          <w:sz w:val="28"/>
          <w:szCs w:val="28"/>
        </w:rPr>
      </w:pPr>
      <w:r w:rsidRPr="00287BF7">
        <w:rPr>
          <w:sz w:val="28"/>
          <w:szCs w:val="28"/>
        </w:rPr>
        <w:t xml:space="preserve">вносимые в Решение Совета </w:t>
      </w:r>
      <w:r w:rsidR="0029133B" w:rsidRPr="00C125E9">
        <w:rPr>
          <w:sz w:val="28"/>
          <w:szCs w:val="28"/>
        </w:rPr>
        <w:t>сельского поселения Верхнебишиндинский сельсовет муниципального района Туймазинский район Республики Башкортостан от 20.03.2013</w:t>
      </w:r>
      <w:r w:rsidR="0029133B">
        <w:rPr>
          <w:sz w:val="28"/>
          <w:szCs w:val="28"/>
        </w:rPr>
        <w:t xml:space="preserve"> </w:t>
      </w:r>
      <w:r w:rsidR="0029133B" w:rsidRPr="00C125E9">
        <w:rPr>
          <w:sz w:val="28"/>
          <w:szCs w:val="28"/>
        </w:rPr>
        <w:t>№</w:t>
      </w:r>
      <w:r w:rsidR="0029133B">
        <w:rPr>
          <w:sz w:val="28"/>
          <w:szCs w:val="28"/>
        </w:rPr>
        <w:t xml:space="preserve"> </w:t>
      </w:r>
      <w:r w:rsidR="0029133B" w:rsidRPr="00C125E9">
        <w:rPr>
          <w:sz w:val="28"/>
          <w:szCs w:val="28"/>
        </w:rPr>
        <w:t>124 «О порядке оформления прав пользования муниципальным имуществом сельского поселения Верхнебишиндинский сельсовет муниципального района Туймазинский район Республики Башкортостан  и об определении годовой арендной платы  за  пользование муниципальным  имуществом сельского поселения Верхнебишиндинский сельсовет муниципального района Туймазинский район Республики Башкортостан»</w:t>
      </w:r>
    </w:p>
    <w:p w:rsidR="0029133B" w:rsidRDefault="0029133B" w:rsidP="0029133B">
      <w:pPr>
        <w:jc w:val="both"/>
        <w:rPr>
          <w:sz w:val="28"/>
          <w:szCs w:val="28"/>
        </w:rPr>
      </w:pPr>
    </w:p>
    <w:p w:rsidR="006D3460" w:rsidRPr="00287BF7" w:rsidRDefault="006D3460" w:rsidP="00C125E9">
      <w:pPr>
        <w:tabs>
          <w:tab w:val="left" w:pos="426"/>
        </w:tabs>
        <w:jc w:val="center"/>
        <w:rPr>
          <w:sz w:val="28"/>
          <w:szCs w:val="28"/>
        </w:rPr>
      </w:pPr>
    </w:p>
    <w:p w:rsidR="004106AA" w:rsidRPr="00287BF7" w:rsidRDefault="004106AA" w:rsidP="004106AA">
      <w:pPr>
        <w:rPr>
          <w:sz w:val="28"/>
          <w:szCs w:val="28"/>
        </w:rPr>
      </w:pPr>
    </w:p>
    <w:p w:rsidR="00287BF7" w:rsidRPr="00287BF7" w:rsidRDefault="00287BF7" w:rsidP="00287BF7">
      <w:pPr>
        <w:ind w:firstLine="720"/>
        <w:jc w:val="both"/>
        <w:rPr>
          <w:sz w:val="28"/>
          <w:szCs w:val="28"/>
        </w:rPr>
      </w:pPr>
      <w:bookmarkStart w:id="0" w:name="sub_1001"/>
      <w:r w:rsidRPr="00287BF7">
        <w:rPr>
          <w:sz w:val="28"/>
          <w:szCs w:val="28"/>
        </w:rPr>
        <w:t xml:space="preserve">1) </w:t>
      </w:r>
      <w:bookmarkStart w:id="1" w:name="sub_1202"/>
      <w:bookmarkEnd w:id="0"/>
      <w:r w:rsidRPr="00287BF7">
        <w:rPr>
          <w:sz w:val="28"/>
          <w:szCs w:val="28"/>
        </w:rPr>
        <w:t>В Порядке оформления прав пользования муниципальным имуществом</w:t>
      </w:r>
      <w:r w:rsidR="00BA0F81" w:rsidRPr="00BA0F81">
        <w:rPr>
          <w:sz w:val="28"/>
          <w:szCs w:val="28"/>
        </w:rPr>
        <w:t xml:space="preserve"> </w:t>
      </w:r>
      <w:r w:rsidR="00BA0F81" w:rsidRPr="00C125E9">
        <w:rPr>
          <w:sz w:val="28"/>
          <w:szCs w:val="28"/>
        </w:rPr>
        <w:t>сельского поселения Верхнебишиндинский сельсовет</w:t>
      </w:r>
      <w:r w:rsidRPr="00287BF7">
        <w:rPr>
          <w:sz w:val="28"/>
          <w:szCs w:val="28"/>
        </w:rPr>
        <w:t xml:space="preserve"> муниципального района Туймазинский район Республики Башкортостан, утвержденн</w:t>
      </w:r>
      <w:r>
        <w:rPr>
          <w:sz w:val="28"/>
          <w:szCs w:val="28"/>
        </w:rPr>
        <w:t>о</w:t>
      </w:r>
      <w:r w:rsidRPr="00287BF7">
        <w:rPr>
          <w:sz w:val="28"/>
          <w:szCs w:val="28"/>
        </w:rPr>
        <w:t>м указанным решением</w:t>
      </w:r>
    </w:p>
    <w:p w:rsidR="00287BF7" w:rsidRPr="00287BF7" w:rsidRDefault="00287BF7" w:rsidP="0065631C">
      <w:pPr>
        <w:ind w:firstLine="720"/>
        <w:jc w:val="both"/>
        <w:rPr>
          <w:sz w:val="28"/>
          <w:szCs w:val="28"/>
        </w:rPr>
      </w:pPr>
      <w:bookmarkStart w:id="2" w:name="sub_1203"/>
      <w:bookmarkEnd w:id="1"/>
      <w:r>
        <w:rPr>
          <w:sz w:val="28"/>
          <w:szCs w:val="28"/>
        </w:rPr>
        <w:t>а</w:t>
      </w:r>
      <w:r w:rsidRPr="00287BF7">
        <w:rPr>
          <w:sz w:val="28"/>
          <w:szCs w:val="28"/>
        </w:rPr>
        <w:t xml:space="preserve">) в </w:t>
      </w:r>
      <w:hyperlink r:id="rId9" w:history="1">
        <w:r w:rsidRPr="0065631C">
          <w:rPr>
            <w:rStyle w:val="af"/>
            <w:color w:val="auto"/>
            <w:sz w:val="28"/>
            <w:szCs w:val="28"/>
          </w:rPr>
          <w:t>пункт</w:t>
        </w:r>
        <w:r w:rsidR="0065631C" w:rsidRPr="0065631C">
          <w:rPr>
            <w:rStyle w:val="af"/>
            <w:color w:val="auto"/>
            <w:sz w:val="28"/>
            <w:szCs w:val="28"/>
          </w:rPr>
          <w:t>е</w:t>
        </w:r>
        <w:r w:rsidRPr="00287BF7">
          <w:rPr>
            <w:rStyle w:val="af"/>
            <w:sz w:val="28"/>
            <w:szCs w:val="28"/>
          </w:rPr>
          <w:t xml:space="preserve"> </w:t>
        </w:r>
        <w:r w:rsidRPr="00730A69">
          <w:rPr>
            <w:rStyle w:val="af"/>
            <w:color w:val="auto"/>
            <w:sz w:val="28"/>
            <w:szCs w:val="28"/>
          </w:rPr>
          <w:t>5.6</w:t>
        </w:r>
      </w:hyperlink>
      <w:r w:rsidRPr="00287BF7">
        <w:rPr>
          <w:sz w:val="28"/>
          <w:szCs w:val="28"/>
        </w:rPr>
        <w:t xml:space="preserve"> слово </w:t>
      </w:r>
      <w:r>
        <w:rPr>
          <w:sz w:val="28"/>
          <w:szCs w:val="28"/>
        </w:rPr>
        <w:t>«</w:t>
      </w:r>
      <w:r w:rsidRPr="00287BF7">
        <w:rPr>
          <w:sz w:val="28"/>
          <w:szCs w:val="28"/>
        </w:rPr>
        <w:t>балансодержатель</w:t>
      </w:r>
      <w:r>
        <w:rPr>
          <w:sz w:val="28"/>
          <w:szCs w:val="28"/>
        </w:rPr>
        <w:t>»</w:t>
      </w:r>
      <w:r w:rsidRPr="00287BF7">
        <w:rPr>
          <w:sz w:val="28"/>
          <w:szCs w:val="28"/>
        </w:rPr>
        <w:t xml:space="preserve"> в соответствующем падеже заменить словом </w:t>
      </w:r>
      <w:r>
        <w:rPr>
          <w:sz w:val="28"/>
          <w:szCs w:val="28"/>
        </w:rPr>
        <w:t>«арендодатель»</w:t>
      </w:r>
      <w:r w:rsidRPr="00287BF7">
        <w:rPr>
          <w:sz w:val="28"/>
          <w:szCs w:val="28"/>
        </w:rPr>
        <w:t xml:space="preserve"> в соответствующем падеже;</w:t>
      </w:r>
    </w:p>
    <w:p w:rsidR="00287BF7" w:rsidRPr="00287BF7" w:rsidRDefault="00287BF7" w:rsidP="00730A69">
      <w:pPr>
        <w:ind w:firstLine="720"/>
        <w:jc w:val="both"/>
        <w:rPr>
          <w:sz w:val="28"/>
          <w:szCs w:val="28"/>
        </w:rPr>
      </w:pPr>
      <w:bookmarkStart w:id="3" w:name="sub_1204"/>
      <w:bookmarkEnd w:id="2"/>
      <w:r>
        <w:rPr>
          <w:sz w:val="28"/>
          <w:szCs w:val="28"/>
        </w:rPr>
        <w:t>б</w:t>
      </w:r>
      <w:r w:rsidRPr="00287BF7">
        <w:rPr>
          <w:sz w:val="28"/>
          <w:szCs w:val="28"/>
        </w:rPr>
        <w:t xml:space="preserve">) </w:t>
      </w:r>
      <w:hyperlink r:id="rId10" w:history="1">
        <w:r w:rsidRPr="00A5277C">
          <w:rPr>
            <w:rStyle w:val="af"/>
            <w:color w:val="auto"/>
            <w:sz w:val="28"/>
            <w:szCs w:val="28"/>
          </w:rPr>
          <w:t>абзац первый пункта 2.1</w:t>
        </w:r>
        <w:r w:rsidR="00730A69" w:rsidRPr="00A5277C">
          <w:rPr>
            <w:rStyle w:val="af"/>
            <w:color w:val="auto"/>
            <w:sz w:val="28"/>
            <w:szCs w:val="28"/>
          </w:rPr>
          <w:t>4</w:t>
        </w:r>
      </w:hyperlink>
      <w:r w:rsidRPr="00287BF7">
        <w:rPr>
          <w:sz w:val="28"/>
          <w:szCs w:val="28"/>
        </w:rPr>
        <w:t xml:space="preserve"> изложить в следующей редакции:</w:t>
      </w:r>
    </w:p>
    <w:bookmarkEnd w:id="3"/>
    <w:p w:rsidR="00A5277C" w:rsidRDefault="00287BF7" w:rsidP="00730A69">
      <w:pPr>
        <w:ind w:firstLine="720"/>
        <w:jc w:val="both"/>
        <w:rPr>
          <w:sz w:val="28"/>
          <w:szCs w:val="28"/>
        </w:rPr>
      </w:pPr>
      <w:r>
        <w:rPr>
          <w:sz w:val="28"/>
          <w:szCs w:val="28"/>
        </w:rPr>
        <w:t>«2.15</w:t>
      </w:r>
      <w:r w:rsidRPr="00287BF7">
        <w:rPr>
          <w:sz w:val="28"/>
          <w:szCs w:val="28"/>
        </w:rPr>
        <w:t xml:space="preserve">. </w:t>
      </w:r>
      <w:r w:rsidR="00A5277C" w:rsidRPr="00287BF7">
        <w:rPr>
          <w:sz w:val="28"/>
          <w:szCs w:val="28"/>
        </w:rPr>
        <w:t xml:space="preserve">Передача в аренду (субаренду) третьим лицам части или частей </w:t>
      </w:r>
      <w:r w:rsidR="00A5277C">
        <w:rPr>
          <w:sz w:val="28"/>
          <w:szCs w:val="28"/>
        </w:rPr>
        <w:t xml:space="preserve">муниципального </w:t>
      </w:r>
      <w:r w:rsidR="00A5277C" w:rsidRPr="00287BF7">
        <w:rPr>
          <w:sz w:val="28"/>
          <w:szCs w:val="28"/>
        </w:rPr>
        <w:t>имущества, находящегося в пользовании, возможна с согласия собственника в порядке, установленном законодательством Российской Федерации о защите конкуре</w:t>
      </w:r>
      <w:r w:rsidR="00A5277C">
        <w:rPr>
          <w:sz w:val="28"/>
          <w:szCs w:val="28"/>
        </w:rPr>
        <w:t>нции, и не может превышать двадцати пяти процентов от общей площади муниципального имущества, находящегося в пользовании»</w:t>
      </w:r>
    </w:p>
    <w:p w:rsidR="00287BF7" w:rsidRPr="00A5277C" w:rsidRDefault="00287BF7" w:rsidP="00A5277C">
      <w:pPr>
        <w:ind w:firstLine="720"/>
        <w:jc w:val="both"/>
        <w:rPr>
          <w:sz w:val="28"/>
          <w:szCs w:val="28"/>
        </w:rPr>
      </w:pPr>
      <w:r w:rsidRPr="00A5277C">
        <w:rPr>
          <w:sz w:val="28"/>
          <w:szCs w:val="28"/>
        </w:rPr>
        <w:t>в) пункт 2.1</w:t>
      </w:r>
      <w:r w:rsidR="00A5277C" w:rsidRPr="00A5277C">
        <w:rPr>
          <w:sz w:val="28"/>
          <w:szCs w:val="28"/>
        </w:rPr>
        <w:t>6</w:t>
      </w:r>
      <w:r w:rsidRPr="00A5277C">
        <w:rPr>
          <w:sz w:val="28"/>
          <w:szCs w:val="28"/>
        </w:rPr>
        <w:t xml:space="preserve"> изложить в следующей редакции:</w:t>
      </w:r>
    </w:p>
    <w:p w:rsidR="00287BF7" w:rsidRPr="00A5277C" w:rsidRDefault="00287BF7" w:rsidP="00A5277C">
      <w:pPr>
        <w:pStyle w:val="ConsPlusNormal"/>
        <w:jc w:val="both"/>
        <w:outlineLvl w:val="1"/>
        <w:rPr>
          <w:rFonts w:ascii="Times New Roman" w:hAnsi="Times New Roman" w:cs="Times New Roman"/>
          <w:color w:val="000000"/>
          <w:sz w:val="28"/>
          <w:szCs w:val="28"/>
          <w:lang w:eastAsia="zh-CN"/>
        </w:rPr>
      </w:pPr>
      <w:r w:rsidRPr="00A5277C">
        <w:rPr>
          <w:rFonts w:ascii="Times New Roman" w:hAnsi="Times New Roman" w:cs="Times New Roman"/>
          <w:sz w:val="28"/>
          <w:szCs w:val="28"/>
        </w:rPr>
        <w:t>«2.1</w:t>
      </w:r>
      <w:r w:rsidR="00A5277C" w:rsidRPr="00A5277C">
        <w:rPr>
          <w:rFonts w:ascii="Times New Roman" w:hAnsi="Times New Roman" w:cs="Times New Roman"/>
          <w:sz w:val="28"/>
          <w:szCs w:val="28"/>
        </w:rPr>
        <w:t>6</w:t>
      </w:r>
      <w:r w:rsidRPr="00A5277C">
        <w:rPr>
          <w:rFonts w:ascii="Times New Roman" w:hAnsi="Times New Roman" w:cs="Times New Roman"/>
          <w:sz w:val="28"/>
          <w:szCs w:val="28"/>
        </w:rPr>
        <w:t xml:space="preserve">. </w:t>
      </w:r>
      <w:r w:rsidRPr="00A5277C">
        <w:rPr>
          <w:rFonts w:ascii="Times New Roman" w:hAnsi="Times New Roman" w:cs="Times New Roman"/>
          <w:color w:val="000000"/>
          <w:sz w:val="28"/>
          <w:szCs w:val="28"/>
          <w:lang w:eastAsia="zh-CN"/>
        </w:rPr>
        <w:t>При заключении с субъектами малого и среднего предпринимательства договоров аренды в отношении муниципального имущества, включенного в Перечень арендная плата вносится в следующем порядке:</w:t>
      </w:r>
    </w:p>
    <w:p w:rsidR="00287BF7" w:rsidRPr="00A5277C" w:rsidRDefault="00287BF7" w:rsidP="00287BF7">
      <w:pPr>
        <w:widowControl w:val="0"/>
        <w:suppressAutoHyphens/>
        <w:ind w:firstLine="720"/>
        <w:jc w:val="both"/>
        <w:rPr>
          <w:color w:val="000000"/>
          <w:sz w:val="28"/>
          <w:szCs w:val="28"/>
          <w:lang w:eastAsia="zh-CN"/>
        </w:rPr>
      </w:pPr>
      <w:r w:rsidRPr="00A5277C">
        <w:rPr>
          <w:color w:val="000000"/>
          <w:sz w:val="28"/>
          <w:szCs w:val="28"/>
          <w:lang w:eastAsia="zh-CN"/>
        </w:rPr>
        <w:t>в первый год аренды – 40 процентов от размера арендной платы (Кн=0,4);</w:t>
      </w:r>
    </w:p>
    <w:p w:rsidR="00287BF7" w:rsidRPr="00A5277C" w:rsidRDefault="00287BF7" w:rsidP="00287BF7">
      <w:pPr>
        <w:widowControl w:val="0"/>
        <w:suppressAutoHyphens/>
        <w:ind w:firstLine="720"/>
        <w:jc w:val="both"/>
        <w:rPr>
          <w:color w:val="000000"/>
          <w:sz w:val="28"/>
          <w:szCs w:val="28"/>
          <w:lang w:eastAsia="zh-CN"/>
        </w:rPr>
      </w:pPr>
      <w:r w:rsidRPr="00A5277C">
        <w:rPr>
          <w:color w:val="000000"/>
          <w:sz w:val="28"/>
          <w:szCs w:val="28"/>
          <w:lang w:eastAsia="zh-CN"/>
        </w:rPr>
        <w:t>во второй год аренды – 60 процентов от размера арендной платы (Кн=0,6);</w:t>
      </w:r>
    </w:p>
    <w:p w:rsidR="00287BF7" w:rsidRPr="00A5277C" w:rsidRDefault="00287BF7" w:rsidP="00287BF7">
      <w:pPr>
        <w:widowControl w:val="0"/>
        <w:suppressAutoHyphens/>
        <w:ind w:firstLine="720"/>
        <w:jc w:val="both"/>
        <w:rPr>
          <w:color w:val="000000"/>
          <w:sz w:val="28"/>
          <w:szCs w:val="28"/>
          <w:lang w:eastAsia="zh-CN"/>
        </w:rPr>
      </w:pPr>
      <w:r w:rsidRPr="00A5277C">
        <w:rPr>
          <w:color w:val="000000"/>
          <w:sz w:val="28"/>
          <w:szCs w:val="28"/>
          <w:lang w:eastAsia="zh-CN"/>
        </w:rPr>
        <w:t>в третий год аренды – 80 процентов от размера арендной платы (Кн=0,8);</w:t>
      </w:r>
    </w:p>
    <w:p w:rsidR="00287BF7" w:rsidRPr="00A5277C" w:rsidRDefault="00287BF7" w:rsidP="00287BF7">
      <w:pPr>
        <w:pStyle w:val="ConsPlusNormal"/>
        <w:jc w:val="both"/>
        <w:outlineLvl w:val="1"/>
        <w:rPr>
          <w:rFonts w:ascii="Times New Roman" w:hAnsi="Times New Roman" w:cs="Times New Roman"/>
          <w:color w:val="000000"/>
          <w:sz w:val="28"/>
          <w:szCs w:val="28"/>
          <w:lang w:eastAsia="zh-CN"/>
        </w:rPr>
      </w:pPr>
      <w:r w:rsidRPr="00A5277C">
        <w:rPr>
          <w:rFonts w:ascii="Times New Roman" w:hAnsi="Times New Roman" w:cs="Times New Roman"/>
          <w:color w:val="000000"/>
          <w:sz w:val="28"/>
          <w:szCs w:val="28"/>
          <w:lang w:eastAsia="zh-CN"/>
        </w:rPr>
        <w:t>в четвертый год аренды и далее – 100 процентов от размера арендной платы (Кн=1).</w:t>
      </w:r>
    </w:p>
    <w:p w:rsidR="00287BF7" w:rsidRPr="00287BF7" w:rsidRDefault="00287BF7" w:rsidP="00287BF7">
      <w:pPr>
        <w:ind w:firstLine="720"/>
        <w:jc w:val="both"/>
        <w:rPr>
          <w:sz w:val="28"/>
          <w:szCs w:val="28"/>
        </w:rPr>
      </w:pPr>
      <w:r w:rsidRPr="00A5277C">
        <w:rPr>
          <w:color w:val="000000"/>
          <w:sz w:val="28"/>
          <w:szCs w:val="28"/>
          <w:lang w:eastAsia="zh-CN"/>
        </w:rPr>
        <w:lastRenderedPageBreak/>
        <w:t>Во всех иных случаях Кн=1.»;</w:t>
      </w:r>
      <w:r w:rsidRPr="00287BF7">
        <w:rPr>
          <w:sz w:val="28"/>
          <w:szCs w:val="28"/>
        </w:rPr>
        <w:t xml:space="preserve"> </w:t>
      </w:r>
    </w:p>
    <w:p w:rsidR="00287BF7" w:rsidRPr="00E72D0A" w:rsidRDefault="00287BF7" w:rsidP="00E72D0A">
      <w:pPr>
        <w:ind w:firstLine="720"/>
        <w:jc w:val="both"/>
        <w:rPr>
          <w:sz w:val="28"/>
          <w:szCs w:val="28"/>
        </w:rPr>
      </w:pPr>
      <w:bookmarkStart w:id="4" w:name="sub_1205"/>
      <w:r>
        <w:rPr>
          <w:sz w:val="28"/>
          <w:szCs w:val="28"/>
        </w:rPr>
        <w:t>г</w:t>
      </w:r>
      <w:r w:rsidRPr="00287BF7">
        <w:rPr>
          <w:sz w:val="28"/>
          <w:szCs w:val="28"/>
        </w:rPr>
        <w:t xml:space="preserve">) </w:t>
      </w:r>
      <w:r w:rsidRPr="00E72D0A">
        <w:rPr>
          <w:sz w:val="28"/>
          <w:szCs w:val="28"/>
        </w:rPr>
        <w:t xml:space="preserve">в </w:t>
      </w:r>
      <w:hyperlink r:id="rId11" w:history="1">
        <w:r w:rsidRPr="00E72D0A">
          <w:rPr>
            <w:rStyle w:val="af"/>
            <w:color w:val="auto"/>
            <w:sz w:val="28"/>
            <w:szCs w:val="28"/>
          </w:rPr>
          <w:t>пункте 3.</w:t>
        </w:r>
        <w:r w:rsidR="00E72D0A" w:rsidRPr="00E72D0A">
          <w:rPr>
            <w:rStyle w:val="af"/>
            <w:color w:val="auto"/>
            <w:sz w:val="28"/>
            <w:szCs w:val="28"/>
          </w:rPr>
          <w:t>6</w:t>
        </w:r>
      </w:hyperlink>
      <w:r w:rsidRPr="00E72D0A">
        <w:rPr>
          <w:sz w:val="28"/>
          <w:szCs w:val="28"/>
        </w:rPr>
        <w:t>:</w:t>
      </w:r>
    </w:p>
    <w:bookmarkStart w:id="5" w:name="sub_12051"/>
    <w:bookmarkEnd w:id="4"/>
    <w:p w:rsidR="00287BF7" w:rsidRPr="00287BF7" w:rsidRDefault="005B06DA" w:rsidP="00287BF7">
      <w:pPr>
        <w:ind w:firstLine="720"/>
        <w:jc w:val="both"/>
        <w:rPr>
          <w:sz w:val="28"/>
          <w:szCs w:val="28"/>
        </w:rPr>
      </w:pPr>
      <w:r w:rsidRPr="00E72D0A">
        <w:rPr>
          <w:sz w:val="28"/>
          <w:szCs w:val="28"/>
        </w:rPr>
        <w:fldChar w:fldCharType="begin"/>
      </w:r>
      <w:r w:rsidR="00287BF7" w:rsidRPr="00E72D0A">
        <w:rPr>
          <w:sz w:val="28"/>
          <w:szCs w:val="28"/>
        </w:rPr>
        <w:instrText>HYPERLINK "http://mobileonline.garant.ru/document?id=17616235&amp;sub=462"</w:instrText>
      </w:r>
      <w:r w:rsidRPr="00E72D0A">
        <w:rPr>
          <w:sz w:val="28"/>
          <w:szCs w:val="28"/>
        </w:rPr>
        <w:fldChar w:fldCharType="separate"/>
      </w:r>
      <w:r w:rsidR="00287BF7" w:rsidRPr="00E72D0A">
        <w:rPr>
          <w:rStyle w:val="af"/>
          <w:color w:val="auto"/>
          <w:sz w:val="28"/>
          <w:szCs w:val="28"/>
        </w:rPr>
        <w:t>подпункт "б"</w:t>
      </w:r>
      <w:r w:rsidRPr="00E72D0A">
        <w:rPr>
          <w:sz w:val="28"/>
          <w:szCs w:val="28"/>
        </w:rPr>
        <w:fldChar w:fldCharType="end"/>
      </w:r>
      <w:r w:rsidR="00287BF7" w:rsidRPr="00287BF7">
        <w:rPr>
          <w:sz w:val="28"/>
          <w:szCs w:val="28"/>
        </w:rPr>
        <w:t xml:space="preserve"> изложить в следующей редакции:</w:t>
      </w:r>
    </w:p>
    <w:bookmarkEnd w:id="5"/>
    <w:p w:rsidR="00287BF7" w:rsidRPr="00287BF7" w:rsidRDefault="00287BF7" w:rsidP="00287BF7">
      <w:pPr>
        <w:ind w:firstLine="720"/>
        <w:jc w:val="both"/>
        <w:rPr>
          <w:sz w:val="28"/>
          <w:szCs w:val="28"/>
        </w:rPr>
      </w:pPr>
      <w:r>
        <w:rPr>
          <w:sz w:val="28"/>
          <w:szCs w:val="28"/>
        </w:rPr>
        <w:t>«</w:t>
      </w:r>
      <w:r w:rsidRPr="00287BF7">
        <w:rPr>
          <w:sz w:val="28"/>
          <w:szCs w:val="28"/>
        </w:rPr>
        <w:t>б) для индивидуального предпринимателя - документы, удостоверяющие личность;</w:t>
      </w:r>
      <w:r>
        <w:rPr>
          <w:sz w:val="28"/>
          <w:szCs w:val="28"/>
        </w:rPr>
        <w:t>»</w:t>
      </w:r>
      <w:r w:rsidRPr="00287BF7">
        <w:rPr>
          <w:sz w:val="28"/>
          <w:szCs w:val="28"/>
        </w:rPr>
        <w:t>;</w:t>
      </w:r>
    </w:p>
    <w:p w:rsidR="00287BF7" w:rsidRPr="0078411F" w:rsidRDefault="001A6FCD" w:rsidP="001A6FCD">
      <w:pPr>
        <w:ind w:firstLine="720"/>
        <w:jc w:val="both"/>
        <w:rPr>
          <w:sz w:val="28"/>
          <w:szCs w:val="28"/>
        </w:rPr>
      </w:pPr>
      <w:bookmarkStart w:id="6" w:name="sub_1206"/>
      <w:r>
        <w:rPr>
          <w:sz w:val="28"/>
          <w:szCs w:val="28"/>
        </w:rPr>
        <w:t>д</w:t>
      </w:r>
      <w:r w:rsidR="00287BF7" w:rsidRPr="00287BF7">
        <w:rPr>
          <w:sz w:val="28"/>
          <w:szCs w:val="28"/>
        </w:rPr>
        <w:t xml:space="preserve">) </w:t>
      </w:r>
      <w:r w:rsidR="00287BF7" w:rsidRPr="0078411F">
        <w:rPr>
          <w:sz w:val="28"/>
          <w:szCs w:val="28"/>
        </w:rPr>
        <w:t xml:space="preserve">в </w:t>
      </w:r>
      <w:hyperlink r:id="rId12" w:history="1">
        <w:r w:rsidR="00287BF7" w:rsidRPr="0078411F">
          <w:rPr>
            <w:rStyle w:val="af"/>
            <w:color w:val="auto"/>
            <w:sz w:val="28"/>
            <w:szCs w:val="28"/>
          </w:rPr>
          <w:t xml:space="preserve">пункте </w:t>
        </w:r>
        <w:r w:rsidRPr="0078411F">
          <w:rPr>
            <w:rStyle w:val="af"/>
            <w:color w:val="auto"/>
            <w:sz w:val="28"/>
            <w:szCs w:val="28"/>
          </w:rPr>
          <w:t>4</w:t>
        </w:r>
        <w:r w:rsidR="00287BF7" w:rsidRPr="0078411F">
          <w:rPr>
            <w:rStyle w:val="af"/>
            <w:color w:val="auto"/>
            <w:sz w:val="28"/>
            <w:szCs w:val="28"/>
          </w:rPr>
          <w:t>.6</w:t>
        </w:r>
      </w:hyperlink>
      <w:r w:rsidR="00287BF7" w:rsidRPr="0078411F">
        <w:rPr>
          <w:sz w:val="28"/>
          <w:szCs w:val="28"/>
        </w:rPr>
        <w:t>:</w:t>
      </w:r>
    </w:p>
    <w:bookmarkStart w:id="7" w:name="sub_12061"/>
    <w:bookmarkEnd w:id="6"/>
    <w:p w:rsidR="00287BF7" w:rsidRPr="00287BF7" w:rsidRDefault="005B06DA" w:rsidP="001A6FCD">
      <w:pPr>
        <w:ind w:firstLine="720"/>
        <w:jc w:val="both"/>
        <w:rPr>
          <w:sz w:val="28"/>
          <w:szCs w:val="28"/>
        </w:rPr>
      </w:pPr>
      <w:r w:rsidRPr="0078411F">
        <w:rPr>
          <w:sz w:val="28"/>
          <w:szCs w:val="28"/>
        </w:rPr>
        <w:fldChar w:fldCharType="begin"/>
      </w:r>
      <w:r w:rsidR="00287BF7" w:rsidRPr="0078411F">
        <w:rPr>
          <w:sz w:val="28"/>
          <w:szCs w:val="28"/>
        </w:rPr>
        <w:instrText>HYPERLINK "http://mobileonline.garant.ru/document?id=17616235&amp;sub=562"</w:instrText>
      </w:r>
      <w:r w:rsidRPr="0078411F">
        <w:rPr>
          <w:sz w:val="28"/>
          <w:szCs w:val="28"/>
        </w:rPr>
        <w:fldChar w:fldCharType="separate"/>
      </w:r>
      <w:r w:rsidR="00287BF7" w:rsidRPr="0078411F">
        <w:rPr>
          <w:rStyle w:val="af"/>
          <w:color w:val="auto"/>
          <w:sz w:val="28"/>
          <w:szCs w:val="28"/>
        </w:rPr>
        <w:t>подпункт "б"</w:t>
      </w:r>
      <w:r w:rsidRPr="0078411F">
        <w:rPr>
          <w:sz w:val="28"/>
          <w:szCs w:val="28"/>
        </w:rPr>
        <w:fldChar w:fldCharType="end"/>
      </w:r>
      <w:r w:rsidR="00287BF7" w:rsidRPr="0078411F">
        <w:rPr>
          <w:sz w:val="28"/>
          <w:szCs w:val="28"/>
        </w:rPr>
        <w:t xml:space="preserve"> изложить в следующей редакции</w:t>
      </w:r>
      <w:r w:rsidR="00287BF7" w:rsidRPr="00287BF7">
        <w:rPr>
          <w:sz w:val="28"/>
          <w:szCs w:val="28"/>
        </w:rPr>
        <w:t>:</w:t>
      </w:r>
    </w:p>
    <w:bookmarkEnd w:id="7"/>
    <w:p w:rsidR="00287BF7" w:rsidRPr="00287BF7" w:rsidRDefault="001A6FCD" w:rsidP="001A6FCD">
      <w:pPr>
        <w:ind w:firstLine="720"/>
        <w:jc w:val="both"/>
        <w:rPr>
          <w:sz w:val="28"/>
          <w:szCs w:val="28"/>
        </w:rPr>
      </w:pPr>
      <w:r>
        <w:rPr>
          <w:sz w:val="28"/>
          <w:szCs w:val="28"/>
        </w:rPr>
        <w:t>«</w:t>
      </w:r>
      <w:r w:rsidR="00287BF7" w:rsidRPr="00287BF7">
        <w:rPr>
          <w:sz w:val="28"/>
          <w:szCs w:val="28"/>
        </w:rPr>
        <w:t>б) для индивидуального предпринимателя - документы, удостоверяющие личность;</w:t>
      </w:r>
      <w:r>
        <w:rPr>
          <w:sz w:val="28"/>
          <w:szCs w:val="28"/>
        </w:rPr>
        <w:t>»</w:t>
      </w:r>
      <w:r w:rsidR="00287BF7" w:rsidRPr="00287BF7">
        <w:rPr>
          <w:sz w:val="28"/>
          <w:szCs w:val="28"/>
        </w:rPr>
        <w:t>;</w:t>
      </w:r>
    </w:p>
    <w:p w:rsidR="00287BF7" w:rsidRPr="006A1276" w:rsidRDefault="001A6FCD" w:rsidP="001A6FCD">
      <w:pPr>
        <w:ind w:firstLine="720"/>
        <w:jc w:val="both"/>
        <w:rPr>
          <w:sz w:val="28"/>
          <w:szCs w:val="28"/>
        </w:rPr>
      </w:pPr>
      <w:bookmarkStart w:id="8" w:name="sub_1208"/>
      <w:r>
        <w:rPr>
          <w:sz w:val="28"/>
          <w:szCs w:val="28"/>
        </w:rPr>
        <w:t>е</w:t>
      </w:r>
      <w:r w:rsidR="00287BF7" w:rsidRPr="00287BF7">
        <w:rPr>
          <w:sz w:val="28"/>
          <w:szCs w:val="28"/>
        </w:rPr>
        <w:t xml:space="preserve">) </w:t>
      </w:r>
      <w:r w:rsidR="00287BF7" w:rsidRPr="006A1276">
        <w:rPr>
          <w:sz w:val="28"/>
          <w:szCs w:val="28"/>
        </w:rPr>
        <w:t xml:space="preserve">в </w:t>
      </w:r>
      <w:hyperlink r:id="rId13" w:history="1">
        <w:r w:rsidR="00287BF7" w:rsidRPr="006A1276">
          <w:rPr>
            <w:rStyle w:val="af"/>
            <w:color w:val="auto"/>
            <w:sz w:val="28"/>
            <w:szCs w:val="28"/>
          </w:rPr>
          <w:t xml:space="preserve">пункте </w:t>
        </w:r>
        <w:r w:rsidRPr="006A1276">
          <w:rPr>
            <w:rStyle w:val="af"/>
            <w:color w:val="auto"/>
            <w:sz w:val="28"/>
            <w:szCs w:val="28"/>
          </w:rPr>
          <w:t>5.3</w:t>
        </w:r>
      </w:hyperlink>
      <w:r w:rsidR="00287BF7" w:rsidRPr="006A1276">
        <w:rPr>
          <w:sz w:val="28"/>
          <w:szCs w:val="28"/>
        </w:rPr>
        <w:t>:</w:t>
      </w:r>
    </w:p>
    <w:bookmarkEnd w:id="8"/>
    <w:p w:rsidR="00287BF7" w:rsidRPr="00287BF7" w:rsidRDefault="005B06DA" w:rsidP="001A6FCD">
      <w:pPr>
        <w:ind w:firstLine="720"/>
        <w:jc w:val="both"/>
        <w:rPr>
          <w:sz w:val="28"/>
          <w:szCs w:val="28"/>
        </w:rPr>
      </w:pPr>
      <w:r w:rsidRPr="006A1276">
        <w:rPr>
          <w:sz w:val="28"/>
          <w:szCs w:val="28"/>
        </w:rPr>
        <w:fldChar w:fldCharType="begin"/>
      </w:r>
      <w:r w:rsidR="00287BF7" w:rsidRPr="006A1276">
        <w:rPr>
          <w:sz w:val="28"/>
          <w:szCs w:val="28"/>
        </w:rPr>
        <w:instrText>HYPERLINK "http://mobileonline.garant.ru/document?id=17616235&amp;sub=642"</w:instrText>
      </w:r>
      <w:r w:rsidRPr="006A1276">
        <w:rPr>
          <w:sz w:val="28"/>
          <w:szCs w:val="28"/>
        </w:rPr>
        <w:fldChar w:fldCharType="separate"/>
      </w:r>
      <w:r w:rsidR="00287BF7" w:rsidRPr="006A1276">
        <w:rPr>
          <w:rStyle w:val="af"/>
          <w:color w:val="auto"/>
          <w:sz w:val="28"/>
          <w:szCs w:val="28"/>
        </w:rPr>
        <w:t>подпункт "б"</w:t>
      </w:r>
      <w:r w:rsidRPr="006A1276">
        <w:rPr>
          <w:sz w:val="28"/>
          <w:szCs w:val="28"/>
        </w:rPr>
        <w:fldChar w:fldCharType="end"/>
      </w:r>
      <w:r w:rsidR="00287BF7" w:rsidRPr="00287BF7">
        <w:rPr>
          <w:sz w:val="28"/>
          <w:szCs w:val="28"/>
        </w:rPr>
        <w:t xml:space="preserve"> изложить в следующей редакции:</w:t>
      </w:r>
    </w:p>
    <w:p w:rsidR="00287BF7" w:rsidRPr="00287BF7" w:rsidRDefault="00287BF7" w:rsidP="001A6FCD">
      <w:pPr>
        <w:ind w:firstLine="720"/>
        <w:jc w:val="both"/>
        <w:rPr>
          <w:sz w:val="28"/>
          <w:szCs w:val="28"/>
        </w:rPr>
      </w:pPr>
      <w:r w:rsidRPr="00287BF7">
        <w:rPr>
          <w:sz w:val="28"/>
          <w:szCs w:val="28"/>
        </w:rPr>
        <w:t>"б) для индивидуального предпринимателя - документы, удостоверяющие личность;";</w:t>
      </w:r>
    </w:p>
    <w:p w:rsidR="001A6FCD" w:rsidRPr="006A1276" w:rsidRDefault="005B06DA" w:rsidP="001A6FCD">
      <w:pPr>
        <w:ind w:firstLine="720"/>
        <w:jc w:val="both"/>
        <w:rPr>
          <w:sz w:val="28"/>
          <w:szCs w:val="28"/>
        </w:rPr>
      </w:pPr>
      <w:hyperlink r:id="rId14" w:history="1">
        <w:r w:rsidR="00287BF7" w:rsidRPr="006A1276">
          <w:rPr>
            <w:rStyle w:val="af"/>
            <w:color w:val="auto"/>
            <w:sz w:val="28"/>
            <w:szCs w:val="28"/>
          </w:rPr>
          <w:t>подпункт "л"</w:t>
        </w:r>
      </w:hyperlink>
      <w:r w:rsidR="00287BF7" w:rsidRPr="006A1276">
        <w:rPr>
          <w:sz w:val="28"/>
          <w:szCs w:val="28"/>
        </w:rPr>
        <w:t xml:space="preserve"> </w:t>
      </w:r>
      <w:r w:rsidR="001A6FCD" w:rsidRPr="006A1276">
        <w:rPr>
          <w:sz w:val="28"/>
          <w:szCs w:val="28"/>
        </w:rPr>
        <w:t>изложить в следующей редакции:</w:t>
      </w:r>
    </w:p>
    <w:p w:rsidR="00287BF7" w:rsidRPr="006A1276" w:rsidRDefault="001A6FCD" w:rsidP="001A6FCD">
      <w:pPr>
        <w:ind w:firstLine="720"/>
        <w:jc w:val="both"/>
        <w:rPr>
          <w:sz w:val="28"/>
          <w:szCs w:val="28"/>
        </w:rPr>
      </w:pPr>
      <w:r w:rsidRPr="006A1276">
        <w:rPr>
          <w:sz w:val="28"/>
          <w:szCs w:val="28"/>
        </w:rPr>
        <w:t xml:space="preserve">«л) </w:t>
      </w:r>
      <w:r w:rsidRPr="006A1276">
        <w:rPr>
          <w:sz w:val="28"/>
          <w:szCs w:val="28"/>
          <w:lang w:eastAsia="zh-CN"/>
        </w:rPr>
        <w:t>перечень муниципального имущества, предполагаемого к передаче в аренду</w:t>
      </w:r>
      <w:r w:rsidR="00287BF7" w:rsidRPr="006A1276">
        <w:rPr>
          <w:sz w:val="28"/>
          <w:szCs w:val="28"/>
        </w:rPr>
        <w:t>;</w:t>
      </w:r>
      <w:r w:rsidRPr="006A1276">
        <w:rPr>
          <w:sz w:val="28"/>
          <w:szCs w:val="28"/>
        </w:rPr>
        <w:t>»;</w:t>
      </w:r>
    </w:p>
    <w:p w:rsidR="00287BF7" w:rsidRPr="001A6FCD" w:rsidRDefault="001A6FCD" w:rsidP="001A6FCD">
      <w:pPr>
        <w:ind w:firstLine="720"/>
        <w:rPr>
          <w:sz w:val="28"/>
          <w:szCs w:val="28"/>
        </w:rPr>
      </w:pPr>
      <w:bookmarkStart w:id="9" w:name="sub_1209"/>
      <w:r w:rsidRPr="001A6FCD">
        <w:rPr>
          <w:sz w:val="28"/>
          <w:szCs w:val="28"/>
        </w:rPr>
        <w:t>ж</w:t>
      </w:r>
      <w:r w:rsidR="00287BF7" w:rsidRPr="001A6FCD">
        <w:rPr>
          <w:sz w:val="28"/>
          <w:szCs w:val="28"/>
        </w:rPr>
        <w:t xml:space="preserve">) </w:t>
      </w:r>
      <w:hyperlink r:id="rId15" w:history="1">
        <w:r w:rsidR="00287BF7" w:rsidRPr="006A1276">
          <w:rPr>
            <w:rStyle w:val="af"/>
            <w:color w:val="auto"/>
            <w:sz w:val="28"/>
            <w:szCs w:val="28"/>
          </w:rPr>
          <w:t xml:space="preserve">абзац первый пункта </w:t>
        </w:r>
        <w:r w:rsidRPr="006A1276">
          <w:rPr>
            <w:rStyle w:val="af"/>
            <w:color w:val="auto"/>
            <w:sz w:val="28"/>
            <w:szCs w:val="28"/>
          </w:rPr>
          <w:t>5.5</w:t>
        </w:r>
      </w:hyperlink>
      <w:r w:rsidR="00287BF7" w:rsidRPr="001A6FCD">
        <w:rPr>
          <w:sz w:val="28"/>
          <w:szCs w:val="28"/>
        </w:rPr>
        <w:t xml:space="preserve"> изложить в следующей редакции:</w:t>
      </w:r>
    </w:p>
    <w:bookmarkEnd w:id="9"/>
    <w:p w:rsidR="00287BF7" w:rsidRPr="00287BF7" w:rsidRDefault="00287BF7" w:rsidP="001253CC">
      <w:pPr>
        <w:ind w:firstLine="720"/>
        <w:jc w:val="both"/>
        <w:rPr>
          <w:sz w:val="28"/>
          <w:szCs w:val="28"/>
        </w:rPr>
      </w:pPr>
      <w:r w:rsidRPr="001A6FCD">
        <w:rPr>
          <w:sz w:val="28"/>
          <w:szCs w:val="28"/>
        </w:rPr>
        <w:t>"</w:t>
      </w:r>
      <w:r w:rsidR="001A6FCD" w:rsidRPr="001A6FCD">
        <w:rPr>
          <w:sz w:val="28"/>
          <w:szCs w:val="28"/>
        </w:rPr>
        <w:t>5.5</w:t>
      </w:r>
      <w:r w:rsidRPr="001A6FCD">
        <w:rPr>
          <w:sz w:val="28"/>
          <w:szCs w:val="28"/>
        </w:rPr>
        <w:t xml:space="preserve">. </w:t>
      </w:r>
      <w:r w:rsidR="001A6FCD" w:rsidRPr="001A6FCD">
        <w:rPr>
          <w:sz w:val="28"/>
          <w:szCs w:val="28"/>
        </w:rPr>
        <w:t xml:space="preserve">Размер годовой арендной платы за пользование муниципальным имуществом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либо с Методикой определения годовой арендной платы за пользование муниципальным имуществом </w:t>
      </w:r>
      <w:r w:rsidR="001253CC">
        <w:rPr>
          <w:sz w:val="28"/>
          <w:szCs w:val="28"/>
        </w:rPr>
        <w:t xml:space="preserve">сельского поселения Верхнебишиндинский сельсовет </w:t>
      </w:r>
      <w:r w:rsidR="001A6FCD" w:rsidRPr="001A6FCD">
        <w:rPr>
          <w:sz w:val="28"/>
          <w:szCs w:val="28"/>
        </w:rPr>
        <w:t>муниципального района Туймазинский район Республики Башкортостан, утвержденной решением Совета</w:t>
      </w:r>
      <w:r w:rsidR="001253CC" w:rsidRPr="001253CC">
        <w:rPr>
          <w:sz w:val="28"/>
          <w:szCs w:val="28"/>
        </w:rPr>
        <w:t xml:space="preserve"> </w:t>
      </w:r>
      <w:r w:rsidR="001253CC">
        <w:rPr>
          <w:sz w:val="28"/>
          <w:szCs w:val="28"/>
        </w:rPr>
        <w:t>сельского поселения Верхнебишиндинский сельсовет</w:t>
      </w:r>
      <w:r w:rsidR="001A6FCD" w:rsidRPr="001A6FCD">
        <w:rPr>
          <w:sz w:val="28"/>
          <w:szCs w:val="28"/>
        </w:rPr>
        <w:t xml:space="preserve"> муниципального района Туймазинский район Республики Башкортостан от 20 </w:t>
      </w:r>
      <w:r w:rsidR="001253CC">
        <w:rPr>
          <w:sz w:val="28"/>
          <w:szCs w:val="28"/>
        </w:rPr>
        <w:t>марта</w:t>
      </w:r>
      <w:r w:rsidR="001A6FCD" w:rsidRPr="001A6FCD">
        <w:rPr>
          <w:sz w:val="28"/>
          <w:szCs w:val="28"/>
        </w:rPr>
        <w:t xml:space="preserve"> 2013 года №12</w:t>
      </w:r>
      <w:r w:rsidR="001253CC">
        <w:rPr>
          <w:sz w:val="28"/>
          <w:szCs w:val="28"/>
        </w:rPr>
        <w:t>4</w:t>
      </w:r>
      <w:r w:rsidR="001A6FCD" w:rsidRPr="001A6FCD">
        <w:rPr>
          <w:sz w:val="28"/>
          <w:szCs w:val="28"/>
        </w:rPr>
        <w:t xml:space="preserve"> (с последующими изменениями). Арендодатель, в чьи полномочия входит проведение оценки, вправе принимать решение об определении стоимости арендной платы в соответствии с указанной Методикой в целях экономии финансовых средств, необходимых для проведения оценки, а также в случае наличия необходимости заключения договора аренды в кратчайшие сроки; кроме того,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(аукционов)</w:t>
      </w:r>
      <w:r w:rsidRPr="001A6FCD">
        <w:rPr>
          <w:sz w:val="28"/>
          <w:szCs w:val="28"/>
        </w:rPr>
        <w:t>.";</w:t>
      </w:r>
    </w:p>
    <w:p w:rsidR="00287BF7" w:rsidRPr="00287BF7" w:rsidRDefault="001A6FCD" w:rsidP="001A6FCD">
      <w:pPr>
        <w:ind w:firstLine="720"/>
        <w:rPr>
          <w:sz w:val="28"/>
          <w:szCs w:val="28"/>
        </w:rPr>
      </w:pPr>
      <w:bookmarkStart w:id="10" w:name="sub_1211"/>
      <w:r>
        <w:rPr>
          <w:sz w:val="28"/>
          <w:szCs w:val="28"/>
        </w:rPr>
        <w:t>з</w:t>
      </w:r>
      <w:r w:rsidR="00287BF7" w:rsidRPr="00287BF7">
        <w:rPr>
          <w:sz w:val="28"/>
          <w:szCs w:val="28"/>
        </w:rPr>
        <w:t xml:space="preserve">) </w:t>
      </w:r>
      <w:hyperlink r:id="rId16" w:history="1">
        <w:r w:rsidR="00287BF7" w:rsidRPr="001253CC">
          <w:rPr>
            <w:rStyle w:val="af"/>
            <w:color w:val="auto"/>
            <w:sz w:val="28"/>
            <w:szCs w:val="28"/>
          </w:rPr>
          <w:t xml:space="preserve">абзац второй пункта </w:t>
        </w:r>
        <w:r w:rsidRPr="001253CC">
          <w:rPr>
            <w:rStyle w:val="af"/>
            <w:color w:val="auto"/>
            <w:sz w:val="28"/>
            <w:szCs w:val="28"/>
          </w:rPr>
          <w:t>6.3</w:t>
        </w:r>
      </w:hyperlink>
      <w:r w:rsidR="00287BF7" w:rsidRPr="001253CC">
        <w:rPr>
          <w:sz w:val="28"/>
          <w:szCs w:val="28"/>
        </w:rPr>
        <w:t xml:space="preserve"> </w:t>
      </w:r>
      <w:r w:rsidR="00287BF7" w:rsidRPr="00287BF7">
        <w:rPr>
          <w:sz w:val="28"/>
          <w:szCs w:val="28"/>
        </w:rPr>
        <w:t>изложить в следующей редакции:</w:t>
      </w:r>
    </w:p>
    <w:bookmarkEnd w:id="10"/>
    <w:p w:rsidR="00287BF7" w:rsidRPr="00287BF7" w:rsidRDefault="00287BF7" w:rsidP="001A6FCD">
      <w:pPr>
        <w:ind w:firstLine="720"/>
        <w:jc w:val="both"/>
        <w:rPr>
          <w:sz w:val="28"/>
          <w:szCs w:val="28"/>
        </w:rPr>
      </w:pPr>
      <w:r w:rsidRPr="001A6FCD">
        <w:rPr>
          <w:sz w:val="28"/>
          <w:szCs w:val="28"/>
        </w:rPr>
        <w:t>"</w:t>
      </w:r>
      <w:r w:rsidR="001A6FCD" w:rsidRPr="001A6FCD">
        <w:rPr>
          <w:sz w:val="28"/>
          <w:szCs w:val="28"/>
        </w:rPr>
        <w:t xml:space="preserve">Разница в стоимости арендной платы по договору субаренды, превышающая стоимость основной арендной платы за часть помещения, переданного в субаренду, перечисляется Арендодателю. В случае, если получателем арендных платежей по договору аренды является Комитет по управлению собственностью Минземимущества РБ по Туймазинскому району и г.Туймазы, разница арендной платы по договору субаренды перечисляется в бюджет </w:t>
      </w:r>
      <w:r w:rsidR="001253CC">
        <w:rPr>
          <w:sz w:val="28"/>
          <w:szCs w:val="28"/>
        </w:rPr>
        <w:t xml:space="preserve">сельского поселения Верхнебишиндинский сельсовет </w:t>
      </w:r>
      <w:r w:rsidR="001A6FCD" w:rsidRPr="001A6FCD">
        <w:rPr>
          <w:sz w:val="28"/>
          <w:szCs w:val="28"/>
        </w:rPr>
        <w:t>муниципального района Туймазинский район Республики Башкортостан</w:t>
      </w:r>
      <w:r w:rsidRPr="001A6FCD">
        <w:rPr>
          <w:sz w:val="28"/>
          <w:szCs w:val="28"/>
        </w:rPr>
        <w:t>.";</w:t>
      </w:r>
    </w:p>
    <w:p w:rsidR="00287BF7" w:rsidRPr="00287BF7" w:rsidRDefault="001A6FCD" w:rsidP="001A6FCD">
      <w:pPr>
        <w:ind w:firstLine="720"/>
        <w:jc w:val="both"/>
        <w:rPr>
          <w:sz w:val="28"/>
          <w:szCs w:val="28"/>
        </w:rPr>
      </w:pPr>
      <w:bookmarkStart w:id="11" w:name="sub_1003"/>
      <w:r>
        <w:rPr>
          <w:sz w:val="28"/>
          <w:szCs w:val="28"/>
        </w:rPr>
        <w:t>2</w:t>
      </w:r>
      <w:r w:rsidR="00287BF7" w:rsidRPr="00287BF7">
        <w:rPr>
          <w:sz w:val="28"/>
          <w:szCs w:val="28"/>
        </w:rPr>
        <w:t xml:space="preserve">) в </w:t>
      </w:r>
      <w:hyperlink r:id="rId17" w:history="1">
        <w:r w:rsidR="00287BF7" w:rsidRPr="001253CC">
          <w:rPr>
            <w:rStyle w:val="af"/>
            <w:color w:val="auto"/>
            <w:sz w:val="28"/>
            <w:szCs w:val="28"/>
          </w:rPr>
          <w:t>Методике</w:t>
        </w:r>
      </w:hyperlink>
      <w:r w:rsidR="00287BF7" w:rsidRPr="00287BF7">
        <w:rPr>
          <w:sz w:val="28"/>
          <w:szCs w:val="28"/>
        </w:rPr>
        <w:t xml:space="preserve"> определения годовой арендной платы за пользование </w:t>
      </w:r>
      <w:r>
        <w:rPr>
          <w:sz w:val="28"/>
          <w:szCs w:val="28"/>
        </w:rPr>
        <w:t xml:space="preserve">муниципальным имуществом </w:t>
      </w:r>
      <w:r w:rsidR="0065631C">
        <w:rPr>
          <w:sz w:val="28"/>
          <w:szCs w:val="28"/>
        </w:rPr>
        <w:t xml:space="preserve">сельского поселения Верхнебишиндинский </w:t>
      </w:r>
      <w:r w:rsidR="0065631C">
        <w:rPr>
          <w:sz w:val="28"/>
          <w:szCs w:val="28"/>
        </w:rPr>
        <w:lastRenderedPageBreak/>
        <w:t>сельсовет</w:t>
      </w:r>
      <w:r w:rsidR="0065631C" w:rsidRPr="001A6FCD">
        <w:rPr>
          <w:sz w:val="28"/>
          <w:szCs w:val="28"/>
        </w:rPr>
        <w:t xml:space="preserve"> </w:t>
      </w:r>
      <w:r>
        <w:rPr>
          <w:sz w:val="28"/>
          <w:szCs w:val="28"/>
        </w:rPr>
        <w:t>муниципального района Туймазинский район</w:t>
      </w:r>
      <w:r w:rsidR="00287BF7" w:rsidRPr="00287BF7">
        <w:rPr>
          <w:sz w:val="28"/>
          <w:szCs w:val="28"/>
        </w:rPr>
        <w:t xml:space="preserve"> Республики Башкортостан, утвержденной указанным </w:t>
      </w:r>
      <w:r>
        <w:rPr>
          <w:sz w:val="28"/>
          <w:szCs w:val="28"/>
        </w:rPr>
        <w:t>решением</w:t>
      </w:r>
      <w:r w:rsidR="00287BF7" w:rsidRPr="00287BF7">
        <w:rPr>
          <w:sz w:val="28"/>
          <w:szCs w:val="28"/>
        </w:rPr>
        <w:t>:</w:t>
      </w:r>
    </w:p>
    <w:p w:rsidR="00287BF7" w:rsidRPr="001253CC" w:rsidRDefault="00287BF7" w:rsidP="001A6FCD">
      <w:pPr>
        <w:ind w:firstLine="720"/>
        <w:jc w:val="both"/>
        <w:rPr>
          <w:sz w:val="28"/>
          <w:szCs w:val="28"/>
        </w:rPr>
      </w:pPr>
      <w:bookmarkStart w:id="12" w:name="sub_1301"/>
      <w:bookmarkEnd w:id="11"/>
      <w:r w:rsidRPr="00287BF7">
        <w:rPr>
          <w:sz w:val="28"/>
          <w:szCs w:val="28"/>
        </w:rPr>
        <w:t>а</w:t>
      </w:r>
      <w:r w:rsidRPr="001253CC">
        <w:rPr>
          <w:sz w:val="28"/>
          <w:szCs w:val="28"/>
        </w:rPr>
        <w:t xml:space="preserve">) в </w:t>
      </w:r>
      <w:hyperlink r:id="rId18" w:history="1">
        <w:r w:rsidRPr="001253CC">
          <w:rPr>
            <w:rStyle w:val="af"/>
            <w:color w:val="auto"/>
            <w:sz w:val="28"/>
            <w:szCs w:val="28"/>
          </w:rPr>
          <w:t>пункте 1.1</w:t>
        </w:r>
      </w:hyperlink>
      <w:r w:rsidRPr="001253CC">
        <w:rPr>
          <w:sz w:val="28"/>
          <w:szCs w:val="28"/>
        </w:rPr>
        <w:t xml:space="preserve"> после слов "в аренду" дополнить словом "(субаренду);</w:t>
      </w:r>
    </w:p>
    <w:p w:rsidR="00287BF7" w:rsidRPr="00287BF7" w:rsidRDefault="00287BF7" w:rsidP="001A6FCD">
      <w:pPr>
        <w:ind w:firstLine="720"/>
        <w:jc w:val="both"/>
        <w:rPr>
          <w:sz w:val="28"/>
          <w:szCs w:val="28"/>
        </w:rPr>
      </w:pPr>
      <w:bookmarkStart w:id="13" w:name="sub_1302"/>
      <w:bookmarkEnd w:id="12"/>
      <w:r w:rsidRPr="001253CC">
        <w:rPr>
          <w:sz w:val="28"/>
          <w:szCs w:val="28"/>
        </w:rPr>
        <w:t xml:space="preserve">б) </w:t>
      </w:r>
      <w:hyperlink r:id="rId19" w:history="1">
        <w:r w:rsidRPr="001253CC">
          <w:rPr>
            <w:rStyle w:val="af"/>
            <w:color w:val="auto"/>
            <w:sz w:val="28"/>
            <w:szCs w:val="28"/>
          </w:rPr>
          <w:t>пункт 1.2</w:t>
        </w:r>
      </w:hyperlink>
      <w:r w:rsidRPr="001253CC">
        <w:rPr>
          <w:sz w:val="28"/>
          <w:szCs w:val="28"/>
        </w:rPr>
        <w:t xml:space="preserve"> дополн</w:t>
      </w:r>
      <w:r w:rsidRPr="00287BF7">
        <w:rPr>
          <w:sz w:val="28"/>
          <w:szCs w:val="28"/>
        </w:rPr>
        <w:t>ить словом "(субаренды)";</w:t>
      </w:r>
    </w:p>
    <w:p w:rsidR="00287BF7" w:rsidRPr="006E2E5D" w:rsidRDefault="00287BF7" w:rsidP="001A6FCD">
      <w:pPr>
        <w:ind w:firstLine="720"/>
        <w:jc w:val="both"/>
        <w:rPr>
          <w:sz w:val="28"/>
          <w:szCs w:val="28"/>
        </w:rPr>
      </w:pPr>
      <w:bookmarkStart w:id="14" w:name="sub_1303"/>
      <w:bookmarkEnd w:id="13"/>
      <w:r w:rsidRPr="00287BF7">
        <w:rPr>
          <w:sz w:val="28"/>
          <w:szCs w:val="28"/>
        </w:rPr>
        <w:t xml:space="preserve">в) </w:t>
      </w:r>
      <w:r w:rsidRPr="006E2E5D">
        <w:rPr>
          <w:sz w:val="28"/>
          <w:szCs w:val="28"/>
        </w:rPr>
        <w:t xml:space="preserve">дополнить </w:t>
      </w:r>
      <w:hyperlink r:id="rId20" w:history="1">
        <w:r w:rsidRPr="006E2E5D">
          <w:rPr>
            <w:rStyle w:val="af"/>
            <w:color w:val="auto"/>
            <w:sz w:val="28"/>
            <w:szCs w:val="28"/>
          </w:rPr>
          <w:t>пунктом 1.3</w:t>
        </w:r>
      </w:hyperlink>
      <w:r w:rsidRPr="006E2E5D">
        <w:rPr>
          <w:sz w:val="28"/>
          <w:szCs w:val="28"/>
        </w:rPr>
        <w:t xml:space="preserve"> следующего содержания:</w:t>
      </w:r>
    </w:p>
    <w:bookmarkEnd w:id="14"/>
    <w:p w:rsidR="00287BF7" w:rsidRPr="006E2E5D" w:rsidRDefault="00287BF7" w:rsidP="001A6FCD">
      <w:pPr>
        <w:ind w:firstLine="720"/>
        <w:jc w:val="both"/>
        <w:rPr>
          <w:sz w:val="28"/>
          <w:szCs w:val="28"/>
        </w:rPr>
      </w:pPr>
      <w:r w:rsidRPr="006E2E5D">
        <w:rPr>
          <w:sz w:val="28"/>
          <w:szCs w:val="28"/>
        </w:rPr>
        <w:t>"1.3. Для целей расчета стоимости арендной платы количество дней в году принимается равным 365.";</w:t>
      </w:r>
    </w:p>
    <w:p w:rsidR="00287BF7" w:rsidRPr="00287BF7" w:rsidRDefault="00287BF7" w:rsidP="001A6FCD">
      <w:pPr>
        <w:ind w:firstLine="720"/>
        <w:jc w:val="both"/>
        <w:rPr>
          <w:sz w:val="28"/>
          <w:szCs w:val="28"/>
        </w:rPr>
      </w:pPr>
      <w:bookmarkStart w:id="15" w:name="sub_1304"/>
      <w:r w:rsidRPr="006E2E5D">
        <w:rPr>
          <w:sz w:val="28"/>
          <w:szCs w:val="28"/>
        </w:rPr>
        <w:t xml:space="preserve">г) пункт 1.3 считать </w:t>
      </w:r>
      <w:hyperlink r:id="rId21" w:history="1">
        <w:r w:rsidRPr="006E2E5D">
          <w:rPr>
            <w:rStyle w:val="af"/>
            <w:color w:val="auto"/>
            <w:sz w:val="28"/>
            <w:szCs w:val="28"/>
          </w:rPr>
          <w:t>пунктом 1.4</w:t>
        </w:r>
      </w:hyperlink>
      <w:r w:rsidRPr="00287BF7">
        <w:rPr>
          <w:sz w:val="28"/>
          <w:szCs w:val="28"/>
        </w:rPr>
        <w:t>;</w:t>
      </w:r>
    </w:p>
    <w:p w:rsidR="00287BF7" w:rsidRPr="001253CC" w:rsidRDefault="00287BF7" w:rsidP="001A6FCD">
      <w:pPr>
        <w:ind w:firstLine="720"/>
        <w:jc w:val="both"/>
        <w:rPr>
          <w:sz w:val="28"/>
          <w:szCs w:val="28"/>
        </w:rPr>
      </w:pPr>
      <w:bookmarkStart w:id="16" w:name="sub_1305"/>
      <w:bookmarkEnd w:id="15"/>
      <w:r w:rsidRPr="00287BF7">
        <w:rPr>
          <w:sz w:val="28"/>
          <w:szCs w:val="28"/>
        </w:rPr>
        <w:t xml:space="preserve">д) </w:t>
      </w:r>
      <w:r w:rsidRPr="001253CC">
        <w:rPr>
          <w:sz w:val="28"/>
          <w:szCs w:val="28"/>
        </w:rPr>
        <w:t xml:space="preserve">в </w:t>
      </w:r>
      <w:hyperlink r:id="rId22" w:history="1">
        <w:r w:rsidRPr="001253CC">
          <w:rPr>
            <w:rStyle w:val="af"/>
            <w:color w:val="auto"/>
            <w:sz w:val="28"/>
            <w:szCs w:val="28"/>
          </w:rPr>
          <w:t>пункте 2.1</w:t>
        </w:r>
      </w:hyperlink>
      <w:r w:rsidRPr="001253CC">
        <w:rPr>
          <w:sz w:val="28"/>
          <w:szCs w:val="28"/>
        </w:rPr>
        <w:t>:</w:t>
      </w:r>
    </w:p>
    <w:bookmarkStart w:id="17" w:name="sub_13051"/>
    <w:bookmarkEnd w:id="16"/>
    <w:p w:rsidR="0065631C" w:rsidRPr="00CE7864" w:rsidRDefault="005B06DA" w:rsidP="0065631C">
      <w:pPr>
        <w:ind w:firstLine="720"/>
        <w:rPr>
          <w:sz w:val="28"/>
          <w:szCs w:val="28"/>
        </w:rPr>
      </w:pPr>
      <w:r w:rsidRPr="001253CC">
        <w:rPr>
          <w:sz w:val="28"/>
          <w:szCs w:val="28"/>
        </w:rPr>
        <w:fldChar w:fldCharType="begin"/>
      </w:r>
      <w:r w:rsidR="00287BF7" w:rsidRPr="001253CC">
        <w:rPr>
          <w:sz w:val="28"/>
          <w:szCs w:val="28"/>
        </w:rPr>
        <w:instrText>HYPERLINK "http://mobileonline.garant.ru/document?id=17616235&amp;sub=212"</w:instrText>
      </w:r>
      <w:r w:rsidRPr="001253CC">
        <w:rPr>
          <w:sz w:val="28"/>
          <w:szCs w:val="28"/>
        </w:rPr>
        <w:fldChar w:fldCharType="separate"/>
      </w:r>
      <w:r w:rsidR="00287BF7" w:rsidRPr="001253CC">
        <w:rPr>
          <w:rStyle w:val="af"/>
          <w:color w:val="auto"/>
          <w:sz w:val="28"/>
          <w:szCs w:val="28"/>
        </w:rPr>
        <w:t>абзац второй</w:t>
      </w:r>
      <w:r w:rsidRPr="001253CC">
        <w:rPr>
          <w:sz w:val="28"/>
          <w:szCs w:val="28"/>
        </w:rPr>
        <w:fldChar w:fldCharType="end"/>
      </w:r>
      <w:r w:rsidR="00287BF7" w:rsidRPr="001253CC">
        <w:rPr>
          <w:sz w:val="28"/>
          <w:szCs w:val="28"/>
        </w:rPr>
        <w:t xml:space="preserve"> после выражения "(1 + Кндс)" дополнить выражением "х Кн";</w:t>
      </w:r>
      <w:r w:rsidR="0065631C" w:rsidRPr="0065631C">
        <w:rPr>
          <w:sz w:val="28"/>
          <w:szCs w:val="28"/>
        </w:rPr>
        <w:t xml:space="preserve"> </w:t>
      </w:r>
      <w:r w:rsidR="0065631C">
        <w:rPr>
          <w:sz w:val="28"/>
          <w:szCs w:val="28"/>
        </w:rPr>
        <w:t xml:space="preserve"> </w:t>
      </w:r>
      <w:r w:rsidR="0065631C" w:rsidRPr="0065631C">
        <w:rPr>
          <w:sz w:val="28"/>
          <w:szCs w:val="28"/>
        </w:rPr>
        <w:t xml:space="preserve">дополнить </w:t>
      </w:r>
      <w:hyperlink r:id="rId23" w:history="1">
        <w:r w:rsidR="0065631C" w:rsidRPr="0065631C">
          <w:rPr>
            <w:rStyle w:val="af"/>
            <w:color w:val="auto"/>
            <w:sz w:val="28"/>
            <w:szCs w:val="28"/>
          </w:rPr>
          <w:t>абзацем</w:t>
        </w:r>
      </w:hyperlink>
      <w:r w:rsidR="0065631C" w:rsidRPr="0065631C">
        <w:rPr>
          <w:sz w:val="28"/>
          <w:szCs w:val="28"/>
        </w:rPr>
        <w:t xml:space="preserve"> следующего</w:t>
      </w:r>
      <w:r w:rsidR="0065631C" w:rsidRPr="00CE7864">
        <w:rPr>
          <w:sz w:val="28"/>
          <w:szCs w:val="28"/>
        </w:rPr>
        <w:t xml:space="preserve"> содержания:</w:t>
      </w:r>
    </w:p>
    <w:p w:rsidR="0065631C" w:rsidRPr="00CE7864" w:rsidRDefault="0065631C" w:rsidP="0065631C">
      <w:pPr>
        <w:ind w:firstLine="720"/>
        <w:rPr>
          <w:sz w:val="28"/>
          <w:szCs w:val="28"/>
        </w:rPr>
      </w:pPr>
      <w:r w:rsidRPr="00CE7864">
        <w:rPr>
          <w:sz w:val="28"/>
          <w:szCs w:val="28"/>
        </w:rPr>
        <w:t>"Кн - нормирующий коэффициент.";</w:t>
      </w:r>
    </w:p>
    <w:bookmarkEnd w:id="17"/>
    <w:p w:rsidR="00287BF7" w:rsidRPr="00287BF7" w:rsidRDefault="005B06DA" w:rsidP="001A6FCD">
      <w:pPr>
        <w:ind w:firstLine="720"/>
        <w:jc w:val="both"/>
        <w:rPr>
          <w:sz w:val="28"/>
          <w:szCs w:val="28"/>
        </w:rPr>
      </w:pPr>
      <w:r w:rsidRPr="001253CC">
        <w:rPr>
          <w:sz w:val="28"/>
          <w:szCs w:val="28"/>
        </w:rPr>
        <w:fldChar w:fldCharType="begin"/>
      </w:r>
      <w:r w:rsidR="00287BF7" w:rsidRPr="001253CC">
        <w:rPr>
          <w:sz w:val="28"/>
          <w:szCs w:val="28"/>
        </w:rPr>
        <w:instrText>HYPERLINK "http://mobileonline.garant.ru/document?id=17616235&amp;sub=202107"</w:instrText>
      </w:r>
      <w:r w:rsidRPr="001253CC">
        <w:rPr>
          <w:sz w:val="28"/>
          <w:szCs w:val="28"/>
        </w:rPr>
        <w:fldChar w:fldCharType="separate"/>
      </w:r>
      <w:r w:rsidR="00287BF7" w:rsidRPr="001253CC">
        <w:rPr>
          <w:rStyle w:val="af"/>
          <w:color w:val="auto"/>
          <w:sz w:val="28"/>
          <w:szCs w:val="28"/>
        </w:rPr>
        <w:t>подпункты "и"-"л"</w:t>
      </w:r>
      <w:r w:rsidRPr="001253CC">
        <w:rPr>
          <w:sz w:val="28"/>
          <w:szCs w:val="28"/>
        </w:rPr>
        <w:fldChar w:fldCharType="end"/>
      </w:r>
      <w:r w:rsidR="00287BF7" w:rsidRPr="001253CC">
        <w:rPr>
          <w:sz w:val="28"/>
          <w:szCs w:val="28"/>
        </w:rPr>
        <w:t xml:space="preserve"> изложить</w:t>
      </w:r>
      <w:r w:rsidR="00287BF7" w:rsidRPr="00287BF7">
        <w:rPr>
          <w:sz w:val="28"/>
          <w:szCs w:val="28"/>
        </w:rPr>
        <w:t xml:space="preserve"> в следующей редакции:</w:t>
      </w:r>
    </w:p>
    <w:p w:rsidR="00287BF7" w:rsidRPr="00287BF7" w:rsidRDefault="00287BF7" w:rsidP="001A6FCD">
      <w:pPr>
        <w:ind w:firstLine="720"/>
        <w:jc w:val="both"/>
        <w:rPr>
          <w:sz w:val="28"/>
          <w:szCs w:val="28"/>
        </w:rPr>
      </w:pPr>
      <w:r w:rsidRPr="00287BF7">
        <w:rPr>
          <w:sz w:val="28"/>
          <w:szCs w:val="28"/>
        </w:rPr>
        <w:t>"и) К2 = 0,07 при использовании объектов государственного нежилого фонда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287BF7" w:rsidRPr="00287BF7" w:rsidRDefault="00287BF7" w:rsidP="001A6FCD">
      <w:pPr>
        <w:ind w:firstLine="720"/>
        <w:jc w:val="both"/>
        <w:rPr>
          <w:sz w:val="28"/>
          <w:szCs w:val="28"/>
        </w:rPr>
      </w:pPr>
      <w:r w:rsidRPr="00287BF7">
        <w:rPr>
          <w:sz w:val="28"/>
          <w:szCs w:val="28"/>
        </w:rPr>
        <w:t>к) К2 = 0,05 при использовании сложной вещи культурного и спортивного назначения;</w:t>
      </w:r>
    </w:p>
    <w:p w:rsidR="00287BF7" w:rsidRPr="00287BF7" w:rsidRDefault="00287BF7" w:rsidP="001A6FCD">
      <w:pPr>
        <w:ind w:firstLine="720"/>
        <w:jc w:val="both"/>
        <w:rPr>
          <w:sz w:val="28"/>
          <w:szCs w:val="28"/>
        </w:rPr>
      </w:pPr>
      <w:r w:rsidRPr="00287BF7">
        <w:rPr>
          <w:sz w:val="28"/>
          <w:szCs w:val="28"/>
        </w:rPr>
        <w:t>л) К2 = 0,01 при использовании объектов государственного нежилого фонда:</w:t>
      </w:r>
    </w:p>
    <w:p w:rsidR="00287BF7" w:rsidRPr="00287BF7" w:rsidRDefault="00287BF7" w:rsidP="001A6FCD">
      <w:pPr>
        <w:ind w:left="720"/>
        <w:jc w:val="both"/>
        <w:rPr>
          <w:sz w:val="28"/>
          <w:szCs w:val="28"/>
        </w:rPr>
      </w:pPr>
      <w:r w:rsidRPr="00287BF7">
        <w:rPr>
          <w:sz w:val="28"/>
          <w:szCs w:val="28"/>
        </w:rPr>
        <w:t>школами, детскими домами, домами ребенка (грудника), детскими санаториями, детскими садами и яслями;</w:t>
      </w:r>
    </w:p>
    <w:p w:rsidR="00287BF7" w:rsidRPr="00287BF7" w:rsidRDefault="00287BF7" w:rsidP="001A6FCD">
      <w:pPr>
        <w:ind w:firstLine="720"/>
        <w:jc w:val="both"/>
        <w:rPr>
          <w:sz w:val="28"/>
          <w:szCs w:val="28"/>
        </w:rPr>
      </w:pPr>
      <w:r w:rsidRPr="00287BF7">
        <w:rPr>
          <w:sz w:val="28"/>
          <w:szCs w:val="28"/>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по месту жительства;</w:t>
      </w:r>
    </w:p>
    <w:p w:rsidR="00287BF7" w:rsidRPr="00287BF7" w:rsidRDefault="00287BF7" w:rsidP="001A6FCD">
      <w:pPr>
        <w:ind w:firstLine="720"/>
        <w:jc w:val="both"/>
        <w:rPr>
          <w:sz w:val="28"/>
          <w:szCs w:val="28"/>
        </w:rPr>
      </w:pPr>
      <w:r w:rsidRPr="00287BF7">
        <w:rPr>
          <w:sz w:val="28"/>
          <w:szCs w:val="28"/>
        </w:rPr>
        <w:t>домами для престарелых, инвалидов и социально не защищенных слоев населения;</w:t>
      </w:r>
    </w:p>
    <w:p w:rsidR="00287BF7" w:rsidRPr="00287BF7" w:rsidRDefault="00287BF7" w:rsidP="001A6FCD">
      <w:pPr>
        <w:ind w:firstLine="720"/>
        <w:jc w:val="both"/>
        <w:rPr>
          <w:sz w:val="28"/>
          <w:szCs w:val="28"/>
        </w:rPr>
      </w:pPr>
      <w:r w:rsidRPr="00287BF7">
        <w:rPr>
          <w:sz w:val="28"/>
          <w:szCs w:val="28"/>
        </w:rPr>
        <w:t>обществами и организациями инвалидов, ветеранов, партий, профсоюзов, благотворительных фондов;</w:t>
      </w:r>
    </w:p>
    <w:p w:rsidR="00287BF7" w:rsidRPr="00287BF7" w:rsidRDefault="00287BF7" w:rsidP="001A6FCD">
      <w:pPr>
        <w:ind w:firstLine="720"/>
        <w:jc w:val="both"/>
        <w:rPr>
          <w:sz w:val="28"/>
          <w:szCs w:val="28"/>
        </w:rPr>
      </w:pPr>
      <w:r w:rsidRPr="00287BF7">
        <w:rPr>
          <w:sz w:val="28"/>
          <w:szCs w:val="28"/>
        </w:rPr>
        <w:t>государственными и муниципальными архивами, библиотеками, музеями;</w:t>
      </w:r>
    </w:p>
    <w:p w:rsidR="00287BF7" w:rsidRPr="00287BF7" w:rsidRDefault="00287BF7" w:rsidP="001A6FCD">
      <w:pPr>
        <w:ind w:firstLine="720"/>
        <w:jc w:val="both"/>
        <w:rPr>
          <w:sz w:val="28"/>
          <w:szCs w:val="28"/>
        </w:rPr>
      </w:pPr>
      <w:r w:rsidRPr="00287BF7">
        <w:rPr>
          <w:sz w:val="28"/>
          <w:szCs w:val="28"/>
        </w:rPr>
        <w:t>творческими союзами Республики Башкортостан;</w:t>
      </w:r>
    </w:p>
    <w:p w:rsidR="00287BF7" w:rsidRPr="00287BF7" w:rsidRDefault="00287BF7" w:rsidP="001A6FCD">
      <w:pPr>
        <w:ind w:firstLine="720"/>
        <w:jc w:val="both"/>
        <w:rPr>
          <w:sz w:val="28"/>
          <w:szCs w:val="28"/>
        </w:rPr>
      </w:pPr>
      <w:r w:rsidRPr="00287BF7">
        <w:rPr>
          <w:sz w:val="28"/>
          <w:szCs w:val="28"/>
        </w:rPr>
        <w:t>органами службы занятости населения;</w:t>
      </w:r>
    </w:p>
    <w:p w:rsidR="00287BF7" w:rsidRPr="00287BF7" w:rsidRDefault="00287BF7" w:rsidP="001A6FCD">
      <w:pPr>
        <w:ind w:firstLine="720"/>
        <w:jc w:val="both"/>
        <w:rPr>
          <w:sz w:val="28"/>
          <w:szCs w:val="28"/>
        </w:rPr>
      </w:pPr>
      <w:r w:rsidRPr="00287BF7">
        <w:rPr>
          <w:sz w:val="28"/>
          <w:szCs w:val="28"/>
        </w:rPr>
        <w:t>фондами государственного обязательного медицинского страхования;</w:t>
      </w:r>
    </w:p>
    <w:p w:rsidR="00287BF7" w:rsidRPr="00287BF7" w:rsidRDefault="00287BF7" w:rsidP="001A6FCD">
      <w:pPr>
        <w:ind w:firstLine="720"/>
        <w:jc w:val="both"/>
        <w:rPr>
          <w:sz w:val="28"/>
          <w:szCs w:val="28"/>
        </w:rPr>
      </w:pPr>
      <w:r w:rsidRPr="00287BF7">
        <w:rPr>
          <w:sz w:val="28"/>
          <w:szCs w:val="28"/>
        </w:rPr>
        <w:t>медицинскими организациями, осуществляющими медицинское обслуживание и находящимися на бюджетном и бюджетно-страховом финансировании (больницы, поликлиники, диспансеры, госпитали, станции скорой помощи, станции переливания крови и т. 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287BF7" w:rsidRPr="00287BF7" w:rsidRDefault="00287BF7" w:rsidP="001A6FCD">
      <w:pPr>
        <w:ind w:firstLine="720"/>
        <w:jc w:val="both"/>
        <w:rPr>
          <w:sz w:val="28"/>
          <w:szCs w:val="28"/>
        </w:rPr>
      </w:pPr>
      <w:r w:rsidRPr="00287BF7">
        <w:rPr>
          <w:sz w:val="28"/>
          <w:szCs w:val="28"/>
        </w:rPr>
        <w:t>правоохранительными органами (органами внутренних дел, судами, прокуратурой), военными комиссариатами и сборными пунктами, организациями гражданской обороны;</w:t>
      </w:r>
    </w:p>
    <w:p w:rsidR="00287BF7" w:rsidRPr="00287BF7" w:rsidRDefault="00287BF7" w:rsidP="001A6FCD">
      <w:pPr>
        <w:ind w:firstLine="720"/>
        <w:jc w:val="both"/>
        <w:rPr>
          <w:sz w:val="28"/>
          <w:szCs w:val="28"/>
        </w:rPr>
      </w:pPr>
      <w:r w:rsidRPr="00287BF7">
        <w:rPr>
          <w:sz w:val="28"/>
          <w:szCs w:val="28"/>
        </w:rPr>
        <w:lastRenderedPageBreak/>
        <w:t>государственными и муниципальными учреждениями;</w:t>
      </w:r>
    </w:p>
    <w:p w:rsidR="00287BF7" w:rsidRPr="00287BF7" w:rsidRDefault="00287BF7" w:rsidP="001A6FCD">
      <w:pPr>
        <w:ind w:firstLine="720"/>
        <w:jc w:val="both"/>
        <w:rPr>
          <w:sz w:val="28"/>
          <w:szCs w:val="28"/>
        </w:rPr>
      </w:pPr>
      <w:r w:rsidRPr="00287BF7">
        <w:rPr>
          <w:sz w:val="28"/>
          <w:szCs w:val="28"/>
        </w:rPr>
        <w:t>учреждениями академий наук;</w:t>
      </w:r>
    </w:p>
    <w:p w:rsidR="00287BF7" w:rsidRPr="00287BF7" w:rsidRDefault="00287BF7" w:rsidP="001A6FCD">
      <w:pPr>
        <w:ind w:firstLine="720"/>
        <w:jc w:val="both"/>
        <w:rPr>
          <w:sz w:val="28"/>
          <w:szCs w:val="28"/>
        </w:rPr>
      </w:pPr>
      <w:r w:rsidRPr="00287BF7">
        <w:rPr>
          <w:sz w:val="28"/>
          <w:szCs w:val="28"/>
        </w:rPr>
        <w:t>организациями, осуществляющими капитальный ремонт и реконструкцию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287BF7" w:rsidRPr="00287BF7" w:rsidRDefault="00287BF7" w:rsidP="001A6FCD">
      <w:pPr>
        <w:ind w:firstLine="720"/>
        <w:jc w:val="both"/>
        <w:rPr>
          <w:sz w:val="28"/>
          <w:szCs w:val="28"/>
        </w:rPr>
      </w:pPr>
      <w:r w:rsidRPr="00287BF7">
        <w:rPr>
          <w:sz w:val="28"/>
          <w:szCs w:val="28"/>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287BF7" w:rsidRPr="00287BF7" w:rsidRDefault="00287BF7" w:rsidP="00146B30">
      <w:pPr>
        <w:ind w:firstLine="709"/>
        <w:jc w:val="both"/>
        <w:rPr>
          <w:sz w:val="28"/>
          <w:szCs w:val="28"/>
        </w:rPr>
      </w:pPr>
      <w:r w:rsidRPr="00287BF7">
        <w:rPr>
          <w:sz w:val="28"/>
          <w:szCs w:val="28"/>
        </w:rPr>
        <w:t>торгово-промышленной палатой для осуществления уставной деятельности;</w:t>
      </w:r>
    </w:p>
    <w:p w:rsidR="00287BF7" w:rsidRPr="00287BF7" w:rsidRDefault="00287BF7" w:rsidP="001A6FCD">
      <w:pPr>
        <w:ind w:firstLine="720"/>
        <w:jc w:val="both"/>
        <w:rPr>
          <w:sz w:val="28"/>
          <w:szCs w:val="28"/>
        </w:rPr>
      </w:pPr>
      <w:r w:rsidRPr="00287BF7">
        <w:rPr>
          <w:sz w:val="28"/>
          <w:szCs w:val="28"/>
        </w:rPr>
        <w:t>организациями питания, обслуживающими 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(на площадь помещения, используемого в целях оказания данных видов услуг);</w:t>
      </w:r>
    </w:p>
    <w:p w:rsidR="00287BF7" w:rsidRPr="00287BF7" w:rsidRDefault="00287BF7" w:rsidP="001A6FCD">
      <w:pPr>
        <w:ind w:firstLine="720"/>
        <w:jc w:val="both"/>
        <w:rPr>
          <w:sz w:val="28"/>
          <w:szCs w:val="28"/>
        </w:rPr>
      </w:pPr>
      <w:r w:rsidRPr="00287BF7">
        <w:rPr>
          <w:sz w:val="28"/>
          <w:szCs w:val="28"/>
        </w:rPr>
        <w:t>организациями общественного питания, с которыми в соответствии с законодательством Российской Федерации заключены гражданско-правовые договоры на организацию питания в учреждениях здравоохранения (на площадь помещения, используемого в целях оказания данного вида услуг);</w:t>
      </w:r>
    </w:p>
    <w:p w:rsidR="00287BF7" w:rsidRPr="00287BF7" w:rsidRDefault="00287BF7" w:rsidP="001A6FCD">
      <w:pPr>
        <w:ind w:firstLine="720"/>
        <w:jc w:val="both"/>
        <w:rPr>
          <w:sz w:val="28"/>
          <w:szCs w:val="28"/>
        </w:rPr>
      </w:pPr>
      <w:r w:rsidRPr="00287BF7">
        <w:rPr>
          <w:sz w:val="28"/>
          <w:szCs w:val="28"/>
        </w:rPr>
        <w:t>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законом "О территориях опережающего социально-экономического развития в Российской Федерации";</w:t>
      </w:r>
    </w:p>
    <w:p w:rsidR="00146B30" w:rsidRPr="00287BF7" w:rsidRDefault="00146B30" w:rsidP="00DB5368">
      <w:pPr>
        <w:ind w:firstLine="720"/>
        <w:jc w:val="both"/>
        <w:rPr>
          <w:sz w:val="28"/>
          <w:szCs w:val="28"/>
        </w:rPr>
      </w:pPr>
      <w:r w:rsidRPr="00BA7E5B">
        <w:rPr>
          <w:sz w:val="28"/>
          <w:szCs w:val="28"/>
        </w:rPr>
        <w:t>организациями, осуществляющими обслуживание социально не защищенных слоев населения</w:t>
      </w:r>
      <w:r>
        <w:rPr>
          <w:sz w:val="28"/>
          <w:szCs w:val="28"/>
        </w:rPr>
        <w:t>;»;</w:t>
      </w:r>
    </w:p>
    <w:p w:rsidR="00287BF7" w:rsidRPr="00287BF7" w:rsidRDefault="005B06DA" w:rsidP="0065631C">
      <w:pPr>
        <w:ind w:firstLine="720"/>
        <w:jc w:val="both"/>
        <w:rPr>
          <w:sz w:val="28"/>
          <w:szCs w:val="28"/>
        </w:rPr>
      </w:pPr>
      <w:hyperlink r:id="rId24" w:history="1">
        <w:r w:rsidR="00287BF7" w:rsidRPr="0065631C">
          <w:rPr>
            <w:rStyle w:val="af"/>
            <w:color w:val="auto"/>
            <w:sz w:val="28"/>
            <w:szCs w:val="28"/>
          </w:rPr>
          <w:t>абзацы сто двенадцатый - сто четырнадцатый</w:t>
        </w:r>
      </w:hyperlink>
      <w:r w:rsidR="00287BF7" w:rsidRPr="0065631C">
        <w:rPr>
          <w:sz w:val="28"/>
          <w:szCs w:val="28"/>
        </w:rPr>
        <w:t xml:space="preserve"> заменить </w:t>
      </w:r>
      <w:hyperlink r:id="rId25" w:history="1">
        <w:r w:rsidR="00287BF7" w:rsidRPr="0065631C">
          <w:rPr>
            <w:rStyle w:val="af"/>
            <w:color w:val="auto"/>
            <w:sz w:val="28"/>
            <w:szCs w:val="28"/>
          </w:rPr>
          <w:t>абзацами</w:t>
        </w:r>
      </w:hyperlink>
      <w:r w:rsidR="00287BF7" w:rsidRPr="0065631C">
        <w:rPr>
          <w:sz w:val="28"/>
          <w:szCs w:val="28"/>
        </w:rPr>
        <w:t xml:space="preserve"> </w:t>
      </w:r>
      <w:r w:rsidR="00287BF7" w:rsidRPr="00287BF7">
        <w:rPr>
          <w:sz w:val="28"/>
          <w:szCs w:val="28"/>
        </w:rPr>
        <w:t>следующего содержания:</w:t>
      </w:r>
    </w:p>
    <w:p w:rsidR="00287BF7" w:rsidRPr="00287BF7" w:rsidRDefault="00287BF7" w:rsidP="001A6FCD">
      <w:pPr>
        <w:ind w:firstLine="720"/>
        <w:rPr>
          <w:sz w:val="28"/>
          <w:szCs w:val="28"/>
        </w:rPr>
      </w:pPr>
      <w:r w:rsidRPr="00287BF7">
        <w:rPr>
          <w:sz w:val="28"/>
          <w:szCs w:val="28"/>
        </w:rPr>
        <w:t>"К4 - коэффициент использования мест общего пользования арендуемого объекта государственного нежилого фонда (коридоров, туалетов, вестибюлей и др.):</w:t>
      </w:r>
    </w:p>
    <w:p w:rsidR="00287BF7" w:rsidRPr="00287BF7" w:rsidRDefault="00287BF7" w:rsidP="001A6FCD">
      <w:pPr>
        <w:ind w:firstLine="720"/>
        <w:rPr>
          <w:sz w:val="28"/>
          <w:szCs w:val="28"/>
        </w:rPr>
      </w:pPr>
      <w:r w:rsidRPr="00287BF7">
        <w:rPr>
          <w:sz w:val="28"/>
          <w:szCs w:val="28"/>
        </w:rPr>
        <w:t>К4 = 1,2 при отсутствии технического паспорта;";</w:t>
      </w:r>
    </w:p>
    <w:p w:rsidR="00287BF7" w:rsidRPr="00287BF7" w:rsidRDefault="00287BF7" w:rsidP="001A6FCD">
      <w:pPr>
        <w:ind w:firstLine="720"/>
        <w:rPr>
          <w:sz w:val="28"/>
          <w:szCs w:val="28"/>
        </w:rPr>
      </w:pPr>
      <w:r w:rsidRPr="0065631C">
        <w:rPr>
          <w:sz w:val="28"/>
          <w:szCs w:val="28"/>
        </w:rPr>
        <w:t xml:space="preserve">дополнить </w:t>
      </w:r>
      <w:hyperlink r:id="rId26" w:history="1">
        <w:r w:rsidRPr="0065631C">
          <w:rPr>
            <w:rStyle w:val="af"/>
            <w:color w:val="auto"/>
            <w:sz w:val="28"/>
            <w:szCs w:val="28"/>
          </w:rPr>
          <w:t>абзацем</w:t>
        </w:r>
      </w:hyperlink>
      <w:r w:rsidRPr="00287BF7">
        <w:rPr>
          <w:sz w:val="28"/>
          <w:szCs w:val="28"/>
        </w:rPr>
        <w:t xml:space="preserve"> следующего содержания:</w:t>
      </w:r>
    </w:p>
    <w:p w:rsidR="00287BF7" w:rsidRPr="00287BF7" w:rsidRDefault="00287BF7" w:rsidP="001A6FCD">
      <w:pPr>
        <w:ind w:firstLine="720"/>
        <w:rPr>
          <w:sz w:val="28"/>
          <w:szCs w:val="28"/>
        </w:rPr>
      </w:pPr>
      <w:r w:rsidRPr="00287BF7">
        <w:rPr>
          <w:sz w:val="28"/>
          <w:szCs w:val="28"/>
        </w:rPr>
        <w:t>"Кн - нормирующий коэффициент.";</w:t>
      </w:r>
    </w:p>
    <w:p w:rsidR="00287BF7" w:rsidRPr="0065631C" w:rsidRDefault="00287BF7" w:rsidP="001A6FCD">
      <w:pPr>
        <w:ind w:firstLine="720"/>
        <w:rPr>
          <w:sz w:val="28"/>
          <w:szCs w:val="28"/>
        </w:rPr>
      </w:pPr>
      <w:bookmarkStart w:id="18" w:name="sub_1306"/>
      <w:r w:rsidRPr="00287BF7">
        <w:rPr>
          <w:sz w:val="28"/>
          <w:szCs w:val="28"/>
        </w:rPr>
        <w:t xml:space="preserve">е) </w:t>
      </w:r>
      <w:r w:rsidRPr="0065631C">
        <w:rPr>
          <w:sz w:val="28"/>
          <w:szCs w:val="28"/>
        </w:rPr>
        <w:t xml:space="preserve">в </w:t>
      </w:r>
      <w:hyperlink r:id="rId27" w:history="1">
        <w:r w:rsidRPr="0065631C">
          <w:rPr>
            <w:rStyle w:val="af"/>
            <w:color w:val="auto"/>
            <w:sz w:val="28"/>
            <w:szCs w:val="28"/>
          </w:rPr>
          <w:t>пункте 3.1</w:t>
        </w:r>
      </w:hyperlink>
      <w:r w:rsidRPr="0065631C">
        <w:rPr>
          <w:sz w:val="28"/>
          <w:szCs w:val="28"/>
        </w:rPr>
        <w:t>:</w:t>
      </w:r>
    </w:p>
    <w:bookmarkStart w:id="19" w:name="sub_13061"/>
    <w:bookmarkEnd w:id="18"/>
    <w:p w:rsidR="00287BF7" w:rsidRPr="0065631C" w:rsidRDefault="005B06DA" w:rsidP="001A6FCD">
      <w:pPr>
        <w:ind w:firstLine="720"/>
        <w:rPr>
          <w:sz w:val="28"/>
          <w:szCs w:val="28"/>
        </w:rPr>
      </w:pPr>
      <w:r w:rsidRPr="0065631C">
        <w:rPr>
          <w:sz w:val="28"/>
          <w:szCs w:val="28"/>
        </w:rPr>
        <w:fldChar w:fldCharType="begin"/>
      </w:r>
      <w:r w:rsidR="00287BF7" w:rsidRPr="0065631C">
        <w:rPr>
          <w:sz w:val="28"/>
          <w:szCs w:val="28"/>
        </w:rPr>
        <w:instrText>HYPERLINK "http://mobileonline.garant.ru/document?id=17616235&amp;sub=23102"</w:instrText>
      </w:r>
      <w:r w:rsidRPr="0065631C">
        <w:rPr>
          <w:sz w:val="28"/>
          <w:szCs w:val="28"/>
        </w:rPr>
        <w:fldChar w:fldCharType="separate"/>
      </w:r>
      <w:r w:rsidR="00287BF7" w:rsidRPr="0065631C">
        <w:rPr>
          <w:rStyle w:val="af"/>
          <w:color w:val="auto"/>
          <w:sz w:val="28"/>
          <w:szCs w:val="28"/>
        </w:rPr>
        <w:t>абзац второй</w:t>
      </w:r>
      <w:r w:rsidRPr="0065631C">
        <w:rPr>
          <w:sz w:val="28"/>
          <w:szCs w:val="28"/>
        </w:rPr>
        <w:fldChar w:fldCharType="end"/>
      </w:r>
      <w:r w:rsidR="00287BF7" w:rsidRPr="0065631C">
        <w:rPr>
          <w:sz w:val="28"/>
          <w:szCs w:val="28"/>
        </w:rPr>
        <w:t xml:space="preserve"> после выражения "(1 + Кндс)" дополнить выражением "х Кн";</w:t>
      </w:r>
    </w:p>
    <w:bookmarkEnd w:id="19"/>
    <w:p w:rsidR="00287BF7" w:rsidRPr="0065631C" w:rsidRDefault="00287BF7" w:rsidP="00146B30">
      <w:pPr>
        <w:ind w:firstLine="709"/>
        <w:rPr>
          <w:sz w:val="28"/>
          <w:szCs w:val="28"/>
        </w:rPr>
      </w:pPr>
      <w:r w:rsidRPr="0065631C">
        <w:rPr>
          <w:sz w:val="28"/>
          <w:szCs w:val="28"/>
        </w:rPr>
        <w:t xml:space="preserve">дополнить </w:t>
      </w:r>
      <w:hyperlink r:id="rId28" w:history="1">
        <w:r w:rsidRPr="0065631C">
          <w:rPr>
            <w:rStyle w:val="af"/>
            <w:color w:val="auto"/>
            <w:sz w:val="28"/>
            <w:szCs w:val="28"/>
          </w:rPr>
          <w:t>абзацем</w:t>
        </w:r>
      </w:hyperlink>
      <w:r w:rsidRPr="0065631C">
        <w:rPr>
          <w:sz w:val="28"/>
          <w:szCs w:val="28"/>
        </w:rPr>
        <w:t xml:space="preserve"> следующего содержания:</w:t>
      </w:r>
    </w:p>
    <w:p w:rsidR="00287BF7" w:rsidRPr="00287BF7" w:rsidRDefault="00287BF7" w:rsidP="00287BF7">
      <w:pPr>
        <w:rPr>
          <w:sz w:val="28"/>
          <w:szCs w:val="28"/>
        </w:rPr>
      </w:pPr>
      <w:r w:rsidRPr="0065631C">
        <w:rPr>
          <w:sz w:val="28"/>
          <w:szCs w:val="28"/>
        </w:rPr>
        <w:t>"Кн - нормирующий коэффициент</w:t>
      </w:r>
      <w:r w:rsidRPr="00287BF7">
        <w:rPr>
          <w:sz w:val="28"/>
          <w:szCs w:val="28"/>
        </w:rPr>
        <w:t>.";</w:t>
      </w:r>
    </w:p>
    <w:p w:rsidR="00287BF7" w:rsidRPr="0065631C" w:rsidRDefault="00287BF7" w:rsidP="001A6FCD">
      <w:pPr>
        <w:ind w:firstLine="720"/>
        <w:rPr>
          <w:sz w:val="28"/>
          <w:szCs w:val="28"/>
        </w:rPr>
      </w:pPr>
      <w:bookmarkStart w:id="20" w:name="sub_1307"/>
      <w:r w:rsidRPr="00287BF7">
        <w:rPr>
          <w:sz w:val="28"/>
          <w:szCs w:val="28"/>
        </w:rPr>
        <w:t xml:space="preserve">ж) </w:t>
      </w:r>
      <w:r w:rsidRPr="0065631C">
        <w:rPr>
          <w:sz w:val="28"/>
          <w:szCs w:val="28"/>
        </w:rPr>
        <w:t xml:space="preserve">в </w:t>
      </w:r>
      <w:hyperlink r:id="rId29" w:history="1">
        <w:r w:rsidRPr="0065631C">
          <w:rPr>
            <w:rStyle w:val="af"/>
            <w:color w:val="auto"/>
            <w:sz w:val="28"/>
            <w:szCs w:val="28"/>
          </w:rPr>
          <w:t>пункте 3.2</w:t>
        </w:r>
      </w:hyperlink>
      <w:r w:rsidRPr="0065631C">
        <w:rPr>
          <w:sz w:val="28"/>
          <w:szCs w:val="28"/>
        </w:rPr>
        <w:t>:</w:t>
      </w:r>
    </w:p>
    <w:bookmarkStart w:id="21" w:name="sub_13071"/>
    <w:bookmarkEnd w:id="20"/>
    <w:p w:rsidR="00287BF7" w:rsidRPr="0065631C" w:rsidRDefault="005B06DA" w:rsidP="001A6FCD">
      <w:pPr>
        <w:ind w:firstLine="720"/>
        <w:rPr>
          <w:sz w:val="28"/>
          <w:szCs w:val="28"/>
        </w:rPr>
      </w:pPr>
      <w:r w:rsidRPr="0065631C">
        <w:rPr>
          <w:sz w:val="28"/>
          <w:szCs w:val="28"/>
        </w:rPr>
        <w:lastRenderedPageBreak/>
        <w:fldChar w:fldCharType="begin"/>
      </w:r>
      <w:r w:rsidR="00287BF7" w:rsidRPr="0065631C">
        <w:rPr>
          <w:sz w:val="28"/>
          <w:szCs w:val="28"/>
        </w:rPr>
        <w:instrText>HYPERLINK "http://mobileonline.garant.ru/document?id=17616235&amp;sub=23202"</w:instrText>
      </w:r>
      <w:r w:rsidRPr="0065631C">
        <w:rPr>
          <w:sz w:val="28"/>
          <w:szCs w:val="28"/>
        </w:rPr>
        <w:fldChar w:fldCharType="separate"/>
      </w:r>
      <w:r w:rsidR="00287BF7" w:rsidRPr="0065631C">
        <w:rPr>
          <w:rStyle w:val="af"/>
          <w:color w:val="auto"/>
          <w:sz w:val="28"/>
          <w:szCs w:val="28"/>
        </w:rPr>
        <w:t>абзац второй</w:t>
      </w:r>
      <w:r w:rsidRPr="0065631C">
        <w:rPr>
          <w:sz w:val="28"/>
          <w:szCs w:val="28"/>
        </w:rPr>
        <w:fldChar w:fldCharType="end"/>
      </w:r>
      <w:r w:rsidR="00287BF7" w:rsidRPr="0065631C">
        <w:rPr>
          <w:sz w:val="28"/>
          <w:szCs w:val="28"/>
        </w:rPr>
        <w:t xml:space="preserve"> после выражения "(1 + Кндс)" дополнить выражением "х Кн";</w:t>
      </w:r>
    </w:p>
    <w:bookmarkEnd w:id="21"/>
    <w:p w:rsidR="00287BF7" w:rsidRPr="00CE7864" w:rsidRDefault="00287BF7" w:rsidP="001A6FCD">
      <w:pPr>
        <w:ind w:firstLine="720"/>
        <w:rPr>
          <w:sz w:val="28"/>
          <w:szCs w:val="28"/>
        </w:rPr>
      </w:pPr>
      <w:r w:rsidRPr="0065631C">
        <w:rPr>
          <w:sz w:val="28"/>
          <w:szCs w:val="28"/>
        </w:rPr>
        <w:t xml:space="preserve">дополнить </w:t>
      </w:r>
      <w:hyperlink r:id="rId30" w:history="1">
        <w:r w:rsidRPr="0065631C">
          <w:rPr>
            <w:rStyle w:val="af"/>
            <w:color w:val="auto"/>
            <w:sz w:val="28"/>
            <w:szCs w:val="28"/>
          </w:rPr>
          <w:t>абзацем</w:t>
        </w:r>
      </w:hyperlink>
      <w:r w:rsidRPr="0065631C">
        <w:rPr>
          <w:sz w:val="28"/>
          <w:szCs w:val="28"/>
        </w:rPr>
        <w:t xml:space="preserve"> следующего</w:t>
      </w:r>
      <w:r w:rsidRPr="00CE7864">
        <w:rPr>
          <w:sz w:val="28"/>
          <w:szCs w:val="28"/>
        </w:rPr>
        <w:t xml:space="preserve"> содержания:</w:t>
      </w:r>
    </w:p>
    <w:p w:rsidR="00287BF7" w:rsidRPr="00CE7864" w:rsidRDefault="00287BF7" w:rsidP="001A6FCD">
      <w:pPr>
        <w:ind w:firstLine="720"/>
        <w:rPr>
          <w:sz w:val="28"/>
          <w:szCs w:val="28"/>
        </w:rPr>
      </w:pPr>
      <w:r w:rsidRPr="00CE7864">
        <w:rPr>
          <w:sz w:val="28"/>
          <w:szCs w:val="28"/>
        </w:rPr>
        <w:t>"Кн - нормирующий коэффициент.";</w:t>
      </w:r>
    </w:p>
    <w:p w:rsidR="00CE7864" w:rsidRPr="00CE7864" w:rsidRDefault="00CE7864" w:rsidP="001A6FCD">
      <w:pPr>
        <w:ind w:firstLine="720"/>
        <w:rPr>
          <w:sz w:val="28"/>
          <w:szCs w:val="28"/>
        </w:rPr>
      </w:pPr>
      <w:r w:rsidRPr="00CE7864">
        <w:rPr>
          <w:sz w:val="28"/>
          <w:szCs w:val="28"/>
        </w:rPr>
        <w:t>Абзац шестой изложить в следу</w:t>
      </w:r>
      <w:r>
        <w:rPr>
          <w:sz w:val="28"/>
          <w:szCs w:val="28"/>
        </w:rPr>
        <w:t>ю</w:t>
      </w:r>
      <w:r w:rsidRPr="00CE7864">
        <w:rPr>
          <w:sz w:val="28"/>
          <w:szCs w:val="28"/>
        </w:rPr>
        <w:t>щей редакции:</w:t>
      </w:r>
    </w:p>
    <w:p w:rsidR="00CE7864" w:rsidRPr="00CE7864" w:rsidRDefault="00CE7864" w:rsidP="00CE7864">
      <w:pPr>
        <w:pStyle w:val="ConsPlusNormal"/>
        <w:jc w:val="both"/>
        <w:outlineLvl w:val="1"/>
        <w:rPr>
          <w:rFonts w:ascii="Times New Roman" w:hAnsi="Times New Roman" w:cs="Times New Roman"/>
          <w:sz w:val="28"/>
          <w:szCs w:val="28"/>
        </w:rPr>
      </w:pPr>
      <w:r w:rsidRPr="00CE7864">
        <w:rPr>
          <w:rFonts w:ascii="Times New Roman" w:hAnsi="Times New Roman" w:cs="Times New Roman"/>
          <w:sz w:val="28"/>
          <w:szCs w:val="28"/>
        </w:rPr>
        <w:t>«Квд = 1,3 при использовании муниципального имущества для добычи нефти и газа;»;</w:t>
      </w:r>
    </w:p>
    <w:p w:rsidR="00287BF7" w:rsidRPr="0065631C" w:rsidRDefault="00287BF7" w:rsidP="001A6FCD">
      <w:pPr>
        <w:ind w:firstLine="720"/>
        <w:rPr>
          <w:sz w:val="28"/>
          <w:szCs w:val="28"/>
        </w:rPr>
      </w:pPr>
      <w:bookmarkStart w:id="22" w:name="sub_1308"/>
      <w:r w:rsidRPr="00CE7864">
        <w:rPr>
          <w:sz w:val="28"/>
          <w:szCs w:val="28"/>
        </w:rPr>
        <w:t xml:space="preserve">з) </w:t>
      </w:r>
      <w:r w:rsidRPr="0065631C">
        <w:rPr>
          <w:sz w:val="28"/>
          <w:szCs w:val="28"/>
        </w:rPr>
        <w:t xml:space="preserve">в </w:t>
      </w:r>
      <w:hyperlink r:id="rId31" w:history="1">
        <w:r w:rsidRPr="0065631C">
          <w:rPr>
            <w:rStyle w:val="af"/>
            <w:color w:val="auto"/>
            <w:sz w:val="28"/>
            <w:szCs w:val="28"/>
          </w:rPr>
          <w:t>пункте 4.1</w:t>
        </w:r>
      </w:hyperlink>
      <w:r w:rsidRPr="0065631C">
        <w:rPr>
          <w:sz w:val="28"/>
          <w:szCs w:val="28"/>
        </w:rPr>
        <w:t>:</w:t>
      </w:r>
    </w:p>
    <w:bookmarkStart w:id="23" w:name="sub_13081"/>
    <w:bookmarkEnd w:id="22"/>
    <w:p w:rsidR="00287BF7" w:rsidRPr="0065631C" w:rsidRDefault="005B06DA" w:rsidP="001A6FCD">
      <w:pPr>
        <w:ind w:firstLine="720"/>
        <w:rPr>
          <w:sz w:val="28"/>
          <w:szCs w:val="28"/>
        </w:rPr>
      </w:pPr>
      <w:r w:rsidRPr="0065631C">
        <w:rPr>
          <w:sz w:val="28"/>
          <w:szCs w:val="28"/>
        </w:rPr>
        <w:fldChar w:fldCharType="begin"/>
      </w:r>
      <w:r w:rsidR="00287BF7" w:rsidRPr="0065631C">
        <w:rPr>
          <w:sz w:val="28"/>
          <w:szCs w:val="28"/>
        </w:rPr>
        <w:instrText>HYPERLINK "http://mobileonline.garant.ru/document?id=17616235&amp;sub=24102"</w:instrText>
      </w:r>
      <w:r w:rsidRPr="0065631C">
        <w:rPr>
          <w:sz w:val="28"/>
          <w:szCs w:val="28"/>
        </w:rPr>
        <w:fldChar w:fldCharType="separate"/>
      </w:r>
      <w:r w:rsidR="00287BF7" w:rsidRPr="0065631C">
        <w:rPr>
          <w:rStyle w:val="af"/>
          <w:color w:val="auto"/>
          <w:sz w:val="28"/>
          <w:szCs w:val="28"/>
        </w:rPr>
        <w:t>абзац второй</w:t>
      </w:r>
      <w:r w:rsidRPr="0065631C">
        <w:rPr>
          <w:sz w:val="28"/>
          <w:szCs w:val="28"/>
        </w:rPr>
        <w:fldChar w:fldCharType="end"/>
      </w:r>
      <w:r w:rsidR="00287BF7" w:rsidRPr="0065631C">
        <w:rPr>
          <w:sz w:val="28"/>
          <w:szCs w:val="28"/>
        </w:rPr>
        <w:t xml:space="preserve"> после выражения "(1 + Кндс)" дополнить выражением "х Кн";</w:t>
      </w:r>
    </w:p>
    <w:bookmarkEnd w:id="23"/>
    <w:p w:rsidR="00287BF7" w:rsidRPr="0065631C" w:rsidRDefault="00287BF7" w:rsidP="001A6FCD">
      <w:pPr>
        <w:ind w:firstLine="720"/>
        <w:rPr>
          <w:sz w:val="28"/>
          <w:szCs w:val="28"/>
        </w:rPr>
      </w:pPr>
      <w:r w:rsidRPr="0065631C">
        <w:rPr>
          <w:sz w:val="28"/>
          <w:szCs w:val="28"/>
        </w:rPr>
        <w:t xml:space="preserve">дополнить </w:t>
      </w:r>
      <w:hyperlink r:id="rId32" w:history="1">
        <w:r w:rsidRPr="0065631C">
          <w:rPr>
            <w:rStyle w:val="af"/>
            <w:color w:val="auto"/>
            <w:sz w:val="28"/>
            <w:szCs w:val="28"/>
          </w:rPr>
          <w:t>абзацем</w:t>
        </w:r>
      </w:hyperlink>
      <w:r w:rsidRPr="0065631C">
        <w:rPr>
          <w:sz w:val="28"/>
          <w:szCs w:val="28"/>
        </w:rPr>
        <w:t xml:space="preserve"> следующего содержания:</w:t>
      </w:r>
    </w:p>
    <w:p w:rsidR="00287BF7" w:rsidRPr="0065631C" w:rsidRDefault="00287BF7" w:rsidP="001A6FCD">
      <w:pPr>
        <w:ind w:firstLine="720"/>
        <w:rPr>
          <w:sz w:val="28"/>
          <w:szCs w:val="28"/>
        </w:rPr>
      </w:pPr>
      <w:r w:rsidRPr="0065631C">
        <w:rPr>
          <w:sz w:val="28"/>
          <w:szCs w:val="28"/>
        </w:rPr>
        <w:t>"Кн - нормирующий коэффициент.";</w:t>
      </w:r>
    </w:p>
    <w:p w:rsidR="00287BF7" w:rsidRPr="0065631C" w:rsidRDefault="00287BF7" w:rsidP="001A6FCD">
      <w:pPr>
        <w:ind w:firstLine="720"/>
        <w:rPr>
          <w:sz w:val="28"/>
          <w:szCs w:val="28"/>
        </w:rPr>
      </w:pPr>
      <w:bookmarkStart w:id="24" w:name="sub_1309"/>
      <w:r w:rsidRPr="00287BF7">
        <w:rPr>
          <w:sz w:val="28"/>
          <w:szCs w:val="28"/>
        </w:rPr>
        <w:t xml:space="preserve">и) </w:t>
      </w:r>
      <w:r w:rsidRPr="0065631C">
        <w:rPr>
          <w:sz w:val="28"/>
          <w:szCs w:val="28"/>
        </w:rPr>
        <w:t xml:space="preserve">в </w:t>
      </w:r>
      <w:hyperlink r:id="rId33" w:history="1">
        <w:r w:rsidRPr="0065631C">
          <w:rPr>
            <w:rStyle w:val="af"/>
            <w:color w:val="auto"/>
            <w:sz w:val="28"/>
            <w:szCs w:val="28"/>
          </w:rPr>
          <w:t>пункте 5.1</w:t>
        </w:r>
      </w:hyperlink>
      <w:r w:rsidRPr="0065631C">
        <w:rPr>
          <w:sz w:val="28"/>
          <w:szCs w:val="28"/>
        </w:rPr>
        <w:t>:</w:t>
      </w:r>
    </w:p>
    <w:bookmarkStart w:id="25" w:name="sub_13091"/>
    <w:bookmarkEnd w:id="24"/>
    <w:p w:rsidR="00287BF7" w:rsidRPr="0065631C" w:rsidRDefault="005B06DA" w:rsidP="001A6FCD">
      <w:pPr>
        <w:ind w:firstLine="720"/>
        <w:rPr>
          <w:sz w:val="28"/>
          <w:szCs w:val="28"/>
        </w:rPr>
      </w:pPr>
      <w:r w:rsidRPr="0065631C">
        <w:rPr>
          <w:sz w:val="28"/>
          <w:szCs w:val="28"/>
        </w:rPr>
        <w:fldChar w:fldCharType="begin"/>
      </w:r>
      <w:r w:rsidR="00287BF7" w:rsidRPr="0065631C">
        <w:rPr>
          <w:sz w:val="28"/>
          <w:szCs w:val="28"/>
        </w:rPr>
        <w:instrText>HYPERLINK "http://mobileonline.garant.ru/document?id=17616235&amp;sub=20512"</w:instrText>
      </w:r>
      <w:r w:rsidRPr="0065631C">
        <w:rPr>
          <w:sz w:val="28"/>
          <w:szCs w:val="28"/>
        </w:rPr>
        <w:fldChar w:fldCharType="separate"/>
      </w:r>
      <w:r w:rsidR="00287BF7" w:rsidRPr="0065631C">
        <w:rPr>
          <w:rStyle w:val="af"/>
          <w:color w:val="auto"/>
          <w:sz w:val="28"/>
          <w:szCs w:val="28"/>
        </w:rPr>
        <w:t>абзац второй</w:t>
      </w:r>
      <w:r w:rsidRPr="0065631C">
        <w:rPr>
          <w:sz w:val="28"/>
          <w:szCs w:val="28"/>
        </w:rPr>
        <w:fldChar w:fldCharType="end"/>
      </w:r>
      <w:r w:rsidR="00287BF7" w:rsidRPr="0065631C">
        <w:rPr>
          <w:sz w:val="28"/>
          <w:szCs w:val="28"/>
        </w:rPr>
        <w:t xml:space="preserve"> после выражения "(1 + Кндс)" дополнить выражением "х Кн";</w:t>
      </w:r>
    </w:p>
    <w:bookmarkEnd w:id="25"/>
    <w:p w:rsidR="00287BF7" w:rsidRPr="00287BF7" w:rsidRDefault="005B06DA" w:rsidP="001A6FCD">
      <w:pPr>
        <w:ind w:firstLine="720"/>
        <w:rPr>
          <w:sz w:val="28"/>
          <w:szCs w:val="28"/>
        </w:rPr>
      </w:pPr>
      <w:r w:rsidRPr="0065631C">
        <w:rPr>
          <w:sz w:val="28"/>
          <w:szCs w:val="28"/>
        </w:rPr>
        <w:fldChar w:fldCharType="begin"/>
      </w:r>
      <w:r w:rsidR="00287BF7" w:rsidRPr="0065631C">
        <w:rPr>
          <w:sz w:val="28"/>
          <w:szCs w:val="28"/>
        </w:rPr>
        <w:instrText>HYPERLINK "http://mobileonline.garant.ru/document?id=17616235&amp;sub=205103"</w:instrText>
      </w:r>
      <w:r w:rsidRPr="0065631C">
        <w:rPr>
          <w:sz w:val="28"/>
          <w:szCs w:val="28"/>
        </w:rPr>
        <w:fldChar w:fldCharType="separate"/>
      </w:r>
      <w:r w:rsidR="00287BF7" w:rsidRPr="0065631C">
        <w:rPr>
          <w:rStyle w:val="af"/>
          <w:color w:val="auto"/>
          <w:sz w:val="28"/>
          <w:szCs w:val="28"/>
        </w:rPr>
        <w:t>подпункт "в"</w:t>
      </w:r>
      <w:r w:rsidRPr="0065631C">
        <w:rPr>
          <w:sz w:val="28"/>
          <w:szCs w:val="28"/>
        </w:rPr>
        <w:fldChar w:fldCharType="end"/>
      </w:r>
      <w:r w:rsidR="00287BF7" w:rsidRPr="00287BF7">
        <w:rPr>
          <w:sz w:val="28"/>
          <w:szCs w:val="28"/>
        </w:rPr>
        <w:t xml:space="preserve"> дополнить </w:t>
      </w:r>
      <w:hyperlink r:id="rId34" w:history="1">
        <w:r w:rsidR="00287BF7" w:rsidRPr="00287BF7">
          <w:rPr>
            <w:rStyle w:val="af"/>
            <w:sz w:val="28"/>
            <w:szCs w:val="28"/>
          </w:rPr>
          <w:t>абзацами</w:t>
        </w:r>
      </w:hyperlink>
      <w:r w:rsidR="00287BF7" w:rsidRPr="00287BF7">
        <w:rPr>
          <w:sz w:val="28"/>
          <w:szCs w:val="28"/>
        </w:rPr>
        <w:t xml:space="preserve"> следующего содержания:</w:t>
      </w:r>
    </w:p>
    <w:p w:rsidR="00287BF7" w:rsidRPr="00287BF7" w:rsidRDefault="00287BF7" w:rsidP="001A6FCD">
      <w:pPr>
        <w:ind w:firstLine="720"/>
        <w:rPr>
          <w:sz w:val="28"/>
          <w:szCs w:val="28"/>
        </w:rPr>
      </w:pPr>
      <w:r w:rsidRPr="00287BF7">
        <w:rPr>
          <w:sz w:val="28"/>
          <w:szCs w:val="28"/>
        </w:rPr>
        <w:t>"Кндс - коэффициент, учитывающий налог на добавленную стоимость;</w:t>
      </w:r>
    </w:p>
    <w:p w:rsidR="00287BF7" w:rsidRPr="00287BF7" w:rsidRDefault="00287BF7" w:rsidP="001A6FCD">
      <w:pPr>
        <w:ind w:firstLine="720"/>
        <w:rPr>
          <w:sz w:val="28"/>
          <w:szCs w:val="28"/>
        </w:rPr>
      </w:pPr>
      <w:r w:rsidRPr="00287BF7">
        <w:rPr>
          <w:sz w:val="28"/>
          <w:szCs w:val="28"/>
        </w:rPr>
        <w:t>Кн - нормирующий коэффициент.".</w:t>
      </w:r>
    </w:p>
    <w:p w:rsidR="00287BF7" w:rsidRPr="00287BF7" w:rsidRDefault="00287BF7" w:rsidP="00287BF7">
      <w:pPr>
        <w:rPr>
          <w:sz w:val="28"/>
          <w:szCs w:val="28"/>
        </w:rPr>
      </w:pPr>
    </w:p>
    <w:p w:rsidR="00D033AC" w:rsidRPr="00287BF7" w:rsidRDefault="00D033AC" w:rsidP="00D033AC">
      <w:pPr>
        <w:widowControl w:val="0"/>
        <w:autoSpaceDE w:val="0"/>
        <w:autoSpaceDN w:val="0"/>
        <w:adjustRightInd w:val="0"/>
        <w:ind w:firstLine="540"/>
        <w:jc w:val="both"/>
        <w:rPr>
          <w:sz w:val="28"/>
          <w:szCs w:val="28"/>
        </w:rPr>
      </w:pPr>
    </w:p>
    <w:p w:rsidR="0065631C" w:rsidRPr="00C125E9" w:rsidRDefault="0065631C" w:rsidP="0065631C">
      <w:pPr>
        <w:pStyle w:val="30"/>
        <w:ind w:left="0"/>
        <w:rPr>
          <w:szCs w:val="28"/>
        </w:rPr>
      </w:pPr>
      <w:r w:rsidRPr="00C125E9">
        <w:rPr>
          <w:szCs w:val="28"/>
        </w:rPr>
        <w:t xml:space="preserve">Председатель Совета </w:t>
      </w:r>
    </w:p>
    <w:p w:rsidR="0065631C" w:rsidRPr="00C125E9" w:rsidRDefault="0065631C" w:rsidP="0065631C">
      <w:pPr>
        <w:widowControl w:val="0"/>
        <w:autoSpaceDE w:val="0"/>
        <w:autoSpaceDN w:val="0"/>
        <w:adjustRightInd w:val="0"/>
        <w:ind w:left="-180" w:firstLine="180"/>
        <w:jc w:val="both"/>
        <w:rPr>
          <w:sz w:val="28"/>
          <w:szCs w:val="28"/>
        </w:rPr>
      </w:pPr>
      <w:r>
        <w:rPr>
          <w:sz w:val="28"/>
          <w:szCs w:val="28"/>
        </w:rPr>
        <w:t>с</w:t>
      </w:r>
      <w:r w:rsidRPr="00C125E9">
        <w:rPr>
          <w:sz w:val="28"/>
          <w:szCs w:val="28"/>
        </w:rPr>
        <w:t>ельского поселения Верхнебишиндинский сельсовет</w:t>
      </w:r>
    </w:p>
    <w:p w:rsidR="0065631C" w:rsidRPr="00C125E9" w:rsidRDefault="0065631C" w:rsidP="0065631C">
      <w:pPr>
        <w:widowControl w:val="0"/>
        <w:autoSpaceDE w:val="0"/>
        <w:autoSpaceDN w:val="0"/>
        <w:adjustRightInd w:val="0"/>
        <w:ind w:left="-180" w:firstLine="180"/>
        <w:jc w:val="both"/>
        <w:rPr>
          <w:sz w:val="28"/>
          <w:szCs w:val="28"/>
        </w:rPr>
      </w:pPr>
      <w:r w:rsidRPr="00C125E9">
        <w:rPr>
          <w:sz w:val="28"/>
          <w:szCs w:val="28"/>
        </w:rPr>
        <w:t>муниципального района</w:t>
      </w:r>
    </w:p>
    <w:p w:rsidR="0065631C" w:rsidRPr="00C125E9" w:rsidRDefault="0065631C" w:rsidP="0065631C">
      <w:pPr>
        <w:widowControl w:val="0"/>
        <w:autoSpaceDE w:val="0"/>
        <w:autoSpaceDN w:val="0"/>
        <w:adjustRightInd w:val="0"/>
        <w:ind w:left="-180" w:firstLine="180"/>
        <w:jc w:val="both"/>
        <w:rPr>
          <w:sz w:val="28"/>
          <w:szCs w:val="28"/>
        </w:rPr>
      </w:pPr>
      <w:r w:rsidRPr="00C125E9">
        <w:rPr>
          <w:sz w:val="28"/>
          <w:szCs w:val="28"/>
        </w:rPr>
        <w:t>Туймазинский район                                                                       Р.А.Миннуллин</w:t>
      </w:r>
    </w:p>
    <w:p w:rsidR="004106AA" w:rsidRPr="00287BF7" w:rsidRDefault="004106AA" w:rsidP="004106AA">
      <w:pPr>
        <w:ind w:firstLine="708"/>
        <w:jc w:val="both"/>
        <w:rPr>
          <w:b/>
          <w:sz w:val="28"/>
          <w:szCs w:val="28"/>
        </w:rPr>
      </w:pPr>
    </w:p>
    <w:p w:rsidR="004106AA" w:rsidRDefault="004106AA" w:rsidP="0065631C">
      <w:pPr>
        <w:pStyle w:val="30"/>
        <w:ind w:left="0"/>
        <w:rPr>
          <w:szCs w:val="28"/>
          <w:lang w:val="en-US"/>
        </w:rPr>
      </w:pPr>
      <w:r w:rsidRPr="00287BF7">
        <w:rPr>
          <w:szCs w:val="28"/>
        </w:rPr>
        <w:t xml:space="preserve">    </w:t>
      </w:r>
    </w:p>
    <w:p w:rsidR="008252F8" w:rsidRDefault="008252F8" w:rsidP="0065631C">
      <w:pPr>
        <w:pStyle w:val="30"/>
        <w:ind w:left="0"/>
        <w:rPr>
          <w:szCs w:val="28"/>
          <w:lang w:val="en-US"/>
        </w:rPr>
      </w:pPr>
    </w:p>
    <w:p w:rsidR="008252F8" w:rsidRDefault="008252F8" w:rsidP="0065631C">
      <w:pPr>
        <w:pStyle w:val="30"/>
        <w:ind w:left="0"/>
        <w:rPr>
          <w:szCs w:val="28"/>
          <w:lang w:val="en-US"/>
        </w:rPr>
      </w:pPr>
    </w:p>
    <w:p w:rsidR="008252F8" w:rsidRDefault="008252F8" w:rsidP="0065631C">
      <w:pPr>
        <w:pStyle w:val="30"/>
        <w:ind w:left="0"/>
        <w:rPr>
          <w:szCs w:val="28"/>
          <w:lang w:val="en-US"/>
        </w:rPr>
      </w:pPr>
    </w:p>
    <w:p w:rsidR="008252F8" w:rsidRDefault="008252F8" w:rsidP="0065631C">
      <w:pPr>
        <w:pStyle w:val="30"/>
        <w:ind w:left="0"/>
        <w:rPr>
          <w:szCs w:val="28"/>
          <w:lang w:val="en-US"/>
        </w:rPr>
      </w:pPr>
    </w:p>
    <w:p w:rsidR="008252F8" w:rsidRDefault="008252F8" w:rsidP="0065631C">
      <w:pPr>
        <w:pStyle w:val="30"/>
        <w:ind w:left="0"/>
        <w:rPr>
          <w:szCs w:val="28"/>
          <w:lang w:val="en-US"/>
        </w:rPr>
      </w:pPr>
    </w:p>
    <w:p w:rsidR="008252F8" w:rsidRDefault="008252F8" w:rsidP="0065631C">
      <w:pPr>
        <w:pStyle w:val="30"/>
        <w:ind w:left="0"/>
        <w:rPr>
          <w:szCs w:val="28"/>
          <w:lang w:val="en-US"/>
        </w:rPr>
      </w:pPr>
    </w:p>
    <w:p w:rsidR="008252F8" w:rsidRDefault="008252F8" w:rsidP="0065631C">
      <w:pPr>
        <w:pStyle w:val="30"/>
        <w:ind w:left="0"/>
        <w:rPr>
          <w:szCs w:val="28"/>
          <w:lang w:val="en-US"/>
        </w:rPr>
      </w:pPr>
    </w:p>
    <w:p w:rsidR="008252F8" w:rsidRDefault="008252F8" w:rsidP="0065631C">
      <w:pPr>
        <w:pStyle w:val="30"/>
        <w:ind w:left="0"/>
        <w:rPr>
          <w:szCs w:val="28"/>
          <w:lang w:val="en-US"/>
        </w:rPr>
      </w:pPr>
    </w:p>
    <w:p w:rsidR="008252F8" w:rsidRDefault="008252F8" w:rsidP="0065631C">
      <w:pPr>
        <w:pStyle w:val="30"/>
        <w:ind w:left="0"/>
        <w:rPr>
          <w:szCs w:val="28"/>
          <w:lang w:val="en-US"/>
        </w:rPr>
      </w:pPr>
    </w:p>
    <w:p w:rsidR="008252F8" w:rsidRDefault="008252F8" w:rsidP="0065631C">
      <w:pPr>
        <w:pStyle w:val="30"/>
        <w:ind w:left="0"/>
        <w:rPr>
          <w:szCs w:val="28"/>
          <w:lang w:val="en-US"/>
        </w:rPr>
      </w:pPr>
    </w:p>
    <w:p w:rsidR="008252F8" w:rsidRDefault="008252F8" w:rsidP="0065631C">
      <w:pPr>
        <w:pStyle w:val="30"/>
        <w:ind w:left="0"/>
        <w:rPr>
          <w:szCs w:val="28"/>
          <w:lang w:val="en-US"/>
        </w:rPr>
      </w:pPr>
    </w:p>
    <w:p w:rsidR="008252F8" w:rsidRDefault="008252F8" w:rsidP="0065631C">
      <w:pPr>
        <w:pStyle w:val="30"/>
        <w:ind w:left="0"/>
        <w:rPr>
          <w:szCs w:val="28"/>
          <w:lang w:val="en-US"/>
        </w:rPr>
      </w:pPr>
    </w:p>
    <w:p w:rsidR="008252F8" w:rsidRDefault="008252F8" w:rsidP="0065631C">
      <w:pPr>
        <w:pStyle w:val="30"/>
        <w:ind w:left="0"/>
        <w:rPr>
          <w:szCs w:val="28"/>
          <w:lang w:val="en-US"/>
        </w:rPr>
      </w:pPr>
    </w:p>
    <w:p w:rsidR="008252F8" w:rsidRDefault="008252F8" w:rsidP="0065631C">
      <w:pPr>
        <w:pStyle w:val="30"/>
        <w:ind w:left="0"/>
        <w:rPr>
          <w:szCs w:val="28"/>
          <w:lang w:val="en-US"/>
        </w:rPr>
      </w:pPr>
    </w:p>
    <w:p w:rsidR="008252F8" w:rsidRDefault="008252F8" w:rsidP="0065631C">
      <w:pPr>
        <w:pStyle w:val="30"/>
        <w:ind w:left="0"/>
        <w:rPr>
          <w:szCs w:val="28"/>
          <w:lang w:val="en-US"/>
        </w:rPr>
      </w:pPr>
    </w:p>
    <w:p w:rsidR="008252F8" w:rsidRDefault="008252F8" w:rsidP="0065631C">
      <w:pPr>
        <w:pStyle w:val="30"/>
        <w:ind w:left="0"/>
        <w:rPr>
          <w:szCs w:val="28"/>
          <w:lang w:val="en-US"/>
        </w:rPr>
      </w:pPr>
    </w:p>
    <w:p w:rsidR="008252F8" w:rsidRDefault="008252F8" w:rsidP="0065631C">
      <w:pPr>
        <w:pStyle w:val="30"/>
        <w:ind w:left="0"/>
        <w:rPr>
          <w:szCs w:val="28"/>
          <w:lang w:val="en-US"/>
        </w:rPr>
      </w:pPr>
    </w:p>
    <w:p w:rsidR="008252F8" w:rsidRDefault="008252F8" w:rsidP="0065631C">
      <w:pPr>
        <w:pStyle w:val="30"/>
        <w:ind w:left="0"/>
        <w:rPr>
          <w:szCs w:val="28"/>
          <w:lang w:val="en-US"/>
        </w:rPr>
      </w:pPr>
    </w:p>
    <w:p w:rsidR="008252F8" w:rsidRDefault="008252F8" w:rsidP="0065631C">
      <w:pPr>
        <w:pStyle w:val="30"/>
        <w:ind w:left="0"/>
        <w:rPr>
          <w:szCs w:val="28"/>
          <w:lang w:val="en-US"/>
        </w:rPr>
      </w:pPr>
    </w:p>
    <w:p w:rsidR="008252F8" w:rsidRDefault="008252F8" w:rsidP="0065631C">
      <w:pPr>
        <w:pStyle w:val="30"/>
        <w:ind w:left="0"/>
        <w:rPr>
          <w:szCs w:val="28"/>
          <w:lang w:val="en-US"/>
        </w:rPr>
      </w:pPr>
    </w:p>
    <w:p w:rsidR="008252F8" w:rsidRDefault="008252F8" w:rsidP="008252F8">
      <w:pPr>
        <w:jc w:val="right"/>
        <w:rPr>
          <w:sz w:val="28"/>
          <w:szCs w:val="28"/>
          <w:lang w:val="be-BY"/>
        </w:rPr>
        <w:sectPr w:rsidR="008252F8" w:rsidSect="008252F8">
          <w:footerReference w:type="default" r:id="rId35"/>
          <w:pgSz w:w="11906" w:h="16838"/>
          <w:pgMar w:top="851" w:right="849" w:bottom="851" w:left="1418" w:header="720" w:footer="720" w:gutter="0"/>
          <w:cols w:space="708"/>
          <w:titlePg/>
          <w:docGrid w:linePitch="360"/>
        </w:sectPr>
      </w:pPr>
    </w:p>
    <w:p w:rsidR="008252F8" w:rsidRDefault="008252F8" w:rsidP="008252F8">
      <w:pPr>
        <w:jc w:val="right"/>
        <w:rPr>
          <w:sz w:val="28"/>
          <w:szCs w:val="28"/>
          <w:lang w:val="be-BY"/>
        </w:rPr>
      </w:pPr>
      <w:r>
        <w:rPr>
          <w:sz w:val="28"/>
          <w:szCs w:val="28"/>
          <w:lang w:val="be-BY"/>
        </w:rPr>
        <w:lastRenderedPageBreak/>
        <w:t>ПРОЕКТ</w:t>
      </w:r>
    </w:p>
    <w:p w:rsidR="008252F8" w:rsidRDefault="008252F8" w:rsidP="008252F8">
      <w:pPr>
        <w:rPr>
          <w:sz w:val="28"/>
          <w:szCs w:val="28"/>
          <w:lang w:val="be-BY"/>
        </w:rPr>
      </w:pPr>
    </w:p>
    <w:p w:rsidR="008252F8" w:rsidRDefault="008252F8" w:rsidP="008252F8">
      <w:pPr>
        <w:rPr>
          <w:sz w:val="28"/>
          <w:szCs w:val="28"/>
        </w:rPr>
      </w:pPr>
      <w:r w:rsidRPr="003745B5">
        <w:rPr>
          <w:sz w:val="28"/>
          <w:szCs w:val="28"/>
          <w:lang w:val="be-BY"/>
        </w:rPr>
        <w:t xml:space="preserve"> </w:t>
      </w:r>
      <w:r>
        <w:rPr>
          <w:sz w:val="28"/>
          <w:szCs w:val="28"/>
          <w:lang w:val="be-BY"/>
        </w:rPr>
        <w:t>К</w:t>
      </w:r>
      <w:r w:rsidRPr="003745B5">
        <w:rPr>
          <w:sz w:val="28"/>
          <w:szCs w:val="28"/>
          <w:lang w:val="be-BY"/>
        </w:rPr>
        <w:t>АРАР</w:t>
      </w:r>
      <w:r w:rsidRPr="003745B5">
        <w:rPr>
          <w:sz w:val="28"/>
          <w:szCs w:val="28"/>
        </w:rPr>
        <w:t xml:space="preserve">                                                                        РЕШЕНИЕ</w:t>
      </w:r>
    </w:p>
    <w:p w:rsidR="008252F8" w:rsidRDefault="008252F8" w:rsidP="008252F8">
      <w:pPr>
        <w:rPr>
          <w:sz w:val="28"/>
          <w:szCs w:val="28"/>
        </w:rPr>
      </w:pPr>
    </w:p>
    <w:p w:rsidR="008252F8" w:rsidRPr="003745B5" w:rsidRDefault="008252F8" w:rsidP="008252F8">
      <w:pPr>
        <w:rPr>
          <w:sz w:val="28"/>
          <w:szCs w:val="28"/>
        </w:rPr>
      </w:pPr>
      <w:r>
        <w:rPr>
          <w:sz w:val="28"/>
          <w:szCs w:val="28"/>
        </w:rPr>
        <w:t>«    »____  2018 й.                   №  __</w:t>
      </w:r>
      <w:r>
        <w:rPr>
          <w:sz w:val="28"/>
          <w:szCs w:val="28"/>
          <w:u w:val="single"/>
        </w:rPr>
        <w:t xml:space="preserve">  </w:t>
      </w:r>
      <w:r>
        <w:rPr>
          <w:sz w:val="28"/>
          <w:szCs w:val="28"/>
        </w:rPr>
        <w:t xml:space="preserve">                    «    »  ____  2018г.</w:t>
      </w:r>
    </w:p>
    <w:p w:rsidR="008252F8" w:rsidRDefault="008252F8" w:rsidP="008252F8">
      <w:pPr>
        <w:ind w:firstLine="720"/>
        <w:jc w:val="center"/>
        <w:rPr>
          <w:bCs/>
          <w:sz w:val="28"/>
          <w:szCs w:val="28"/>
          <w:lang w:val="en-US"/>
        </w:rPr>
      </w:pPr>
    </w:p>
    <w:p w:rsidR="008252F8" w:rsidRDefault="008252F8" w:rsidP="008252F8">
      <w:pPr>
        <w:ind w:firstLine="720"/>
        <w:jc w:val="center"/>
        <w:rPr>
          <w:bCs/>
          <w:sz w:val="28"/>
          <w:szCs w:val="28"/>
          <w:lang w:val="en-US"/>
        </w:rPr>
      </w:pPr>
    </w:p>
    <w:p w:rsidR="008252F8" w:rsidRPr="008252F8" w:rsidRDefault="008252F8" w:rsidP="008252F8">
      <w:pPr>
        <w:ind w:firstLine="720"/>
        <w:jc w:val="center"/>
        <w:rPr>
          <w:sz w:val="25"/>
          <w:szCs w:val="25"/>
        </w:rPr>
      </w:pPr>
      <w:r w:rsidRPr="008252F8">
        <w:rPr>
          <w:bCs/>
          <w:sz w:val="25"/>
          <w:szCs w:val="25"/>
        </w:rPr>
        <w:t>О внесении изменений и дополнений в решение</w:t>
      </w:r>
      <w:r w:rsidRPr="008252F8">
        <w:rPr>
          <w:b/>
          <w:sz w:val="25"/>
          <w:szCs w:val="25"/>
        </w:rPr>
        <w:t xml:space="preserve"> </w:t>
      </w:r>
      <w:r w:rsidRPr="008252F8">
        <w:rPr>
          <w:sz w:val="25"/>
          <w:szCs w:val="25"/>
        </w:rPr>
        <w:t xml:space="preserve">Совета сельского поселения Верхнебишиндинский сельсовет муниципального района Туймазинский район Республики Башкортостан от 20.03.2013 № 124 «О порядке оформления прав пользования муниципальным имуществом сельского поселения Верхнебишиндинский сельсовет муниципального района Туймазинский район Республики Башкортостан  и об определении годовой арендной платы  за  пользование муниципальным  имуществом сельского поселения Верхнебишиндинский сельсовет муниципального района </w:t>
      </w:r>
    </w:p>
    <w:p w:rsidR="008252F8" w:rsidRPr="008252F8" w:rsidRDefault="008252F8" w:rsidP="008252F8">
      <w:pPr>
        <w:ind w:firstLine="720"/>
        <w:jc w:val="center"/>
        <w:rPr>
          <w:sz w:val="25"/>
          <w:szCs w:val="25"/>
        </w:rPr>
      </w:pPr>
      <w:r w:rsidRPr="008252F8">
        <w:rPr>
          <w:sz w:val="25"/>
          <w:szCs w:val="25"/>
        </w:rPr>
        <w:t>Туймазинский район Республики Башкортостан»</w:t>
      </w:r>
    </w:p>
    <w:p w:rsidR="008252F8" w:rsidRPr="008252F8" w:rsidRDefault="008252F8" w:rsidP="008252F8">
      <w:pPr>
        <w:jc w:val="both"/>
        <w:rPr>
          <w:sz w:val="25"/>
          <w:szCs w:val="25"/>
        </w:rPr>
      </w:pPr>
    </w:p>
    <w:p w:rsidR="008252F8" w:rsidRPr="008252F8" w:rsidRDefault="008252F8" w:rsidP="008252F8">
      <w:pPr>
        <w:ind w:firstLine="851"/>
        <w:jc w:val="both"/>
        <w:rPr>
          <w:sz w:val="25"/>
          <w:szCs w:val="25"/>
        </w:rPr>
      </w:pPr>
      <w:r w:rsidRPr="008252F8">
        <w:rPr>
          <w:sz w:val="25"/>
          <w:szCs w:val="25"/>
        </w:rPr>
        <w:t>В соответствии с Гражданским кодексом Российской Федерации, Постановлением Правительства Республики Башкортостан от 29 декабря 2007 года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 изменениями и дополнениями), Совет сельского поселения Верхнебишиндинский сельсовет муниципального района Туймазинский район</w:t>
      </w:r>
    </w:p>
    <w:p w:rsidR="008252F8" w:rsidRPr="008252F8" w:rsidRDefault="008252F8" w:rsidP="008252F8">
      <w:pPr>
        <w:jc w:val="center"/>
        <w:rPr>
          <w:b/>
          <w:spacing w:val="20"/>
          <w:sz w:val="25"/>
          <w:szCs w:val="25"/>
        </w:rPr>
      </w:pPr>
    </w:p>
    <w:p w:rsidR="008252F8" w:rsidRPr="008252F8" w:rsidRDefault="008252F8" w:rsidP="008252F8">
      <w:pPr>
        <w:jc w:val="center"/>
        <w:rPr>
          <w:b/>
          <w:spacing w:val="20"/>
          <w:sz w:val="25"/>
          <w:szCs w:val="25"/>
        </w:rPr>
      </w:pPr>
      <w:r w:rsidRPr="008252F8">
        <w:rPr>
          <w:b/>
          <w:spacing w:val="20"/>
          <w:sz w:val="25"/>
          <w:szCs w:val="25"/>
        </w:rPr>
        <w:t>РЕШИЛ:</w:t>
      </w:r>
    </w:p>
    <w:p w:rsidR="008252F8" w:rsidRPr="008252F8" w:rsidRDefault="008252F8" w:rsidP="008252F8">
      <w:pPr>
        <w:jc w:val="center"/>
        <w:rPr>
          <w:b/>
          <w:spacing w:val="20"/>
          <w:sz w:val="25"/>
          <w:szCs w:val="25"/>
        </w:rPr>
      </w:pPr>
    </w:p>
    <w:p w:rsidR="008252F8" w:rsidRPr="008252F8" w:rsidRDefault="008252F8" w:rsidP="008252F8">
      <w:pPr>
        <w:pStyle w:val="af2"/>
        <w:numPr>
          <w:ilvl w:val="0"/>
          <w:numId w:val="17"/>
        </w:numPr>
        <w:tabs>
          <w:tab w:val="clear" w:pos="720"/>
          <w:tab w:val="num" w:pos="0"/>
          <w:tab w:val="left" w:pos="426"/>
        </w:tabs>
        <w:ind w:left="0" w:firstLine="0"/>
        <w:jc w:val="both"/>
        <w:rPr>
          <w:sz w:val="25"/>
          <w:szCs w:val="25"/>
        </w:rPr>
      </w:pPr>
      <w:r w:rsidRPr="008252F8">
        <w:rPr>
          <w:sz w:val="25"/>
          <w:szCs w:val="25"/>
        </w:rPr>
        <w:t xml:space="preserve">Внести в решение Совета сельского поселения Верхнебишиндинский сельсовет муниципального района Туймазинский район Республики Башкортостан от 20.03.2013 №124 «О порядке оформления прав пользования муниципальным имуществом сельского поселения Верхнебишиндинский сельсовет муниципального района Туймазинский район Республики Башкортостан и об определении годовой арендной платы за пользование муниципальным имуществом сельского поселения Верхнебишиндинский сельсовет муниципального района Туймазинский район Республики Башкортостан» (с последующими изменениями) следующие изменения и дополнению согласно приложения. </w:t>
      </w:r>
    </w:p>
    <w:p w:rsidR="008252F8" w:rsidRPr="008252F8" w:rsidRDefault="008252F8" w:rsidP="008252F8">
      <w:pPr>
        <w:tabs>
          <w:tab w:val="left" w:pos="567"/>
        </w:tabs>
        <w:jc w:val="both"/>
        <w:rPr>
          <w:sz w:val="25"/>
          <w:szCs w:val="25"/>
        </w:rPr>
      </w:pPr>
      <w:r w:rsidRPr="008252F8">
        <w:rPr>
          <w:sz w:val="25"/>
          <w:szCs w:val="25"/>
        </w:rPr>
        <w:t>2. Настоящее решение вступает в силу с даты подписания и подлежит размещению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w:t>
      </w:r>
    </w:p>
    <w:p w:rsidR="008252F8" w:rsidRPr="008252F8" w:rsidRDefault="008252F8" w:rsidP="008252F8">
      <w:pPr>
        <w:tabs>
          <w:tab w:val="left" w:pos="0"/>
          <w:tab w:val="left" w:pos="284"/>
        </w:tabs>
        <w:jc w:val="both"/>
        <w:rPr>
          <w:sz w:val="25"/>
          <w:szCs w:val="25"/>
        </w:rPr>
      </w:pPr>
      <w:r w:rsidRPr="008252F8">
        <w:rPr>
          <w:sz w:val="25"/>
          <w:szCs w:val="25"/>
        </w:rPr>
        <w:t>3. Контроль за исполнением настоящего решения возложить на постоянную комиссию Совета сельского поселения Верхнебишиндинский сельсовет муниципального района Туймазинский район по бюджету, налогам и вопросам муниципальной собственности (Мухаметшин А.М.)</w:t>
      </w:r>
    </w:p>
    <w:p w:rsidR="008252F8" w:rsidRPr="008252F8" w:rsidRDefault="008252F8" w:rsidP="008252F8">
      <w:pPr>
        <w:widowControl w:val="0"/>
        <w:autoSpaceDE w:val="0"/>
        <w:autoSpaceDN w:val="0"/>
        <w:adjustRightInd w:val="0"/>
        <w:ind w:left="-180" w:firstLine="180"/>
        <w:jc w:val="both"/>
        <w:rPr>
          <w:sz w:val="25"/>
          <w:szCs w:val="25"/>
        </w:rPr>
      </w:pPr>
    </w:p>
    <w:p w:rsidR="008252F8" w:rsidRPr="008252F8" w:rsidRDefault="008252F8" w:rsidP="008252F8">
      <w:pPr>
        <w:pStyle w:val="30"/>
        <w:ind w:left="0"/>
        <w:rPr>
          <w:sz w:val="25"/>
          <w:szCs w:val="25"/>
        </w:rPr>
      </w:pPr>
      <w:r w:rsidRPr="008252F8">
        <w:rPr>
          <w:sz w:val="25"/>
          <w:szCs w:val="25"/>
        </w:rPr>
        <w:t xml:space="preserve">Председатель Совета </w:t>
      </w:r>
    </w:p>
    <w:p w:rsidR="008252F8" w:rsidRPr="008252F8" w:rsidRDefault="008252F8" w:rsidP="008252F8">
      <w:pPr>
        <w:widowControl w:val="0"/>
        <w:autoSpaceDE w:val="0"/>
        <w:autoSpaceDN w:val="0"/>
        <w:adjustRightInd w:val="0"/>
        <w:ind w:left="-180" w:firstLine="180"/>
        <w:jc w:val="both"/>
        <w:rPr>
          <w:sz w:val="25"/>
          <w:szCs w:val="25"/>
        </w:rPr>
      </w:pPr>
      <w:r w:rsidRPr="008252F8">
        <w:rPr>
          <w:sz w:val="25"/>
          <w:szCs w:val="25"/>
        </w:rPr>
        <w:t>сельского поселения Верхнебишиндинский сельсовет</w:t>
      </w:r>
    </w:p>
    <w:p w:rsidR="008252F8" w:rsidRPr="008252F8" w:rsidRDefault="008252F8" w:rsidP="008252F8">
      <w:pPr>
        <w:widowControl w:val="0"/>
        <w:autoSpaceDE w:val="0"/>
        <w:autoSpaceDN w:val="0"/>
        <w:adjustRightInd w:val="0"/>
        <w:ind w:left="-180" w:firstLine="180"/>
        <w:jc w:val="both"/>
        <w:rPr>
          <w:sz w:val="25"/>
          <w:szCs w:val="25"/>
        </w:rPr>
      </w:pPr>
      <w:r w:rsidRPr="008252F8">
        <w:rPr>
          <w:sz w:val="25"/>
          <w:szCs w:val="25"/>
        </w:rPr>
        <w:t>муниципального района</w:t>
      </w:r>
    </w:p>
    <w:p w:rsidR="008252F8" w:rsidRPr="008252F8" w:rsidRDefault="008252F8" w:rsidP="008252F8">
      <w:pPr>
        <w:widowControl w:val="0"/>
        <w:autoSpaceDE w:val="0"/>
        <w:autoSpaceDN w:val="0"/>
        <w:adjustRightInd w:val="0"/>
        <w:ind w:left="-180" w:firstLine="180"/>
        <w:jc w:val="both"/>
        <w:rPr>
          <w:sz w:val="25"/>
          <w:szCs w:val="25"/>
        </w:rPr>
      </w:pPr>
      <w:r w:rsidRPr="008252F8">
        <w:rPr>
          <w:sz w:val="25"/>
          <w:szCs w:val="25"/>
        </w:rPr>
        <w:t>Туймазинский район                                                                       Р.А.Миннуллин</w:t>
      </w:r>
    </w:p>
    <w:p w:rsidR="008252F8" w:rsidRPr="008252F8" w:rsidRDefault="008252F8" w:rsidP="008252F8">
      <w:pPr>
        <w:pStyle w:val="ConsPlusNormal"/>
        <w:ind w:left="4944"/>
        <w:jc w:val="both"/>
        <w:outlineLvl w:val="0"/>
        <w:rPr>
          <w:rFonts w:ascii="Times New Roman" w:hAnsi="Times New Roman" w:cs="Times New Roman"/>
          <w:sz w:val="25"/>
          <w:szCs w:val="25"/>
        </w:rPr>
      </w:pPr>
    </w:p>
    <w:p w:rsidR="008252F8" w:rsidRPr="008252F8" w:rsidRDefault="008252F8" w:rsidP="008252F8">
      <w:pPr>
        <w:pStyle w:val="ConsPlusNormal"/>
        <w:ind w:left="4944"/>
        <w:jc w:val="both"/>
        <w:outlineLvl w:val="0"/>
        <w:rPr>
          <w:rFonts w:ascii="Times New Roman" w:hAnsi="Times New Roman" w:cs="Times New Roman"/>
          <w:sz w:val="25"/>
          <w:szCs w:val="25"/>
        </w:rPr>
      </w:pPr>
    </w:p>
    <w:p w:rsidR="008252F8" w:rsidRPr="008252F8" w:rsidRDefault="008252F8" w:rsidP="008252F8">
      <w:pPr>
        <w:pStyle w:val="ConsPlusNormal"/>
        <w:ind w:firstLine="0"/>
        <w:jc w:val="both"/>
        <w:outlineLvl w:val="0"/>
        <w:rPr>
          <w:rFonts w:ascii="Times New Roman" w:hAnsi="Times New Roman" w:cs="Times New Roman"/>
          <w:sz w:val="25"/>
          <w:szCs w:val="25"/>
        </w:rPr>
      </w:pPr>
      <w:r w:rsidRPr="008252F8">
        <w:rPr>
          <w:rFonts w:ascii="Times New Roman" w:hAnsi="Times New Roman" w:cs="Times New Roman"/>
          <w:sz w:val="25"/>
          <w:szCs w:val="25"/>
        </w:rPr>
        <w:t>18 мая 2018 года</w:t>
      </w:r>
    </w:p>
    <w:p w:rsidR="008252F8" w:rsidRPr="008252F8" w:rsidRDefault="008252F8" w:rsidP="008252F8">
      <w:pPr>
        <w:pStyle w:val="ConsPlusNormal"/>
        <w:ind w:firstLine="0"/>
        <w:jc w:val="both"/>
        <w:outlineLvl w:val="0"/>
        <w:rPr>
          <w:rFonts w:ascii="Times New Roman" w:hAnsi="Times New Roman" w:cs="Times New Roman"/>
          <w:sz w:val="25"/>
          <w:szCs w:val="25"/>
        </w:rPr>
      </w:pPr>
      <w:r w:rsidRPr="008252F8">
        <w:rPr>
          <w:rFonts w:ascii="Times New Roman" w:hAnsi="Times New Roman" w:cs="Times New Roman"/>
          <w:sz w:val="25"/>
          <w:szCs w:val="25"/>
        </w:rPr>
        <w:t>№147</w:t>
      </w:r>
    </w:p>
    <w:p w:rsidR="008252F8" w:rsidRDefault="008252F8" w:rsidP="008252F8">
      <w:pPr>
        <w:pStyle w:val="ConsPlusNormal"/>
        <w:ind w:left="4944"/>
        <w:jc w:val="both"/>
        <w:outlineLvl w:val="0"/>
        <w:rPr>
          <w:rFonts w:ascii="Times New Roman" w:hAnsi="Times New Roman" w:cs="Times New Roman"/>
          <w:sz w:val="28"/>
          <w:szCs w:val="28"/>
        </w:rPr>
        <w:sectPr w:rsidR="008252F8" w:rsidSect="008252F8">
          <w:pgSz w:w="11906" w:h="16838"/>
          <w:pgMar w:top="851" w:right="849" w:bottom="851" w:left="1418" w:header="720" w:footer="720" w:gutter="0"/>
          <w:pgNumType w:start="1"/>
          <w:cols w:space="708"/>
          <w:titlePg/>
          <w:docGrid w:linePitch="360"/>
        </w:sectPr>
      </w:pPr>
    </w:p>
    <w:p w:rsidR="008252F8" w:rsidRPr="00C125E9" w:rsidRDefault="008252F8" w:rsidP="008252F8">
      <w:pPr>
        <w:pStyle w:val="ConsPlusNormal"/>
        <w:ind w:left="5103" w:firstLine="0"/>
        <w:outlineLvl w:val="0"/>
        <w:rPr>
          <w:rFonts w:ascii="Times New Roman" w:hAnsi="Times New Roman" w:cs="Times New Roman"/>
          <w:sz w:val="26"/>
          <w:szCs w:val="26"/>
        </w:rPr>
      </w:pPr>
      <w:r w:rsidRPr="00C125E9">
        <w:rPr>
          <w:rFonts w:ascii="Times New Roman" w:hAnsi="Times New Roman" w:cs="Times New Roman"/>
          <w:sz w:val="26"/>
          <w:szCs w:val="26"/>
        </w:rPr>
        <w:lastRenderedPageBreak/>
        <w:t xml:space="preserve">Приложение </w:t>
      </w:r>
    </w:p>
    <w:p w:rsidR="008252F8" w:rsidRPr="00C125E9" w:rsidRDefault="008252F8" w:rsidP="008252F8">
      <w:pPr>
        <w:pStyle w:val="ConsPlusNormal"/>
        <w:ind w:left="5103" w:firstLine="0"/>
        <w:outlineLvl w:val="0"/>
        <w:rPr>
          <w:rFonts w:ascii="Times New Roman" w:hAnsi="Times New Roman" w:cs="Times New Roman"/>
          <w:sz w:val="26"/>
          <w:szCs w:val="26"/>
        </w:rPr>
      </w:pPr>
      <w:r w:rsidRPr="00C125E9">
        <w:rPr>
          <w:rFonts w:ascii="Times New Roman" w:hAnsi="Times New Roman" w:cs="Times New Roman"/>
          <w:sz w:val="26"/>
          <w:szCs w:val="26"/>
        </w:rPr>
        <w:t xml:space="preserve">к Решению Совета </w:t>
      </w:r>
    </w:p>
    <w:p w:rsidR="008252F8" w:rsidRPr="00C125E9" w:rsidRDefault="008252F8" w:rsidP="008252F8">
      <w:pPr>
        <w:pStyle w:val="ConsPlusNormal"/>
        <w:ind w:left="5103" w:firstLine="0"/>
        <w:outlineLvl w:val="0"/>
        <w:rPr>
          <w:rFonts w:ascii="Times New Roman" w:hAnsi="Times New Roman" w:cs="Times New Roman"/>
          <w:sz w:val="26"/>
          <w:szCs w:val="26"/>
        </w:rPr>
      </w:pPr>
      <w:r w:rsidRPr="00C125E9">
        <w:rPr>
          <w:rFonts w:ascii="Times New Roman" w:hAnsi="Times New Roman" w:cs="Times New Roman"/>
          <w:sz w:val="26"/>
          <w:szCs w:val="26"/>
        </w:rPr>
        <w:t>сельского поселения Верхнебишиндинский сельсовет</w:t>
      </w:r>
      <w:r w:rsidRPr="00C125E9">
        <w:rPr>
          <w:sz w:val="26"/>
          <w:szCs w:val="26"/>
        </w:rPr>
        <w:t xml:space="preserve"> </w:t>
      </w:r>
      <w:r w:rsidRPr="00C125E9">
        <w:rPr>
          <w:rFonts w:ascii="Times New Roman" w:hAnsi="Times New Roman" w:cs="Times New Roman"/>
          <w:sz w:val="26"/>
          <w:szCs w:val="26"/>
        </w:rPr>
        <w:t>муниципального района</w:t>
      </w:r>
    </w:p>
    <w:p w:rsidR="008252F8" w:rsidRPr="00C125E9" w:rsidRDefault="008252F8" w:rsidP="008252F8">
      <w:pPr>
        <w:pStyle w:val="ConsPlusNormal"/>
        <w:ind w:left="5103" w:firstLine="0"/>
        <w:outlineLvl w:val="0"/>
        <w:rPr>
          <w:rFonts w:ascii="Times New Roman" w:hAnsi="Times New Roman" w:cs="Times New Roman"/>
          <w:sz w:val="26"/>
          <w:szCs w:val="26"/>
        </w:rPr>
      </w:pPr>
      <w:r w:rsidRPr="00C125E9">
        <w:rPr>
          <w:rFonts w:ascii="Times New Roman" w:hAnsi="Times New Roman" w:cs="Times New Roman"/>
          <w:sz w:val="26"/>
          <w:szCs w:val="26"/>
        </w:rPr>
        <w:t>Туймазинский район</w:t>
      </w:r>
    </w:p>
    <w:p w:rsidR="008252F8" w:rsidRPr="00C125E9" w:rsidRDefault="008252F8" w:rsidP="008252F8">
      <w:pPr>
        <w:pStyle w:val="ConsPlusNormal"/>
        <w:ind w:left="5103" w:firstLine="0"/>
        <w:outlineLvl w:val="0"/>
        <w:rPr>
          <w:rFonts w:ascii="Times New Roman" w:hAnsi="Times New Roman" w:cs="Times New Roman"/>
          <w:sz w:val="26"/>
          <w:szCs w:val="26"/>
        </w:rPr>
      </w:pPr>
      <w:r w:rsidRPr="00C125E9">
        <w:rPr>
          <w:rFonts w:ascii="Times New Roman" w:hAnsi="Times New Roman" w:cs="Times New Roman"/>
          <w:sz w:val="26"/>
          <w:szCs w:val="26"/>
        </w:rPr>
        <w:t>Республики Башкортостан</w:t>
      </w:r>
    </w:p>
    <w:p w:rsidR="008252F8" w:rsidRPr="00C125E9" w:rsidRDefault="008252F8" w:rsidP="008252F8">
      <w:pPr>
        <w:pStyle w:val="ConsPlusNormal"/>
        <w:ind w:left="5103" w:firstLine="0"/>
        <w:outlineLvl w:val="0"/>
        <w:rPr>
          <w:rFonts w:ascii="Times New Roman" w:hAnsi="Times New Roman" w:cs="Times New Roman"/>
          <w:sz w:val="26"/>
          <w:szCs w:val="26"/>
        </w:rPr>
      </w:pPr>
      <w:r w:rsidRPr="00C125E9">
        <w:rPr>
          <w:rFonts w:ascii="Times New Roman" w:hAnsi="Times New Roman" w:cs="Times New Roman"/>
          <w:sz w:val="26"/>
          <w:szCs w:val="26"/>
        </w:rPr>
        <w:t xml:space="preserve"> от «</w:t>
      </w:r>
      <w:r>
        <w:rPr>
          <w:rFonts w:ascii="Times New Roman" w:hAnsi="Times New Roman" w:cs="Times New Roman"/>
          <w:sz w:val="26"/>
          <w:szCs w:val="26"/>
        </w:rPr>
        <w:t>18</w:t>
      </w:r>
      <w:r w:rsidRPr="00C125E9">
        <w:rPr>
          <w:rFonts w:ascii="Times New Roman" w:hAnsi="Times New Roman" w:cs="Times New Roman"/>
          <w:sz w:val="26"/>
          <w:szCs w:val="26"/>
        </w:rPr>
        <w:t>» _</w:t>
      </w:r>
      <w:r w:rsidRPr="00C125E9">
        <w:rPr>
          <w:rFonts w:ascii="Times New Roman" w:hAnsi="Times New Roman" w:cs="Times New Roman"/>
          <w:sz w:val="26"/>
          <w:szCs w:val="26"/>
          <w:u w:val="single"/>
        </w:rPr>
        <w:t>мая</w:t>
      </w:r>
      <w:r w:rsidRPr="00C125E9">
        <w:rPr>
          <w:rFonts w:ascii="Times New Roman" w:hAnsi="Times New Roman" w:cs="Times New Roman"/>
          <w:sz w:val="26"/>
          <w:szCs w:val="26"/>
        </w:rPr>
        <w:t xml:space="preserve">_ </w:t>
      </w:r>
      <w:smartTag w:uri="urn:schemas-microsoft-com:office:smarttags" w:element="metricconverter">
        <w:smartTagPr>
          <w:attr w:name="ProductID" w:val="2018 г"/>
        </w:smartTagPr>
        <w:r w:rsidRPr="00C125E9">
          <w:rPr>
            <w:rFonts w:ascii="Times New Roman" w:hAnsi="Times New Roman" w:cs="Times New Roman"/>
            <w:sz w:val="26"/>
            <w:szCs w:val="26"/>
          </w:rPr>
          <w:t>2018 г</w:t>
        </w:r>
      </w:smartTag>
      <w:r w:rsidRPr="00C125E9">
        <w:rPr>
          <w:rFonts w:ascii="Times New Roman" w:hAnsi="Times New Roman" w:cs="Times New Roman"/>
          <w:sz w:val="26"/>
          <w:szCs w:val="26"/>
        </w:rPr>
        <w:t>. № _</w:t>
      </w:r>
      <w:r w:rsidRPr="00C125E9">
        <w:rPr>
          <w:rFonts w:ascii="Times New Roman" w:hAnsi="Times New Roman" w:cs="Times New Roman"/>
          <w:sz w:val="26"/>
          <w:szCs w:val="26"/>
          <w:u w:val="single"/>
        </w:rPr>
        <w:t>147</w:t>
      </w:r>
      <w:r w:rsidRPr="00C125E9">
        <w:rPr>
          <w:rFonts w:ascii="Times New Roman" w:hAnsi="Times New Roman" w:cs="Times New Roman"/>
          <w:sz w:val="26"/>
          <w:szCs w:val="26"/>
        </w:rPr>
        <w:t>__</w:t>
      </w:r>
    </w:p>
    <w:p w:rsidR="008252F8" w:rsidRPr="00287BF7" w:rsidRDefault="008252F8" w:rsidP="008252F8">
      <w:pPr>
        <w:pStyle w:val="ConsPlusNormal"/>
        <w:ind w:firstLine="0"/>
        <w:jc w:val="both"/>
        <w:outlineLvl w:val="0"/>
        <w:rPr>
          <w:rFonts w:ascii="Times New Roman" w:hAnsi="Times New Roman" w:cs="Times New Roman"/>
          <w:sz w:val="28"/>
          <w:szCs w:val="28"/>
        </w:rPr>
      </w:pPr>
    </w:p>
    <w:p w:rsidR="008252F8" w:rsidRPr="00287BF7" w:rsidRDefault="008252F8" w:rsidP="008252F8">
      <w:pPr>
        <w:pStyle w:val="ConsPlusNormal"/>
        <w:ind w:firstLine="0"/>
        <w:jc w:val="both"/>
        <w:outlineLvl w:val="0"/>
        <w:rPr>
          <w:rFonts w:ascii="Times New Roman" w:hAnsi="Times New Roman" w:cs="Times New Roman"/>
          <w:sz w:val="28"/>
          <w:szCs w:val="28"/>
        </w:rPr>
      </w:pPr>
    </w:p>
    <w:p w:rsidR="008252F8" w:rsidRPr="008252F8" w:rsidRDefault="008252F8" w:rsidP="008252F8">
      <w:pPr>
        <w:tabs>
          <w:tab w:val="left" w:pos="426"/>
        </w:tabs>
        <w:jc w:val="center"/>
        <w:rPr>
          <w:sz w:val="25"/>
          <w:szCs w:val="25"/>
        </w:rPr>
      </w:pPr>
      <w:r w:rsidRPr="008252F8">
        <w:rPr>
          <w:sz w:val="25"/>
          <w:szCs w:val="25"/>
        </w:rPr>
        <w:t>ИЗМЕНЕНИЯ И ДОПОЛНЕНИЯ,</w:t>
      </w:r>
    </w:p>
    <w:p w:rsidR="008252F8" w:rsidRPr="008252F8" w:rsidRDefault="008252F8" w:rsidP="008252F8">
      <w:pPr>
        <w:ind w:firstLine="720"/>
        <w:jc w:val="center"/>
        <w:rPr>
          <w:sz w:val="25"/>
          <w:szCs w:val="25"/>
        </w:rPr>
      </w:pPr>
      <w:r w:rsidRPr="008252F8">
        <w:rPr>
          <w:sz w:val="25"/>
          <w:szCs w:val="25"/>
        </w:rPr>
        <w:t>вносимые в Решение Совета сельского поселения Верхнебишиндинский сельсовет муниципального района Туймазинский район Республики Башкортостан от 20.03.2013 № 124 «О порядке оформления прав пользования муниципальным имуществом сельского поселения Верхнебишиндинский сельсовет муниципального района Туймазинский район Республики Башкортостан  и об определении годовой арендной платы  за  пользование муниципальным  имуществом сельского поселения Верхнебишиндинский сельсовет муниципального района Туймазинский район Республики Башкортостан»</w:t>
      </w:r>
    </w:p>
    <w:p w:rsidR="008252F8" w:rsidRPr="008252F8" w:rsidRDefault="008252F8" w:rsidP="008252F8">
      <w:pPr>
        <w:jc w:val="both"/>
        <w:rPr>
          <w:sz w:val="25"/>
          <w:szCs w:val="25"/>
        </w:rPr>
      </w:pPr>
    </w:p>
    <w:p w:rsidR="008252F8" w:rsidRPr="008252F8" w:rsidRDefault="008252F8" w:rsidP="008252F8">
      <w:pPr>
        <w:tabs>
          <w:tab w:val="left" w:pos="426"/>
        </w:tabs>
        <w:jc w:val="center"/>
        <w:rPr>
          <w:sz w:val="25"/>
          <w:szCs w:val="25"/>
        </w:rPr>
      </w:pPr>
    </w:p>
    <w:p w:rsidR="008252F8" w:rsidRPr="008252F8" w:rsidRDefault="008252F8" w:rsidP="008252F8">
      <w:pPr>
        <w:rPr>
          <w:sz w:val="25"/>
          <w:szCs w:val="25"/>
        </w:rPr>
      </w:pPr>
    </w:p>
    <w:p w:rsidR="008252F8" w:rsidRPr="008252F8" w:rsidRDefault="008252F8" w:rsidP="008252F8">
      <w:pPr>
        <w:ind w:firstLine="720"/>
        <w:jc w:val="both"/>
        <w:rPr>
          <w:sz w:val="25"/>
          <w:szCs w:val="25"/>
        </w:rPr>
      </w:pPr>
      <w:r w:rsidRPr="008252F8">
        <w:rPr>
          <w:sz w:val="25"/>
          <w:szCs w:val="25"/>
        </w:rPr>
        <w:t>1) В Порядке оформления прав пользования муниципальным имуществом сельского поселения Верхнебишиндинский сельсовет муниципального района Туймазинский район Республики Башкортостан, утвержденном указанным решением</w:t>
      </w:r>
    </w:p>
    <w:p w:rsidR="008252F8" w:rsidRPr="008252F8" w:rsidRDefault="008252F8" w:rsidP="008252F8">
      <w:pPr>
        <w:ind w:firstLine="720"/>
        <w:jc w:val="both"/>
        <w:rPr>
          <w:sz w:val="25"/>
          <w:szCs w:val="25"/>
        </w:rPr>
      </w:pPr>
      <w:r w:rsidRPr="008252F8">
        <w:rPr>
          <w:sz w:val="25"/>
          <w:szCs w:val="25"/>
        </w:rPr>
        <w:t xml:space="preserve">а) в </w:t>
      </w:r>
      <w:hyperlink r:id="rId36" w:history="1">
        <w:r w:rsidRPr="008252F8">
          <w:rPr>
            <w:rStyle w:val="af"/>
            <w:color w:val="auto"/>
            <w:sz w:val="25"/>
            <w:szCs w:val="25"/>
          </w:rPr>
          <w:t>пункте</w:t>
        </w:r>
        <w:r w:rsidRPr="008252F8">
          <w:rPr>
            <w:rStyle w:val="af"/>
            <w:sz w:val="25"/>
            <w:szCs w:val="25"/>
          </w:rPr>
          <w:t xml:space="preserve"> </w:t>
        </w:r>
        <w:r w:rsidRPr="008252F8">
          <w:rPr>
            <w:rStyle w:val="af"/>
            <w:color w:val="auto"/>
            <w:sz w:val="25"/>
            <w:szCs w:val="25"/>
          </w:rPr>
          <w:t>5.6</w:t>
        </w:r>
      </w:hyperlink>
      <w:r w:rsidRPr="008252F8">
        <w:rPr>
          <w:sz w:val="25"/>
          <w:szCs w:val="25"/>
        </w:rPr>
        <w:t xml:space="preserve"> слово «балансодержатель» в соответствующем падеже заменить словом «арендодатель» в соответствующем падеже;</w:t>
      </w:r>
    </w:p>
    <w:p w:rsidR="008252F8" w:rsidRPr="008252F8" w:rsidRDefault="008252F8" w:rsidP="008252F8">
      <w:pPr>
        <w:ind w:firstLine="720"/>
        <w:jc w:val="both"/>
        <w:rPr>
          <w:sz w:val="25"/>
          <w:szCs w:val="25"/>
        </w:rPr>
      </w:pPr>
      <w:r w:rsidRPr="008252F8">
        <w:rPr>
          <w:sz w:val="25"/>
          <w:szCs w:val="25"/>
        </w:rPr>
        <w:t xml:space="preserve">б) </w:t>
      </w:r>
      <w:hyperlink r:id="rId37" w:history="1">
        <w:r w:rsidRPr="008252F8">
          <w:rPr>
            <w:rStyle w:val="af"/>
            <w:color w:val="auto"/>
            <w:sz w:val="25"/>
            <w:szCs w:val="25"/>
          </w:rPr>
          <w:t>абзац первый пункта 2.14</w:t>
        </w:r>
      </w:hyperlink>
      <w:r w:rsidRPr="008252F8">
        <w:rPr>
          <w:sz w:val="25"/>
          <w:szCs w:val="25"/>
        </w:rPr>
        <w:t xml:space="preserve"> изложить в следующей редакции:</w:t>
      </w:r>
    </w:p>
    <w:p w:rsidR="008252F8" w:rsidRPr="008252F8" w:rsidRDefault="008252F8" w:rsidP="008252F8">
      <w:pPr>
        <w:ind w:firstLine="720"/>
        <w:jc w:val="both"/>
        <w:rPr>
          <w:sz w:val="25"/>
          <w:szCs w:val="25"/>
        </w:rPr>
      </w:pPr>
      <w:r w:rsidRPr="008252F8">
        <w:rPr>
          <w:sz w:val="25"/>
          <w:szCs w:val="25"/>
        </w:rPr>
        <w:t>«2.15. Передача в аренду (субаренду) третьим лицам части или частей муниципального имущества, находящегося в пользовании, возможна с согласия собственника в порядке, установленном законодательством Российской Федерации о защите конкуренции, и не может превышать двадцати пяти процентов от общей площади муниципального имущества, находящегося в пользовании»</w:t>
      </w:r>
    </w:p>
    <w:p w:rsidR="008252F8" w:rsidRPr="008252F8" w:rsidRDefault="008252F8" w:rsidP="008252F8">
      <w:pPr>
        <w:ind w:firstLine="720"/>
        <w:jc w:val="both"/>
        <w:rPr>
          <w:sz w:val="25"/>
          <w:szCs w:val="25"/>
        </w:rPr>
      </w:pPr>
      <w:r w:rsidRPr="008252F8">
        <w:rPr>
          <w:sz w:val="25"/>
          <w:szCs w:val="25"/>
        </w:rPr>
        <w:t>в) пункт 2.16 изложить в следующей редакции:</w:t>
      </w:r>
    </w:p>
    <w:p w:rsidR="008252F8" w:rsidRPr="008252F8" w:rsidRDefault="008252F8" w:rsidP="008252F8">
      <w:pPr>
        <w:pStyle w:val="ConsPlusNormal"/>
        <w:jc w:val="both"/>
        <w:outlineLvl w:val="1"/>
        <w:rPr>
          <w:rFonts w:ascii="Times New Roman" w:hAnsi="Times New Roman" w:cs="Times New Roman"/>
          <w:color w:val="000000"/>
          <w:sz w:val="25"/>
          <w:szCs w:val="25"/>
          <w:lang w:eastAsia="zh-CN"/>
        </w:rPr>
      </w:pPr>
      <w:r w:rsidRPr="008252F8">
        <w:rPr>
          <w:rFonts w:ascii="Times New Roman" w:hAnsi="Times New Roman" w:cs="Times New Roman"/>
          <w:sz w:val="25"/>
          <w:szCs w:val="25"/>
        </w:rPr>
        <w:t xml:space="preserve">«2.16. </w:t>
      </w:r>
      <w:r w:rsidRPr="008252F8">
        <w:rPr>
          <w:rFonts w:ascii="Times New Roman" w:hAnsi="Times New Roman" w:cs="Times New Roman"/>
          <w:color w:val="000000"/>
          <w:sz w:val="25"/>
          <w:szCs w:val="25"/>
          <w:lang w:eastAsia="zh-CN"/>
        </w:rPr>
        <w:t>При заключении с субъектами малого и среднего предпринимательства договоров аренды в отношении муниципального имущества, включенного в Перечень арендная плата вносится в следующем порядке:</w:t>
      </w:r>
    </w:p>
    <w:p w:rsidR="008252F8" w:rsidRPr="008252F8" w:rsidRDefault="008252F8" w:rsidP="008252F8">
      <w:pPr>
        <w:widowControl w:val="0"/>
        <w:suppressAutoHyphens/>
        <w:ind w:firstLine="720"/>
        <w:jc w:val="both"/>
        <w:rPr>
          <w:color w:val="000000"/>
          <w:sz w:val="25"/>
          <w:szCs w:val="25"/>
          <w:lang w:eastAsia="zh-CN"/>
        </w:rPr>
      </w:pPr>
      <w:r w:rsidRPr="008252F8">
        <w:rPr>
          <w:color w:val="000000"/>
          <w:sz w:val="25"/>
          <w:szCs w:val="25"/>
          <w:lang w:eastAsia="zh-CN"/>
        </w:rPr>
        <w:t>в первый год аренды – 40 процентов от размера арендной платы (Кн=0,4);</w:t>
      </w:r>
    </w:p>
    <w:p w:rsidR="008252F8" w:rsidRPr="008252F8" w:rsidRDefault="008252F8" w:rsidP="008252F8">
      <w:pPr>
        <w:widowControl w:val="0"/>
        <w:suppressAutoHyphens/>
        <w:ind w:firstLine="720"/>
        <w:jc w:val="both"/>
        <w:rPr>
          <w:color w:val="000000"/>
          <w:sz w:val="25"/>
          <w:szCs w:val="25"/>
          <w:lang w:eastAsia="zh-CN"/>
        </w:rPr>
      </w:pPr>
      <w:r w:rsidRPr="008252F8">
        <w:rPr>
          <w:color w:val="000000"/>
          <w:sz w:val="25"/>
          <w:szCs w:val="25"/>
          <w:lang w:eastAsia="zh-CN"/>
        </w:rPr>
        <w:t>во второй год аренды – 60 процентов от размера арендной платы (Кн=0,6);</w:t>
      </w:r>
    </w:p>
    <w:p w:rsidR="008252F8" w:rsidRPr="008252F8" w:rsidRDefault="008252F8" w:rsidP="008252F8">
      <w:pPr>
        <w:widowControl w:val="0"/>
        <w:suppressAutoHyphens/>
        <w:ind w:firstLine="720"/>
        <w:jc w:val="both"/>
        <w:rPr>
          <w:color w:val="000000"/>
          <w:sz w:val="25"/>
          <w:szCs w:val="25"/>
          <w:lang w:eastAsia="zh-CN"/>
        </w:rPr>
      </w:pPr>
      <w:r w:rsidRPr="008252F8">
        <w:rPr>
          <w:color w:val="000000"/>
          <w:sz w:val="25"/>
          <w:szCs w:val="25"/>
          <w:lang w:eastAsia="zh-CN"/>
        </w:rPr>
        <w:t>в третий год аренды – 80 процентов от размера арендной платы (Кн=0,8);</w:t>
      </w:r>
    </w:p>
    <w:p w:rsidR="008252F8" w:rsidRPr="008252F8" w:rsidRDefault="008252F8" w:rsidP="008252F8">
      <w:pPr>
        <w:pStyle w:val="ConsPlusNormal"/>
        <w:jc w:val="both"/>
        <w:outlineLvl w:val="1"/>
        <w:rPr>
          <w:rFonts w:ascii="Times New Roman" w:hAnsi="Times New Roman" w:cs="Times New Roman"/>
          <w:color w:val="000000"/>
          <w:sz w:val="25"/>
          <w:szCs w:val="25"/>
          <w:lang w:eastAsia="zh-CN"/>
        </w:rPr>
      </w:pPr>
      <w:r w:rsidRPr="008252F8">
        <w:rPr>
          <w:rFonts w:ascii="Times New Roman" w:hAnsi="Times New Roman" w:cs="Times New Roman"/>
          <w:color w:val="000000"/>
          <w:sz w:val="25"/>
          <w:szCs w:val="25"/>
          <w:lang w:eastAsia="zh-CN"/>
        </w:rPr>
        <w:t>в четвертый год аренды и далее – 100 процентов от размера арендной платы (Кн=1).</w:t>
      </w:r>
    </w:p>
    <w:p w:rsidR="008252F8" w:rsidRPr="008252F8" w:rsidRDefault="008252F8" w:rsidP="008252F8">
      <w:pPr>
        <w:ind w:firstLine="720"/>
        <w:jc w:val="both"/>
        <w:rPr>
          <w:sz w:val="25"/>
          <w:szCs w:val="25"/>
        </w:rPr>
      </w:pPr>
      <w:r w:rsidRPr="008252F8">
        <w:rPr>
          <w:color w:val="000000"/>
          <w:sz w:val="25"/>
          <w:szCs w:val="25"/>
          <w:lang w:eastAsia="zh-CN"/>
        </w:rPr>
        <w:t>Во всех иных случаях Кн=1.»;</w:t>
      </w:r>
      <w:r w:rsidRPr="008252F8">
        <w:rPr>
          <w:sz w:val="25"/>
          <w:szCs w:val="25"/>
        </w:rPr>
        <w:t xml:space="preserve"> </w:t>
      </w:r>
    </w:p>
    <w:p w:rsidR="008252F8" w:rsidRPr="008252F8" w:rsidRDefault="008252F8" w:rsidP="008252F8">
      <w:pPr>
        <w:ind w:firstLine="720"/>
        <w:jc w:val="both"/>
        <w:rPr>
          <w:sz w:val="25"/>
          <w:szCs w:val="25"/>
        </w:rPr>
      </w:pPr>
      <w:r w:rsidRPr="008252F8">
        <w:rPr>
          <w:sz w:val="25"/>
          <w:szCs w:val="25"/>
        </w:rPr>
        <w:t xml:space="preserve">г) в </w:t>
      </w:r>
      <w:hyperlink r:id="rId38" w:history="1">
        <w:r w:rsidRPr="008252F8">
          <w:rPr>
            <w:rStyle w:val="af"/>
            <w:color w:val="auto"/>
            <w:sz w:val="25"/>
            <w:szCs w:val="25"/>
          </w:rPr>
          <w:t>пункте 3.6</w:t>
        </w:r>
      </w:hyperlink>
      <w:r w:rsidRPr="008252F8">
        <w:rPr>
          <w:sz w:val="25"/>
          <w:szCs w:val="25"/>
        </w:rPr>
        <w:t>:</w:t>
      </w:r>
    </w:p>
    <w:p w:rsidR="008252F8" w:rsidRPr="008252F8" w:rsidRDefault="008252F8" w:rsidP="008252F8">
      <w:pPr>
        <w:ind w:firstLine="720"/>
        <w:jc w:val="both"/>
        <w:rPr>
          <w:sz w:val="25"/>
          <w:szCs w:val="25"/>
        </w:rPr>
      </w:pPr>
      <w:hyperlink r:id="rId39" w:history="1">
        <w:r w:rsidRPr="008252F8">
          <w:rPr>
            <w:rStyle w:val="af"/>
            <w:color w:val="auto"/>
            <w:sz w:val="25"/>
            <w:szCs w:val="25"/>
          </w:rPr>
          <w:t>подпункт "б"</w:t>
        </w:r>
      </w:hyperlink>
      <w:r w:rsidRPr="008252F8">
        <w:rPr>
          <w:sz w:val="25"/>
          <w:szCs w:val="25"/>
        </w:rPr>
        <w:t xml:space="preserve"> изложить в следующей редакции:</w:t>
      </w:r>
    </w:p>
    <w:p w:rsidR="008252F8" w:rsidRPr="008252F8" w:rsidRDefault="008252F8" w:rsidP="008252F8">
      <w:pPr>
        <w:ind w:firstLine="720"/>
        <w:jc w:val="both"/>
        <w:rPr>
          <w:sz w:val="25"/>
          <w:szCs w:val="25"/>
        </w:rPr>
      </w:pPr>
      <w:r w:rsidRPr="008252F8">
        <w:rPr>
          <w:sz w:val="25"/>
          <w:szCs w:val="25"/>
        </w:rPr>
        <w:t>«б) для индивидуального предпринимателя - документы, удостоверяющие личность;»;</w:t>
      </w:r>
    </w:p>
    <w:p w:rsidR="008252F8" w:rsidRPr="008252F8" w:rsidRDefault="008252F8" w:rsidP="008252F8">
      <w:pPr>
        <w:ind w:firstLine="720"/>
        <w:jc w:val="both"/>
        <w:rPr>
          <w:sz w:val="25"/>
          <w:szCs w:val="25"/>
        </w:rPr>
      </w:pPr>
      <w:r w:rsidRPr="008252F8">
        <w:rPr>
          <w:sz w:val="25"/>
          <w:szCs w:val="25"/>
        </w:rPr>
        <w:t xml:space="preserve">д) в </w:t>
      </w:r>
      <w:hyperlink r:id="rId40" w:history="1">
        <w:r w:rsidRPr="008252F8">
          <w:rPr>
            <w:rStyle w:val="af"/>
            <w:color w:val="auto"/>
            <w:sz w:val="25"/>
            <w:szCs w:val="25"/>
          </w:rPr>
          <w:t>пункте 4.6</w:t>
        </w:r>
      </w:hyperlink>
      <w:r w:rsidRPr="008252F8">
        <w:rPr>
          <w:sz w:val="25"/>
          <w:szCs w:val="25"/>
        </w:rPr>
        <w:t>:</w:t>
      </w:r>
    </w:p>
    <w:p w:rsidR="008252F8" w:rsidRPr="008252F8" w:rsidRDefault="008252F8" w:rsidP="008252F8">
      <w:pPr>
        <w:ind w:firstLine="720"/>
        <w:jc w:val="both"/>
        <w:rPr>
          <w:sz w:val="25"/>
          <w:szCs w:val="25"/>
        </w:rPr>
      </w:pPr>
      <w:hyperlink r:id="rId41" w:history="1">
        <w:r w:rsidRPr="008252F8">
          <w:rPr>
            <w:rStyle w:val="af"/>
            <w:color w:val="auto"/>
            <w:sz w:val="25"/>
            <w:szCs w:val="25"/>
          </w:rPr>
          <w:t>подпункт "б"</w:t>
        </w:r>
      </w:hyperlink>
      <w:r w:rsidRPr="008252F8">
        <w:rPr>
          <w:sz w:val="25"/>
          <w:szCs w:val="25"/>
        </w:rPr>
        <w:t xml:space="preserve"> изложить в следующей редакции:</w:t>
      </w:r>
    </w:p>
    <w:p w:rsidR="008252F8" w:rsidRPr="008252F8" w:rsidRDefault="008252F8" w:rsidP="008252F8">
      <w:pPr>
        <w:ind w:firstLine="720"/>
        <w:jc w:val="both"/>
        <w:rPr>
          <w:sz w:val="25"/>
          <w:szCs w:val="25"/>
        </w:rPr>
      </w:pPr>
      <w:r w:rsidRPr="008252F8">
        <w:rPr>
          <w:sz w:val="25"/>
          <w:szCs w:val="25"/>
        </w:rPr>
        <w:t>«б) для индивидуального предпринимателя - документы, удостоверяющие личность;»;</w:t>
      </w:r>
    </w:p>
    <w:p w:rsidR="008252F8" w:rsidRPr="008252F8" w:rsidRDefault="008252F8" w:rsidP="008252F8">
      <w:pPr>
        <w:ind w:firstLine="720"/>
        <w:jc w:val="both"/>
        <w:rPr>
          <w:sz w:val="25"/>
          <w:szCs w:val="25"/>
        </w:rPr>
      </w:pPr>
      <w:r w:rsidRPr="008252F8">
        <w:rPr>
          <w:sz w:val="25"/>
          <w:szCs w:val="25"/>
        </w:rPr>
        <w:t xml:space="preserve">е) в </w:t>
      </w:r>
      <w:hyperlink r:id="rId42" w:history="1">
        <w:r w:rsidRPr="008252F8">
          <w:rPr>
            <w:rStyle w:val="af"/>
            <w:color w:val="auto"/>
            <w:sz w:val="25"/>
            <w:szCs w:val="25"/>
          </w:rPr>
          <w:t>пункте 5.3</w:t>
        </w:r>
      </w:hyperlink>
      <w:r w:rsidRPr="008252F8">
        <w:rPr>
          <w:sz w:val="25"/>
          <w:szCs w:val="25"/>
        </w:rPr>
        <w:t>:</w:t>
      </w:r>
    </w:p>
    <w:p w:rsidR="008252F8" w:rsidRPr="008252F8" w:rsidRDefault="008252F8" w:rsidP="008252F8">
      <w:pPr>
        <w:ind w:firstLine="720"/>
        <w:jc w:val="both"/>
        <w:rPr>
          <w:sz w:val="25"/>
          <w:szCs w:val="25"/>
        </w:rPr>
      </w:pPr>
      <w:hyperlink r:id="rId43" w:history="1">
        <w:r w:rsidRPr="008252F8">
          <w:rPr>
            <w:rStyle w:val="af"/>
            <w:color w:val="auto"/>
            <w:sz w:val="25"/>
            <w:szCs w:val="25"/>
          </w:rPr>
          <w:t>подпункт "б"</w:t>
        </w:r>
      </w:hyperlink>
      <w:r w:rsidRPr="008252F8">
        <w:rPr>
          <w:sz w:val="25"/>
          <w:szCs w:val="25"/>
        </w:rPr>
        <w:t xml:space="preserve"> изложить в следующей редакции:</w:t>
      </w:r>
    </w:p>
    <w:p w:rsidR="008252F8" w:rsidRPr="008252F8" w:rsidRDefault="008252F8" w:rsidP="008252F8">
      <w:pPr>
        <w:ind w:firstLine="720"/>
        <w:jc w:val="both"/>
        <w:rPr>
          <w:sz w:val="25"/>
          <w:szCs w:val="25"/>
        </w:rPr>
      </w:pPr>
      <w:r w:rsidRPr="008252F8">
        <w:rPr>
          <w:sz w:val="25"/>
          <w:szCs w:val="25"/>
        </w:rPr>
        <w:lastRenderedPageBreak/>
        <w:t>"б) для индивидуального предпринимателя - документы, удостоверяющие личность;";</w:t>
      </w:r>
    </w:p>
    <w:p w:rsidR="008252F8" w:rsidRPr="008252F8" w:rsidRDefault="008252F8" w:rsidP="008252F8">
      <w:pPr>
        <w:ind w:firstLine="720"/>
        <w:jc w:val="both"/>
        <w:rPr>
          <w:sz w:val="25"/>
          <w:szCs w:val="25"/>
        </w:rPr>
      </w:pPr>
      <w:hyperlink r:id="rId44" w:history="1">
        <w:r w:rsidRPr="008252F8">
          <w:rPr>
            <w:rStyle w:val="af"/>
            <w:color w:val="auto"/>
            <w:sz w:val="25"/>
            <w:szCs w:val="25"/>
          </w:rPr>
          <w:t>подпункт "л"</w:t>
        </w:r>
      </w:hyperlink>
      <w:r w:rsidRPr="008252F8">
        <w:rPr>
          <w:sz w:val="25"/>
          <w:szCs w:val="25"/>
        </w:rPr>
        <w:t xml:space="preserve"> изложить в следующей редакции:</w:t>
      </w:r>
    </w:p>
    <w:p w:rsidR="008252F8" w:rsidRPr="008252F8" w:rsidRDefault="008252F8" w:rsidP="008252F8">
      <w:pPr>
        <w:ind w:firstLine="720"/>
        <w:jc w:val="both"/>
        <w:rPr>
          <w:sz w:val="25"/>
          <w:szCs w:val="25"/>
        </w:rPr>
      </w:pPr>
      <w:r w:rsidRPr="008252F8">
        <w:rPr>
          <w:sz w:val="25"/>
          <w:szCs w:val="25"/>
        </w:rPr>
        <w:t xml:space="preserve">«л) </w:t>
      </w:r>
      <w:r w:rsidRPr="008252F8">
        <w:rPr>
          <w:sz w:val="25"/>
          <w:szCs w:val="25"/>
          <w:lang w:eastAsia="zh-CN"/>
        </w:rPr>
        <w:t>перечень муниципального имущества, предполагаемого к передаче в аренду</w:t>
      </w:r>
      <w:r w:rsidRPr="008252F8">
        <w:rPr>
          <w:sz w:val="25"/>
          <w:szCs w:val="25"/>
        </w:rPr>
        <w:t>;»;</w:t>
      </w:r>
    </w:p>
    <w:p w:rsidR="008252F8" w:rsidRPr="008252F8" w:rsidRDefault="008252F8" w:rsidP="008252F8">
      <w:pPr>
        <w:ind w:firstLine="720"/>
        <w:rPr>
          <w:sz w:val="25"/>
          <w:szCs w:val="25"/>
        </w:rPr>
      </w:pPr>
      <w:r w:rsidRPr="008252F8">
        <w:rPr>
          <w:sz w:val="25"/>
          <w:szCs w:val="25"/>
        </w:rPr>
        <w:t xml:space="preserve">ж) </w:t>
      </w:r>
      <w:hyperlink r:id="rId45" w:history="1">
        <w:r w:rsidRPr="008252F8">
          <w:rPr>
            <w:rStyle w:val="af"/>
            <w:color w:val="auto"/>
            <w:sz w:val="25"/>
            <w:szCs w:val="25"/>
          </w:rPr>
          <w:t>абзац первый пункта 5.5</w:t>
        </w:r>
      </w:hyperlink>
      <w:r w:rsidRPr="008252F8">
        <w:rPr>
          <w:sz w:val="25"/>
          <w:szCs w:val="25"/>
        </w:rPr>
        <w:t xml:space="preserve"> изложить в следующей редакции:</w:t>
      </w:r>
    </w:p>
    <w:p w:rsidR="008252F8" w:rsidRPr="008252F8" w:rsidRDefault="008252F8" w:rsidP="008252F8">
      <w:pPr>
        <w:ind w:firstLine="720"/>
        <w:jc w:val="both"/>
        <w:rPr>
          <w:sz w:val="25"/>
          <w:szCs w:val="25"/>
        </w:rPr>
      </w:pPr>
      <w:r w:rsidRPr="008252F8">
        <w:rPr>
          <w:sz w:val="25"/>
          <w:szCs w:val="25"/>
        </w:rPr>
        <w:t>"5.5. Размер годовой арендной платы за пользование муниципальным имуществом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либо с Методикой определения годовой арендной платы за пользование муниципальным имуществом сельского поселения Верхнебишиндинский сельсовет муниципального района Туймазинский район Республики Башкортостан, утвержденной решением Совета сельского поселения Верхнебишиндинский сельсовет муниципального района Туймазинский район Республики Башкортостан от 20 марта 2013 года №124 (с последующими изменениями). Арендодатель, в чьи полномочия входит проведение оценки, вправе принимать решение об определении стоимости арендной платы в соответствии с указанной Методикой в целях экономии финансовых средств, необходимых для проведения оценки, а также в случае наличия необходимости заключения договора аренды в кратчайшие сроки; кроме того,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(аукционов).";</w:t>
      </w:r>
    </w:p>
    <w:p w:rsidR="008252F8" w:rsidRPr="008252F8" w:rsidRDefault="008252F8" w:rsidP="008252F8">
      <w:pPr>
        <w:ind w:firstLine="720"/>
        <w:rPr>
          <w:sz w:val="25"/>
          <w:szCs w:val="25"/>
        </w:rPr>
      </w:pPr>
      <w:r w:rsidRPr="008252F8">
        <w:rPr>
          <w:sz w:val="25"/>
          <w:szCs w:val="25"/>
        </w:rPr>
        <w:t xml:space="preserve">з) </w:t>
      </w:r>
      <w:hyperlink r:id="rId46" w:history="1">
        <w:r w:rsidRPr="008252F8">
          <w:rPr>
            <w:rStyle w:val="af"/>
            <w:color w:val="auto"/>
            <w:sz w:val="25"/>
            <w:szCs w:val="25"/>
          </w:rPr>
          <w:t>абзац второй пункта 6.3</w:t>
        </w:r>
      </w:hyperlink>
      <w:r w:rsidRPr="008252F8">
        <w:rPr>
          <w:sz w:val="25"/>
          <w:szCs w:val="25"/>
        </w:rPr>
        <w:t xml:space="preserve"> изложить в следующей редакции:</w:t>
      </w:r>
    </w:p>
    <w:p w:rsidR="008252F8" w:rsidRPr="008252F8" w:rsidRDefault="008252F8" w:rsidP="008252F8">
      <w:pPr>
        <w:ind w:firstLine="720"/>
        <w:jc w:val="both"/>
        <w:rPr>
          <w:sz w:val="25"/>
          <w:szCs w:val="25"/>
        </w:rPr>
      </w:pPr>
      <w:r w:rsidRPr="008252F8">
        <w:rPr>
          <w:sz w:val="25"/>
          <w:szCs w:val="25"/>
        </w:rPr>
        <w:t>"Разница в стоимости арендной платы по договору субаренды, превышающая стоимость основной арендной платы за часть помещения, переданного в субаренду, перечисляется Арендодателю. В случае, если получателем арендных платежей по договору аренды является Комитет по управлению собственностью Минземимущества РБ по Туймазинскому району и г.Туймазы, разница арендной платы по договору субаренды перечисляется в бюджет сельского поселения Верхнебишиндинский сельсовет муниципального района Туймазинский район Республики Башкортостан.";</w:t>
      </w:r>
    </w:p>
    <w:p w:rsidR="008252F8" w:rsidRPr="008252F8" w:rsidRDefault="008252F8" w:rsidP="008252F8">
      <w:pPr>
        <w:ind w:firstLine="720"/>
        <w:jc w:val="both"/>
        <w:rPr>
          <w:sz w:val="25"/>
          <w:szCs w:val="25"/>
        </w:rPr>
      </w:pPr>
      <w:r w:rsidRPr="008252F8">
        <w:rPr>
          <w:sz w:val="25"/>
          <w:szCs w:val="25"/>
        </w:rPr>
        <w:t xml:space="preserve">2) в </w:t>
      </w:r>
      <w:hyperlink r:id="rId47" w:history="1">
        <w:r w:rsidRPr="008252F8">
          <w:rPr>
            <w:rStyle w:val="af"/>
            <w:color w:val="auto"/>
            <w:sz w:val="25"/>
            <w:szCs w:val="25"/>
          </w:rPr>
          <w:t>Методике</w:t>
        </w:r>
      </w:hyperlink>
      <w:r w:rsidRPr="008252F8">
        <w:rPr>
          <w:sz w:val="25"/>
          <w:szCs w:val="25"/>
        </w:rPr>
        <w:t xml:space="preserve"> определения годовой арендной платы за пользование муниципальным имуществом сельского поселения Верхнебишиндинский сельсовет муниципального района Туймазинский район Республики Башкортостан, утвержденной указанным решением:</w:t>
      </w:r>
    </w:p>
    <w:p w:rsidR="008252F8" w:rsidRPr="008252F8" w:rsidRDefault="008252F8" w:rsidP="008252F8">
      <w:pPr>
        <w:ind w:firstLine="720"/>
        <w:jc w:val="both"/>
        <w:rPr>
          <w:sz w:val="25"/>
          <w:szCs w:val="25"/>
        </w:rPr>
      </w:pPr>
      <w:r w:rsidRPr="008252F8">
        <w:rPr>
          <w:sz w:val="25"/>
          <w:szCs w:val="25"/>
        </w:rPr>
        <w:t xml:space="preserve">а) в </w:t>
      </w:r>
      <w:hyperlink r:id="rId48" w:history="1">
        <w:r w:rsidRPr="008252F8">
          <w:rPr>
            <w:rStyle w:val="af"/>
            <w:color w:val="auto"/>
            <w:sz w:val="25"/>
            <w:szCs w:val="25"/>
          </w:rPr>
          <w:t>пункте 1.1</w:t>
        </w:r>
      </w:hyperlink>
      <w:r w:rsidRPr="008252F8">
        <w:rPr>
          <w:sz w:val="25"/>
          <w:szCs w:val="25"/>
        </w:rPr>
        <w:t xml:space="preserve"> после слов "в аренду" дополнить словом "(субаренду);</w:t>
      </w:r>
    </w:p>
    <w:p w:rsidR="008252F8" w:rsidRPr="008252F8" w:rsidRDefault="008252F8" w:rsidP="008252F8">
      <w:pPr>
        <w:ind w:firstLine="720"/>
        <w:jc w:val="both"/>
        <w:rPr>
          <w:sz w:val="25"/>
          <w:szCs w:val="25"/>
        </w:rPr>
      </w:pPr>
      <w:r w:rsidRPr="008252F8">
        <w:rPr>
          <w:sz w:val="25"/>
          <w:szCs w:val="25"/>
        </w:rPr>
        <w:t xml:space="preserve">б) </w:t>
      </w:r>
      <w:hyperlink r:id="rId49" w:history="1">
        <w:r w:rsidRPr="008252F8">
          <w:rPr>
            <w:rStyle w:val="af"/>
            <w:color w:val="auto"/>
            <w:sz w:val="25"/>
            <w:szCs w:val="25"/>
          </w:rPr>
          <w:t>пункт 1.2</w:t>
        </w:r>
      </w:hyperlink>
      <w:r w:rsidRPr="008252F8">
        <w:rPr>
          <w:sz w:val="25"/>
          <w:szCs w:val="25"/>
        </w:rPr>
        <w:t xml:space="preserve"> дополнить словом "(субаренды)";</w:t>
      </w:r>
    </w:p>
    <w:p w:rsidR="008252F8" w:rsidRPr="008252F8" w:rsidRDefault="008252F8" w:rsidP="008252F8">
      <w:pPr>
        <w:ind w:firstLine="720"/>
        <w:jc w:val="both"/>
        <w:rPr>
          <w:sz w:val="25"/>
          <w:szCs w:val="25"/>
        </w:rPr>
      </w:pPr>
      <w:r w:rsidRPr="008252F8">
        <w:rPr>
          <w:sz w:val="25"/>
          <w:szCs w:val="25"/>
        </w:rPr>
        <w:t xml:space="preserve">в) дополнить </w:t>
      </w:r>
      <w:hyperlink r:id="rId50" w:history="1">
        <w:r w:rsidRPr="008252F8">
          <w:rPr>
            <w:rStyle w:val="af"/>
            <w:color w:val="auto"/>
            <w:sz w:val="25"/>
            <w:szCs w:val="25"/>
          </w:rPr>
          <w:t>пунктом 1.3</w:t>
        </w:r>
      </w:hyperlink>
      <w:r w:rsidRPr="008252F8">
        <w:rPr>
          <w:sz w:val="25"/>
          <w:szCs w:val="25"/>
        </w:rPr>
        <w:t xml:space="preserve"> следующего содержания:</w:t>
      </w:r>
    </w:p>
    <w:p w:rsidR="008252F8" w:rsidRPr="008252F8" w:rsidRDefault="008252F8" w:rsidP="008252F8">
      <w:pPr>
        <w:ind w:firstLine="720"/>
        <w:jc w:val="both"/>
        <w:rPr>
          <w:sz w:val="25"/>
          <w:szCs w:val="25"/>
        </w:rPr>
      </w:pPr>
      <w:r w:rsidRPr="008252F8">
        <w:rPr>
          <w:sz w:val="25"/>
          <w:szCs w:val="25"/>
        </w:rPr>
        <w:t>"1.3. Для целей расчета стоимости арендной платы количество дней в году принимается равным 365.";</w:t>
      </w:r>
    </w:p>
    <w:p w:rsidR="008252F8" w:rsidRPr="008252F8" w:rsidRDefault="008252F8" w:rsidP="008252F8">
      <w:pPr>
        <w:ind w:firstLine="720"/>
        <w:jc w:val="both"/>
        <w:rPr>
          <w:sz w:val="25"/>
          <w:szCs w:val="25"/>
        </w:rPr>
      </w:pPr>
      <w:r w:rsidRPr="008252F8">
        <w:rPr>
          <w:sz w:val="25"/>
          <w:szCs w:val="25"/>
        </w:rPr>
        <w:t xml:space="preserve">г) пункт 1.3 считать </w:t>
      </w:r>
      <w:hyperlink r:id="rId51" w:history="1">
        <w:r w:rsidRPr="008252F8">
          <w:rPr>
            <w:rStyle w:val="af"/>
            <w:color w:val="auto"/>
            <w:sz w:val="25"/>
            <w:szCs w:val="25"/>
          </w:rPr>
          <w:t>пунктом 1.4</w:t>
        </w:r>
      </w:hyperlink>
      <w:r w:rsidRPr="008252F8">
        <w:rPr>
          <w:sz w:val="25"/>
          <w:szCs w:val="25"/>
        </w:rPr>
        <w:t>;</w:t>
      </w:r>
    </w:p>
    <w:p w:rsidR="008252F8" w:rsidRPr="008252F8" w:rsidRDefault="008252F8" w:rsidP="008252F8">
      <w:pPr>
        <w:ind w:firstLine="720"/>
        <w:jc w:val="both"/>
        <w:rPr>
          <w:sz w:val="25"/>
          <w:szCs w:val="25"/>
        </w:rPr>
      </w:pPr>
      <w:r w:rsidRPr="008252F8">
        <w:rPr>
          <w:sz w:val="25"/>
          <w:szCs w:val="25"/>
        </w:rPr>
        <w:t xml:space="preserve">д) в </w:t>
      </w:r>
      <w:hyperlink r:id="rId52" w:history="1">
        <w:r w:rsidRPr="008252F8">
          <w:rPr>
            <w:rStyle w:val="af"/>
            <w:color w:val="auto"/>
            <w:sz w:val="25"/>
            <w:szCs w:val="25"/>
          </w:rPr>
          <w:t>пункте 2.1</w:t>
        </w:r>
      </w:hyperlink>
      <w:r w:rsidRPr="008252F8">
        <w:rPr>
          <w:sz w:val="25"/>
          <w:szCs w:val="25"/>
        </w:rPr>
        <w:t>:</w:t>
      </w:r>
    </w:p>
    <w:p w:rsidR="008252F8" w:rsidRPr="008252F8" w:rsidRDefault="008252F8" w:rsidP="008252F8">
      <w:pPr>
        <w:ind w:firstLine="720"/>
        <w:rPr>
          <w:sz w:val="25"/>
          <w:szCs w:val="25"/>
        </w:rPr>
      </w:pPr>
      <w:hyperlink r:id="rId53" w:history="1">
        <w:r w:rsidRPr="008252F8">
          <w:rPr>
            <w:rStyle w:val="af"/>
            <w:color w:val="auto"/>
            <w:sz w:val="25"/>
            <w:szCs w:val="25"/>
          </w:rPr>
          <w:t>абзац второй</w:t>
        </w:r>
      </w:hyperlink>
      <w:r w:rsidRPr="008252F8">
        <w:rPr>
          <w:sz w:val="25"/>
          <w:szCs w:val="25"/>
        </w:rPr>
        <w:t xml:space="preserve"> после выражения "(1 + Кндс)" дополнить выражением "х Кн";  дополнить </w:t>
      </w:r>
      <w:hyperlink r:id="rId54" w:history="1">
        <w:r w:rsidRPr="008252F8">
          <w:rPr>
            <w:rStyle w:val="af"/>
            <w:color w:val="auto"/>
            <w:sz w:val="25"/>
            <w:szCs w:val="25"/>
          </w:rPr>
          <w:t>абзацем</w:t>
        </w:r>
      </w:hyperlink>
      <w:r w:rsidRPr="008252F8">
        <w:rPr>
          <w:sz w:val="25"/>
          <w:szCs w:val="25"/>
        </w:rPr>
        <w:t xml:space="preserve"> следующего содержания:</w:t>
      </w:r>
    </w:p>
    <w:p w:rsidR="008252F8" w:rsidRPr="008252F8" w:rsidRDefault="008252F8" w:rsidP="008252F8">
      <w:pPr>
        <w:ind w:firstLine="720"/>
        <w:rPr>
          <w:sz w:val="25"/>
          <w:szCs w:val="25"/>
        </w:rPr>
      </w:pPr>
      <w:r w:rsidRPr="008252F8">
        <w:rPr>
          <w:sz w:val="25"/>
          <w:szCs w:val="25"/>
        </w:rPr>
        <w:t>"Кн - нормирующий коэффициент.";</w:t>
      </w:r>
    </w:p>
    <w:p w:rsidR="008252F8" w:rsidRPr="008252F8" w:rsidRDefault="008252F8" w:rsidP="008252F8">
      <w:pPr>
        <w:ind w:firstLine="720"/>
        <w:jc w:val="both"/>
        <w:rPr>
          <w:sz w:val="25"/>
          <w:szCs w:val="25"/>
        </w:rPr>
      </w:pPr>
      <w:hyperlink r:id="rId55" w:history="1">
        <w:r w:rsidRPr="008252F8">
          <w:rPr>
            <w:rStyle w:val="af"/>
            <w:color w:val="auto"/>
            <w:sz w:val="25"/>
            <w:szCs w:val="25"/>
          </w:rPr>
          <w:t>подпункты "и"-"л"</w:t>
        </w:r>
      </w:hyperlink>
      <w:r w:rsidRPr="008252F8">
        <w:rPr>
          <w:sz w:val="25"/>
          <w:szCs w:val="25"/>
        </w:rPr>
        <w:t xml:space="preserve"> изложить в следующей редакции:</w:t>
      </w:r>
    </w:p>
    <w:p w:rsidR="008252F8" w:rsidRPr="008252F8" w:rsidRDefault="008252F8" w:rsidP="008252F8">
      <w:pPr>
        <w:ind w:firstLine="720"/>
        <w:jc w:val="both"/>
        <w:rPr>
          <w:sz w:val="25"/>
          <w:szCs w:val="25"/>
        </w:rPr>
      </w:pPr>
      <w:r w:rsidRPr="008252F8">
        <w:rPr>
          <w:sz w:val="25"/>
          <w:szCs w:val="25"/>
        </w:rPr>
        <w:t>"и) К2 = 0,07 при использовании объектов государственного нежилого фонда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8252F8" w:rsidRPr="008252F8" w:rsidRDefault="008252F8" w:rsidP="008252F8">
      <w:pPr>
        <w:ind w:firstLine="720"/>
        <w:jc w:val="both"/>
        <w:rPr>
          <w:sz w:val="25"/>
          <w:szCs w:val="25"/>
        </w:rPr>
      </w:pPr>
      <w:r w:rsidRPr="008252F8">
        <w:rPr>
          <w:sz w:val="25"/>
          <w:szCs w:val="25"/>
        </w:rPr>
        <w:t>к) К2 = 0,05 при использовании сложной вещи культурного и спортивного назначения;</w:t>
      </w:r>
    </w:p>
    <w:p w:rsidR="008252F8" w:rsidRPr="008252F8" w:rsidRDefault="008252F8" w:rsidP="008252F8">
      <w:pPr>
        <w:ind w:firstLine="720"/>
        <w:jc w:val="both"/>
        <w:rPr>
          <w:sz w:val="25"/>
          <w:szCs w:val="25"/>
        </w:rPr>
      </w:pPr>
      <w:r w:rsidRPr="008252F8">
        <w:rPr>
          <w:sz w:val="25"/>
          <w:szCs w:val="25"/>
        </w:rPr>
        <w:t>л) К2 = 0,01 при использовании объектов государственного нежилого фонда:</w:t>
      </w:r>
    </w:p>
    <w:p w:rsidR="008252F8" w:rsidRPr="008252F8" w:rsidRDefault="008252F8" w:rsidP="008252F8">
      <w:pPr>
        <w:ind w:left="720"/>
        <w:jc w:val="both"/>
        <w:rPr>
          <w:sz w:val="25"/>
          <w:szCs w:val="25"/>
        </w:rPr>
      </w:pPr>
      <w:r w:rsidRPr="008252F8">
        <w:rPr>
          <w:sz w:val="25"/>
          <w:szCs w:val="25"/>
        </w:rPr>
        <w:t>школами, детскими домами, домами ребенка (грудника), детскими санаториями, детскими садами и яслями;</w:t>
      </w:r>
    </w:p>
    <w:p w:rsidR="008252F8" w:rsidRPr="008252F8" w:rsidRDefault="008252F8" w:rsidP="008252F8">
      <w:pPr>
        <w:ind w:firstLine="720"/>
        <w:jc w:val="both"/>
        <w:rPr>
          <w:sz w:val="25"/>
          <w:szCs w:val="25"/>
        </w:rPr>
      </w:pPr>
      <w:r w:rsidRPr="008252F8">
        <w:rPr>
          <w:sz w:val="25"/>
          <w:szCs w:val="25"/>
        </w:rPr>
        <w:lastRenderedPageBreak/>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по месту жительства;</w:t>
      </w:r>
    </w:p>
    <w:p w:rsidR="008252F8" w:rsidRPr="008252F8" w:rsidRDefault="008252F8" w:rsidP="008252F8">
      <w:pPr>
        <w:ind w:firstLine="720"/>
        <w:jc w:val="both"/>
        <w:rPr>
          <w:sz w:val="25"/>
          <w:szCs w:val="25"/>
        </w:rPr>
      </w:pPr>
      <w:r w:rsidRPr="008252F8">
        <w:rPr>
          <w:sz w:val="25"/>
          <w:szCs w:val="25"/>
        </w:rPr>
        <w:t>домами для престарелых, инвалидов и социально не защищенных слоев населения;</w:t>
      </w:r>
    </w:p>
    <w:p w:rsidR="008252F8" w:rsidRPr="008252F8" w:rsidRDefault="008252F8" w:rsidP="008252F8">
      <w:pPr>
        <w:ind w:firstLine="720"/>
        <w:jc w:val="both"/>
        <w:rPr>
          <w:sz w:val="25"/>
          <w:szCs w:val="25"/>
        </w:rPr>
      </w:pPr>
      <w:r w:rsidRPr="008252F8">
        <w:rPr>
          <w:sz w:val="25"/>
          <w:szCs w:val="25"/>
        </w:rPr>
        <w:t>обществами и организациями инвалидов, ветеранов, партий, профсоюзов, благотворительных фондов;</w:t>
      </w:r>
    </w:p>
    <w:p w:rsidR="008252F8" w:rsidRPr="008252F8" w:rsidRDefault="008252F8" w:rsidP="008252F8">
      <w:pPr>
        <w:ind w:firstLine="720"/>
        <w:jc w:val="both"/>
        <w:rPr>
          <w:sz w:val="25"/>
          <w:szCs w:val="25"/>
        </w:rPr>
      </w:pPr>
      <w:r w:rsidRPr="008252F8">
        <w:rPr>
          <w:sz w:val="25"/>
          <w:szCs w:val="25"/>
        </w:rPr>
        <w:t>государственными и муниципальными архивами, библиотеками, музеями;</w:t>
      </w:r>
    </w:p>
    <w:p w:rsidR="008252F8" w:rsidRPr="008252F8" w:rsidRDefault="008252F8" w:rsidP="008252F8">
      <w:pPr>
        <w:ind w:firstLine="720"/>
        <w:jc w:val="both"/>
        <w:rPr>
          <w:sz w:val="25"/>
          <w:szCs w:val="25"/>
        </w:rPr>
      </w:pPr>
      <w:r w:rsidRPr="008252F8">
        <w:rPr>
          <w:sz w:val="25"/>
          <w:szCs w:val="25"/>
        </w:rPr>
        <w:t>творческими союзами Республики Башкортостан;</w:t>
      </w:r>
    </w:p>
    <w:p w:rsidR="008252F8" w:rsidRPr="008252F8" w:rsidRDefault="008252F8" w:rsidP="008252F8">
      <w:pPr>
        <w:ind w:firstLine="720"/>
        <w:jc w:val="both"/>
        <w:rPr>
          <w:sz w:val="25"/>
          <w:szCs w:val="25"/>
        </w:rPr>
      </w:pPr>
      <w:r w:rsidRPr="008252F8">
        <w:rPr>
          <w:sz w:val="25"/>
          <w:szCs w:val="25"/>
        </w:rPr>
        <w:t>органами службы занятости населения;</w:t>
      </w:r>
    </w:p>
    <w:p w:rsidR="008252F8" w:rsidRPr="008252F8" w:rsidRDefault="008252F8" w:rsidP="008252F8">
      <w:pPr>
        <w:ind w:firstLine="720"/>
        <w:jc w:val="both"/>
        <w:rPr>
          <w:sz w:val="25"/>
          <w:szCs w:val="25"/>
        </w:rPr>
      </w:pPr>
      <w:r w:rsidRPr="008252F8">
        <w:rPr>
          <w:sz w:val="25"/>
          <w:szCs w:val="25"/>
        </w:rPr>
        <w:t>фондами государственного обязательного медицинского страхования;</w:t>
      </w:r>
    </w:p>
    <w:p w:rsidR="008252F8" w:rsidRPr="008252F8" w:rsidRDefault="008252F8" w:rsidP="008252F8">
      <w:pPr>
        <w:ind w:firstLine="720"/>
        <w:jc w:val="both"/>
        <w:rPr>
          <w:sz w:val="25"/>
          <w:szCs w:val="25"/>
        </w:rPr>
      </w:pPr>
      <w:r w:rsidRPr="008252F8">
        <w:rPr>
          <w:sz w:val="25"/>
          <w:szCs w:val="25"/>
        </w:rPr>
        <w:t>медицинскими организациями, осуществляющими медицинское обслуживание и находящимися на бюджетном и бюджетно-страховом финансировании (больницы, поликлиники, диспансеры, госпитали, станции скорой помощи, станции переливания крови и т. 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8252F8" w:rsidRPr="008252F8" w:rsidRDefault="008252F8" w:rsidP="008252F8">
      <w:pPr>
        <w:ind w:firstLine="720"/>
        <w:jc w:val="both"/>
        <w:rPr>
          <w:sz w:val="25"/>
          <w:szCs w:val="25"/>
        </w:rPr>
      </w:pPr>
      <w:r w:rsidRPr="008252F8">
        <w:rPr>
          <w:sz w:val="25"/>
          <w:szCs w:val="25"/>
        </w:rPr>
        <w:t>правоохранительными органами (органами внутренних дел, судами, прокуратурой), военными комиссариатами и сборными пунктами, организациями гражданской обороны;</w:t>
      </w:r>
    </w:p>
    <w:p w:rsidR="008252F8" w:rsidRPr="008252F8" w:rsidRDefault="008252F8" w:rsidP="008252F8">
      <w:pPr>
        <w:ind w:firstLine="720"/>
        <w:jc w:val="both"/>
        <w:rPr>
          <w:sz w:val="25"/>
          <w:szCs w:val="25"/>
        </w:rPr>
      </w:pPr>
      <w:r w:rsidRPr="008252F8">
        <w:rPr>
          <w:sz w:val="25"/>
          <w:szCs w:val="25"/>
        </w:rPr>
        <w:t>государственными и муниципальными учреждениями;</w:t>
      </w:r>
    </w:p>
    <w:p w:rsidR="008252F8" w:rsidRPr="008252F8" w:rsidRDefault="008252F8" w:rsidP="008252F8">
      <w:pPr>
        <w:ind w:firstLine="720"/>
        <w:jc w:val="both"/>
        <w:rPr>
          <w:sz w:val="25"/>
          <w:szCs w:val="25"/>
        </w:rPr>
      </w:pPr>
      <w:r w:rsidRPr="008252F8">
        <w:rPr>
          <w:sz w:val="25"/>
          <w:szCs w:val="25"/>
        </w:rPr>
        <w:t>учреждениями академий наук;</w:t>
      </w:r>
    </w:p>
    <w:p w:rsidR="008252F8" w:rsidRPr="008252F8" w:rsidRDefault="008252F8" w:rsidP="008252F8">
      <w:pPr>
        <w:ind w:firstLine="720"/>
        <w:jc w:val="both"/>
        <w:rPr>
          <w:sz w:val="25"/>
          <w:szCs w:val="25"/>
        </w:rPr>
      </w:pPr>
      <w:r w:rsidRPr="008252F8">
        <w:rPr>
          <w:sz w:val="25"/>
          <w:szCs w:val="25"/>
        </w:rPr>
        <w:t>организациями, осуществляющими капитальный ремонт и реконструкцию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8252F8" w:rsidRPr="008252F8" w:rsidRDefault="008252F8" w:rsidP="008252F8">
      <w:pPr>
        <w:ind w:firstLine="720"/>
        <w:jc w:val="both"/>
        <w:rPr>
          <w:sz w:val="25"/>
          <w:szCs w:val="25"/>
        </w:rPr>
      </w:pPr>
      <w:r w:rsidRPr="008252F8">
        <w:rPr>
          <w:sz w:val="25"/>
          <w:szCs w:val="25"/>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8252F8" w:rsidRPr="008252F8" w:rsidRDefault="008252F8" w:rsidP="008252F8">
      <w:pPr>
        <w:ind w:firstLine="709"/>
        <w:jc w:val="both"/>
        <w:rPr>
          <w:sz w:val="25"/>
          <w:szCs w:val="25"/>
        </w:rPr>
      </w:pPr>
      <w:r w:rsidRPr="008252F8">
        <w:rPr>
          <w:sz w:val="25"/>
          <w:szCs w:val="25"/>
        </w:rPr>
        <w:t>торгово-промышленной палатой для осуществления уставной деятельности;</w:t>
      </w:r>
    </w:p>
    <w:p w:rsidR="008252F8" w:rsidRPr="008252F8" w:rsidRDefault="008252F8" w:rsidP="008252F8">
      <w:pPr>
        <w:ind w:firstLine="720"/>
        <w:jc w:val="both"/>
        <w:rPr>
          <w:sz w:val="25"/>
          <w:szCs w:val="25"/>
        </w:rPr>
      </w:pPr>
      <w:r w:rsidRPr="008252F8">
        <w:rPr>
          <w:sz w:val="25"/>
          <w:szCs w:val="25"/>
        </w:rPr>
        <w:t>организациями питания, обслуживающими 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(на площадь помещения, используемого в целях оказания данных видов услуг);</w:t>
      </w:r>
    </w:p>
    <w:p w:rsidR="008252F8" w:rsidRPr="008252F8" w:rsidRDefault="008252F8" w:rsidP="008252F8">
      <w:pPr>
        <w:ind w:firstLine="720"/>
        <w:jc w:val="both"/>
        <w:rPr>
          <w:sz w:val="25"/>
          <w:szCs w:val="25"/>
        </w:rPr>
      </w:pPr>
      <w:r w:rsidRPr="008252F8">
        <w:rPr>
          <w:sz w:val="25"/>
          <w:szCs w:val="25"/>
        </w:rPr>
        <w:t>организациями общественного питания, с которыми в соответствии с законодательством Российской Федерации заключены гражданско-правовые договоры на организацию питания в учреждениях здравоохранения (на площадь помещения, используемого в целях оказания данного вида услуг);</w:t>
      </w:r>
    </w:p>
    <w:p w:rsidR="008252F8" w:rsidRPr="008252F8" w:rsidRDefault="008252F8" w:rsidP="008252F8">
      <w:pPr>
        <w:ind w:firstLine="720"/>
        <w:jc w:val="both"/>
        <w:rPr>
          <w:sz w:val="25"/>
          <w:szCs w:val="25"/>
        </w:rPr>
      </w:pPr>
      <w:r w:rsidRPr="008252F8">
        <w:rPr>
          <w:sz w:val="25"/>
          <w:szCs w:val="25"/>
        </w:rPr>
        <w:t>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законом "О территориях опережающего социально-экономического развития в Российской Федерации";</w:t>
      </w:r>
    </w:p>
    <w:p w:rsidR="008252F8" w:rsidRPr="008252F8" w:rsidRDefault="008252F8" w:rsidP="008252F8">
      <w:pPr>
        <w:ind w:firstLine="720"/>
        <w:jc w:val="both"/>
        <w:rPr>
          <w:sz w:val="25"/>
          <w:szCs w:val="25"/>
        </w:rPr>
      </w:pPr>
      <w:r w:rsidRPr="008252F8">
        <w:rPr>
          <w:sz w:val="25"/>
          <w:szCs w:val="25"/>
        </w:rPr>
        <w:t>организациями, осуществляющими обслуживание социально не защищенных слоев населения;»;</w:t>
      </w:r>
    </w:p>
    <w:p w:rsidR="008252F8" w:rsidRPr="008252F8" w:rsidRDefault="008252F8" w:rsidP="008252F8">
      <w:pPr>
        <w:ind w:firstLine="720"/>
        <w:jc w:val="both"/>
        <w:rPr>
          <w:sz w:val="25"/>
          <w:szCs w:val="25"/>
        </w:rPr>
      </w:pPr>
      <w:hyperlink r:id="rId56" w:history="1">
        <w:r w:rsidRPr="008252F8">
          <w:rPr>
            <w:rStyle w:val="af"/>
            <w:color w:val="auto"/>
            <w:sz w:val="25"/>
            <w:szCs w:val="25"/>
          </w:rPr>
          <w:t>абзацы сто двенадцатый - сто четырнадцатый</w:t>
        </w:r>
      </w:hyperlink>
      <w:r w:rsidRPr="008252F8">
        <w:rPr>
          <w:sz w:val="25"/>
          <w:szCs w:val="25"/>
        </w:rPr>
        <w:t xml:space="preserve"> заменить </w:t>
      </w:r>
      <w:hyperlink r:id="rId57" w:history="1">
        <w:r w:rsidRPr="008252F8">
          <w:rPr>
            <w:rStyle w:val="af"/>
            <w:color w:val="auto"/>
            <w:sz w:val="25"/>
            <w:szCs w:val="25"/>
          </w:rPr>
          <w:t>абзацами</w:t>
        </w:r>
      </w:hyperlink>
      <w:r w:rsidRPr="008252F8">
        <w:rPr>
          <w:sz w:val="25"/>
          <w:szCs w:val="25"/>
        </w:rPr>
        <w:t xml:space="preserve"> следующего содержания:</w:t>
      </w:r>
    </w:p>
    <w:p w:rsidR="008252F8" w:rsidRPr="008252F8" w:rsidRDefault="008252F8" w:rsidP="008252F8">
      <w:pPr>
        <w:ind w:firstLine="720"/>
        <w:rPr>
          <w:sz w:val="25"/>
          <w:szCs w:val="25"/>
        </w:rPr>
      </w:pPr>
      <w:r w:rsidRPr="008252F8">
        <w:rPr>
          <w:sz w:val="25"/>
          <w:szCs w:val="25"/>
        </w:rPr>
        <w:t>"К4 - коэффициент использования мест общего пользования арендуемого объекта государственного нежилого фонда (коридоров, туалетов, вестибюлей и др.):</w:t>
      </w:r>
    </w:p>
    <w:p w:rsidR="008252F8" w:rsidRPr="008252F8" w:rsidRDefault="008252F8" w:rsidP="008252F8">
      <w:pPr>
        <w:ind w:firstLine="720"/>
        <w:rPr>
          <w:sz w:val="25"/>
          <w:szCs w:val="25"/>
        </w:rPr>
      </w:pPr>
      <w:r w:rsidRPr="008252F8">
        <w:rPr>
          <w:sz w:val="25"/>
          <w:szCs w:val="25"/>
        </w:rPr>
        <w:lastRenderedPageBreak/>
        <w:t>К4 = 1,2 при отсутствии технического паспорта;";</w:t>
      </w:r>
    </w:p>
    <w:p w:rsidR="008252F8" w:rsidRPr="008252F8" w:rsidRDefault="008252F8" w:rsidP="008252F8">
      <w:pPr>
        <w:ind w:firstLine="720"/>
        <w:rPr>
          <w:sz w:val="25"/>
          <w:szCs w:val="25"/>
        </w:rPr>
      </w:pPr>
      <w:r w:rsidRPr="008252F8">
        <w:rPr>
          <w:sz w:val="25"/>
          <w:szCs w:val="25"/>
        </w:rPr>
        <w:t xml:space="preserve">дополнить </w:t>
      </w:r>
      <w:hyperlink r:id="rId58" w:history="1">
        <w:r w:rsidRPr="008252F8">
          <w:rPr>
            <w:rStyle w:val="af"/>
            <w:color w:val="auto"/>
            <w:sz w:val="25"/>
            <w:szCs w:val="25"/>
          </w:rPr>
          <w:t>абзацем</w:t>
        </w:r>
      </w:hyperlink>
      <w:r w:rsidRPr="008252F8">
        <w:rPr>
          <w:sz w:val="25"/>
          <w:szCs w:val="25"/>
        </w:rPr>
        <w:t xml:space="preserve"> следующего содержания:</w:t>
      </w:r>
    </w:p>
    <w:p w:rsidR="008252F8" w:rsidRPr="008252F8" w:rsidRDefault="008252F8" w:rsidP="008252F8">
      <w:pPr>
        <w:ind w:firstLine="720"/>
        <w:rPr>
          <w:sz w:val="25"/>
          <w:szCs w:val="25"/>
        </w:rPr>
      </w:pPr>
      <w:r w:rsidRPr="008252F8">
        <w:rPr>
          <w:sz w:val="25"/>
          <w:szCs w:val="25"/>
        </w:rPr>
        <w:t>"Кн - нормирующий коэффициент.";</w:t>
      </w:r>
    </w:p>
    <w:p w:rsidR="008252F8" w:rsidRPr="008252F8" w:rsidRDefault="008252F8" w:rsidP="008252F8">
      <w:pPr>
        <w:ind w:firstLine="720"/>
        <w:rPr>
          <w:sz w:val="25"/>
          <w:szCs w:val="25"/>
        </w:rPr>
      </w:pPr>
      <w:r w:rsidRPr="008252F8">
        <w:rPr>
          <w:sz w:val="25"/>
          <w:szCs w:val="25"/>
        </w:rPr>
        <w:t xml:space="preserve">е) в </w:t>
      </w:r>
      <w:hyperlink r:id="rId59" w:history="1">
        <w:r w:rsidRPr="008252F8">
          <w:rPr>
            <w:rStyle w:val="af"/>
            <w:color w:val="auto"/>
            <w:sz w:val="25"/>
            <w:szCs w:val="25"/>
          </w:rPr>
          <w:t>пункте 3.1</w:t>
        </w:r>
      </w:hyperlink>
      <w:r w:rsidRPr="008252F8">
        <w:rPr>
          <w:sz w:val="25"/>
          <w:szCs w:val="25"/>
        </w:rPr>
        <w:t>:</w:t>
      </w:r>
    </w:p>
    <w:p w:rsidR="008252F8" w:rsidRPr="008252F8" w:rsidRDefault="008252F8" w:rsidP="008252F8">
      <w:pPr>
        <w:ind w:firstLine="720"/>
        <w:rPr>
          <w:sz w:val="25"/>
          <w:szCs w:val="25"/>
        </w:rPr>
      </w:pPr>
      <w:hyperlink r:id="rId60" w:history="1">
        <w:r w:rsidRPr="008252F8">
          <w:rPr>
            <w:rStyle w:val="af"/>
            <w:color w:val="auto"/>
            <w:sz w:val="25"/>
            <w:szCs w:val="25"/>
          </w:rPr>
          <w:t>абзац второй</w:t>
        </w:r>
      </w:hyperlink>
      <w:r w:rsidRPr="008252F8">
        <w:rPr>
          <w:sz w:val="25"/>
          <w:szCs w:val="25"/>
        </w:rPr>
        <w:t xml:space="preserve"> после выражения "(1 + Кндс)" дополнить выражением "х Кн";</w:t>
      </w:r>
    </w:p>
    <w:p w:rsidR="008252F8" w:rsidRPr="008252F8" w:rsidRDefault="008252F8" w:rsidP="008252F8">
      <w:pPr>
        <w:ind w:firstLine="709"/>
        <w:rPr>
          <w:sz w:val="25"/>
          <w:szCs w:val="25"/>
        </w:rPr>
      </w:pPr>
      <w:r w:rsidRPr="008252F8">
        <w:rPr>
          <w:sz w:val="25"/>
          <w:szCs w:val="25"/>
        </w:rPr>
        <w:t xml:space="preserve">дополнить </w:t>
      </w:r>
      <w:hyperlink r:id="rId61" w:history="1">
        <w:r w:rsidRPr="008252F8">
          <w:rPr>
            <w:rStyle w:val="af"/>
            <w:color w:val="auto"/>
            <w:sz w:val="25"/>
            <w:szCs w:val="25"/>
          </w:rPr>
          <w:t>абзацем</w:t>
        </w:r>
      </w:hyperlink>
      <w:r w:rsidRPr="008252F8">
        <w:rPr>
          <w:sz w:val="25"/>
          <w:szCs w:val="25"/>
        </w:rPr>
        <w:t xml:space="preserve"> следующего содержания:</w:t>
      </w:r>
    </w:p>
    <w:p w:rsidR="008252F8" w:rsidRPr="008252F8" w:rsidRDefault="008252F8" w:rsidP="008252F8">
      <w:pPr>
        <w:rPr>
          <w:sz w:val="25"/>
          <w:szCs w:val="25"/>
        </w:rPr>
      </w:pPr>
      <w:r w:rsidRPr="008252F8">
        <w:rPr>
          <w:sz w:val="25"/>
          <w:szCs w:val="25"/>
        </w:rPr>
        <w:t>"Кн - нормирующий коэффициент.";</w:t>
      </w:r>
    </w:p>
    <w:p w:rsidR="008252F8" w:rsidRPr="008252F8" w:rsidRDefault="008252F8" w:rsidP="008252F8">
      <w:pPr>
        <w:ind w:firstLine="720"/>
        <w:rPr>
          <w:sz w:val="25"/>
          <w:szCs w:val="25"/>
        </w:rPr>
      </w:pPr>
      <w:r w:rsidRPr="008252F8">
        <w:rPr>
          <w:sz w:val="25"/>
          <w:szCs w:val="25"/>
        </w:rPr>
        <w:t xml:space="preserve">ж) в </w:t>
      </w:r>
      <w:hyperlink r:id="rId62" w:history="1">
        <w:r w:rsidRPr="008252F8">
          <w:rPr>
            <w:rStyle w:val="af"/>
            <w:color w:val="auto"/>
            <w:sz w:val="25"/>
            <w:szCs w:val="25"/>
          </w:rPr>
          <w:t>пункте 3.2</w:t>
        </w:r>
      </w:hyperlink>
      <w:r w:rsidRPr="008252F8">
        <w:rPr>
          <w:sz w:val="25"/>
          <w:szCs w:val="25"/>
        </w:rPr>
        <w:t>:</w:t>
      </w:r>
    </w:p>
    <w:p w:rsidR="008252F8" w:rsidRPr="008252F8" w:rsidRDefault="008252F8" w:rsidP="008252F8">
      <w:pPr>
        <w:ind w:firstLine="720"/>
        <w:rPr>
          <w:sz w:val="25"/>
          <w:szCs w:val="25"/>
        </w:rPr>
      </w:pPr>
      <w:hyperlink r:id="rId63" w:history="1">
        <w:r w:rsidRPr="008252F8">
          <w:rPr>
            <w:rStyle w:val="af"/>
            <w:color w:val="auto"/>
            <w:sz w:val="25"/>
            <w:szCs w:val="25"/>
          </w:rPr>
          <w:t>абзац второй</w:t>
        </w:r>
      </w:hyperlink>
      <w:r w:rsidRPr="008252F8">
        <w:rPr>
          <w:sz w:val="25"/>
          <w:szCs w:val="25"/>
        </w:rPr>
        <w:t xml:space="preserve"> после выражения "(1 + Кндс)" дополнить выражением "х Кн";</w:t>
      </w:r>
    </w:p>
    <w:p w:rsidR="008252F8" w:rsidRPr="008252F8" w:rsidRDefault="008252F8" w:rsidP="008252F8">
      <w:pPr>
        <w:ind w:firstLine="720"/>
        <w:rPr>
          <w:sz w:val="25"/>
          <w:szCs w:val="25"/>
        </w:rPr>
      </w:pPr>
      <w:r w:rsidRPr="008252F8">
        <w:rPr>
          <w:sz w:val="25"/>
          <w:szCs w:val="25"/>
        </w:rPr>
        <w:t xml:space="preserve">дополнить </w:t>
      </w:r>
      <w:hyperlink r:id="rId64" w:history="1">
        <w:r w:rsidRPr="008252F8">
          <w:rPr>
            <w:rStyle w:val="af"/>
            <w:color w:val="auto"/>
            <w:sz w:val="25"/>
            <w:szCs w:val="25"/>
          </w:rPr>
          <w:t>абзацем</w:t>
        </w:r>
      </w:hyperlink>
      <w:r w:rsidRPr="008252F8">
        <w:rPr>
          <w:sz w:val="25"/>
          <w:szCs w:val="25"/>
        </w:rPr>
        <w:t xml:space="preserve"> следующего содержания:</w:t>
      </w:r>
    </w:p>
    <w:p w:rsidR="008252F8" w:rsidRPr="008252F8" w:rsidRDefault="008252F8" w:rsidP="008252F8">
      <w:pPr>
        <w:ind w:firstLine="720"/>
        <w:rPr>
          <w:sz w:val="25"/>
          <w:szCs w:val="25"/>
        </w:rPr>
      </w:pPr>
      <w:r w:rsidRPr="008252F8">
        <w:rPr>
          <w:sz w:val="25"/>
          <w:szCs w:val="25"/>
        </w:rPr>
        <w:t>"Кн - нормирующий коэффициент.";</w:t>
      </w:r>
    </w:p>
    <w:p w:rsidR="008252F8" w:rsidRPr="008252F8" w:rsidRDefault="008252F8" w:rsidP="008252F8">
      <w:pPr>
        <w:ind w:firstLine="720"/>
        <w:rPr>
          <w:sz w:val="25"/>
          <w:szCs w:val="25"/>
        </w:rPr>
      </w:pPr>
      <w:r w:rsidRPr="008252F8">
        <w:rPr>
          <w:sz w:val="25"/>
          <w:szCs w:val="25"/>
        </w:rPr>
        <w:t>Абзац шестой изложить в следующей редакции:</w:t>
      </w:r>
    </w:p>
    <w:p w:rsidR="008252F8" w:rsidRPr="008252F8" w:rsidRDefault="008252F8" w:rsidP="008252F8">
      <w:pPr>
        <w:pStyle w:val="ConsPlusNormal"/>
        <w:jc w:val="both"/>
        <w:outlineLvl w:val="1"/>
        <w:rPr>
          <w:rFonts w:ascii="Times New Roman" w:hAnsi="Times New Roman" w:cs="Times New Roman"/>
          <w:sz w:val="25"/>
          <w:szCs w:val="25"/>
        </w:rPr>
      </w:pPr>
      <w:r w:rsidRPr="008252F8">
        <w:rPr>
          <w:rFonts w:ascii="Times New Roman" w:hAnsi="Times New Roman" w:cs="Times New Roman"/>
          <w:sz w:val="25"/>
          <w:szCs w:val="25"/>
        </w:rPr>
        <w:t>«Квд = 1,3 при использовании муниципального имущества для добычи нефти и газа;»;</w:t>
      </w:r>
    </w:p>
    <w:p w:rsidR="008252F8" w:rsidRPr="008252F8" w:rsidRDefault="008252F8" w:rsidP="008252F8">
      <w:pPr>
        <w:ind w:firstLine="720"/>
        <w:rPr>
          <w:sz w:val="25"/>
          <w:szCs w:val="25"/>
        </w:rPr>
      </w:pPr>
      <w:r w:rsidRPr="008252F8">
        <w:rPr>
          <w:sz w:val="25"/>
          <w:szCs w:val="25"/>
        </w:rPr>
        <w:t xml:space="preserve">з) в </w:t>
      </w:r>
      <w:hyperlink r:id="rId65" w:history="1">
        <w:r w:rsidRPr="008252F8">
          <w:rPr>
            <w:rStyle w:val="af"/>
            <w:color w:val="auto"/>
            <w:sz w:val="25"/>
            <w:szCs w:val="25"/>
          </w:rPr>
          <w:t>пункте 4.1</w:t>
        </w:r>
      </w:hyperlink>
      <w:r w:rsidRPr="008252F8">
        <w:rPr>
          <w:sz w:val="25"/>
          <w:szCs w:val="25"/>
        </w:rPr>
        <w:t>:</w:t>
      </w:r>
    </w:p>
    <w:p w:rsidR="008252F8" w:rsidRPr="008252F8" w:rsidRDefault="008252F8" w:rsidP="008252F8">
      <w:pPr>
        <w:ind w:firstLine="720"/>
        <w:rPr>
          <w:sz w:val="25"/>
          <w:szCs w:val="25"/>
        </w:rPr>
      </w:pPr>
      <w:hyperlink r:id="rId66" w:history="1">
        <w:r w:rsidRPr="008252F8">
          <w:rPr>
            <w:rStyle w:val="af"/>
            <w:color w:val="auto"/>
            <w:sz w:val="25"/>
            <w:szCs w:val="25"/>
          </w:rPr>
          <w:t>абзац второй</w:t>
        </w:r>
      </w:hyperlink>
      <w:r w:rsidRPr="008252F8">
        <w:rPr>
          <w:sz w:val="25"/>
          <w:szCs w:val="25"/>
        </w:rPr>
        <w:t xml:space="preserve"> после выражения "(1 + Кндс)" дополнить выражением "х Кн";</w:t>
      </w:r>
    </w:p>
    <w:p w:rsidR="008252F8" w:rsidRPr="008252F8" w:rsidRDefault="008252F8" w:rsidP="008252F8">
      <w:pPr>
        <w:ind w:firstLine="720"/>
        <w:rPr>
          <w:sz w:val="25"/>
          <w:szCs w:val="25"/>
        </w:rPr>
      </w:pPr>
      <w:r w:rsidRPr="008252F8">
        <w:rPr>
          <w:sz w:val="25"/>
          <w:szCs w:val="25"/>
        </w:rPr>
        <w:t xml:space="preserve">дополнить </w:t>
      </w:r>
      <w:hyperlink r:id="rId67" w:history="1">
        <w:r w:rsidRPr="008252F8">
          <w:rPr>
            <w:rStyle w:val="af"/>
            <w:color w:val="auto"/>
            <w:sz w:val="25"/>
            <w:szCs w:val="25"/>
          </w:rPr>
          <w:t>абзацем</w:t>
        </w:r>
      </w:hyperlink>
      <w:r w:rsidRPr="008252F8">
        <w:rPr>
          <w:sz w:val="25"/>
          <w:szCs w:val="25"/>
        </w:rPr>
        <w:t xml:space="preserve"> следующего содержания:</w:t>
      </w:r>
    </w:p>
    <w:p w:rsidR="008252F8" w:rsidRPr="008252F8" w:rsidRDefault="008252F8" w:rsidP="008252F8">
      <w:pPr>
        <w:ind w:firstLine="720"/>
        <w:rPr>
          <w:sz w:val="25"/>
          <w:szCs w:val="25"/>
        </w:rPr>
      </w:pPr>
      <w:r w:rsidRPr="008252F8">
        <w:rPr>
          <w:sz w:val="25"/>
          <w:szCs w:val="25"/>
        </w:rPr>
        <w:t>"Кн - нормирующий коэффициент.";</w:t>
      </w:r>
    </w:p>
    <w:p w:rsidR="008252F8" w:rsidRPr="008252F8" w:rsidRDefault="008252F8" w:rsidP="008252F8">
      <w:pPr>
        <w:ind w:firstLine="720"/>
        <w:rPr>
          <w:sz w:val="25"/>
          <w:szCs w:val="25"/>
        </w:rPr>
      </w:pPr>
      <w:r w:rsidRPr="008252F8">
        <w:rPr>
          <w:sz w:val="25"/>
          <w:szCs w:val="25"/>
        </w:rPr>
        <w:t xml:space="preserve">и) в </w:t>
      </w:r>
      <w:hyperlink r:id="rId68" w:history="1">
        <w:r w:rsidRPr="008252F8">
          <w:rPr>
            <w:rStyle w:val="af"/>
            <w:color w:val="auto"/>
            <w:sz w:val="25"/>
            <w:szCs w:val="25"/>
          </w:rPr>
          <w:t>пункте 5.1</w:t>
        </w:r>
      </w:hyperlink>
      <w:r w:rsidRPr="008252F8">
        <w:rPr>
          <w:sz w:val="25"/>
          <w:szCs w:val="25"/>
        </w:rPr>
        <w:t>:</w:t>
      </w:r>
    </w:p>
    <w:p w:rsidR="008252F8" w:rsidRPr="008252F8" w:rsidRDefault="008252F8" w:rsidP="008252F8">
      <w:pPr>
        <w:ind w:firstLine="720"/>
        <w:rPr>
          <w:sz w:val="25"/>
          <w:szCs w:val="25"/>
        </w:rPr>
      </w:pPr>
      <w:hyperlink r:id="rId69" w:history="1">
        <w:r w:rsidRPr="008252F8">
          <w:rPr>
            <w:rStyle w:val="af"/>
            <w:color w:val="auto"/>
            <w:sz w:val="25"/>
            <w:szCs w:val="25"/>
          </w:rPr>
          <w:t>абзац второй</w:t>
        </w:r>
      </w:hyperlink>
      <w:r w:rsidRPr="008252F8">
        <w:rPr>
          <w:sz w:val="25"/>
          <w:szCs w:val="25"/>
        </w:rPr>
        <w:t xml:space="preserve"> после выражения "(1 + Кндс)" дополнить выражением "х Кн";</w:t>
      </w:r>
    </w:p>
    <w:p w:rsidR="008252F8" w:rsidRPr="008252F8" w:rsidRDefault="008252F8" w:rsidP="008252F8">
      <w:pPr>
        <w:ind w:firstLine="720"/>
        <w:rPr>
          <w:sz w:val="25"/>
          <w:szCs w:val="25"/>
        </w:rPr>
      </w:pPr>
      <w:hyperlink r:id="rId70" w:history="1">
        <w:r w:rsidRPr="008252F8">
          <w:rPr>
            <w:rStyle w:val="af"/>
            <w:color w:val="auto"/>
            <w:sz w:val="25"/>
            <w:szCs w:val="25"/>
          </w:rPr>
          <w:t>подпункт "в"</w:t>
        </w:r>
      </w:hyperlink>
      <w:r w:rsidRPr="008252F8">
        <w:rPr>
          <w:sz w:val="25"/>
          <w:szCs w:val="25"/>
        </w:rPr>
        <w:t xml:space="preserve"> дополнить </w:t>
      </w:r>
      <w:hyperlink r:id="rId71" w:history="1">
        <w:r w:rsidRPr="008252F8">
          <w:rPr>
            <w:rStyle w:val="af"/>
            <w:sz w:val="25"/>
            <w:szCs w:val="25"/>
          </w:rPr>
          <w:t>абзацами</w:t>
        </w:r>
      </w:hyperlink>
      <w:r w:rsidRPr="008252F8">
        <w:rPr>
          <w:sz w:val="25"/>
          <w:szCs w:val="25"/>
        </w:rPr>
        <w:t xml:space="preserve"> следующего содержания:</w:t>
      </w:r>
    </w:p>
    <w:p w:rsidR="008252F8" w:rsidRPr="008252F8" w:rsidRDefault="008252F8" w:rsidP="008252F8">
      <w:pPr>
        <w:ind w:firstLine="720"/>
        <w:rPr>
          <w:sz w:val="25"/>
          <w:szCs w:val="25"/>
        </w:rPr>
      </w:pPr>
      <w:r w:rsidRPr="008252F8">
        <w:rPr>
          <w:sz w:val="25"/>
          <w:szCs w:val="25"/>
        </w:rPr>
        <w:t>"Кндс - коэффициент, учитывающий налог на добавленную стоимость;</w:t>
      </w:r>
    </w:p>
    <w:p w:rsidR="008252F8" w:rsidRPr="008252F8" w:rsidRDefault="008252F8" w:rsidP="008252F8">
      <w:pPr>
        <w:ind w:firstLine="720"/>
        <w:rPr>
          <w:sz w:val="25"/>
          <w:szCs w:val="25"/>
        </w:rPr>
      </w:pPr>
      <w:r w:rsidRPr="008252F8">
        <w:rPr>
          <w:sz w:val="25"/>
          <w:szCs w:val="25"/>
        </w:rPr>
        <w:t>Кн - нормирующий коэффициент.".</w:t>
      </w:r>
    </w:p>
    <w:p w:rsidR="008252F8" w:rsidRPr="008252F8" w:rsidRDefault="008252F8" w:rsidP="008252F8">
      <w:pPr>
        <w:rPr>
          <w:sz w:val="25"/>
          <w:szCs w:val="25"/>
        </w:rPr>
      </w:pPr>
    </w:p>
    <w:p w:rsidR="008252F8" w:rsidRPr="008252F8" w:rsidRDefault="008252F8" w:rsidP="008252F8">
      <w:pPr>
        <w:widowControl w:val="0"/>
        <w:autoSpaceDE w:val="0"/>
        <w:autoSpaceDN w:val="0"/>
        <w:adjustRightInd w:val="0"/>
        <w:ind w:firstLine="540"/>
        <w:jc w:val="both"/>
        <w:rPr>
          <w:sz w:val="25"/>
          <w:szCs w:val="25"/>
        </w:rPr>
      </w:pPr>
    </w:p>
    <w:p w:rsidR="008252F8" w:rsidRPr="008252F8" w:rsidRDefault="008252F8" w:rsidP="008252F8">
      <w:pPr>
        <w:pStyle w:val="30"/>
        <w:ind w:left="0"/>
        <w:rPr>
          <w:sz w:val="25"/>
          <w:szCs w:val="25"/>
        </w:rPr>
      </w:pPr>
      <w:r w:rsidRPr="008252F8">
        <w:rPr>
          <w:sz w:val="25"/>
          <w:szCs w:val="25"/>
        </w:rPr>
        <w:t xml:space="preserve">Председатель Совета </w:t>
      </w:r>
    </w:p>
    <w:p w:rsidR="008252F8" w:rsidRPr="008252F8" w:rsidRDefault="008252F8" w:rsidP="008252F8">
      <w:pPr>
        <w:widowControl w:val="0"/>
        <w:autoSpaceDE w:val="0"/>
        <w:autoSpaceDN w:val="0"/>
        <w:adjustRightInd w:val="0"/>
        <w:ind w:left="-180" w:firstLine="180"/>
        <w:jc w:val="both"/>
        <w:rPr>
          <w:sz w:val="25"/>
          <w:szCs w:val="25"/>
        </w:rPr>
      </w:pPr>
      <w:r w:rsidRPr="008252F8">
        <w:rPr>
          <w:sz w:val="25"/>
          <w:szCs w:val="25"/>
        </w:rPr>
        <w:t>сельского поселения Верхнебишиндинский сельсовет</w:t>
      </w:r>
    </w:p>
    <w:p w:rsidR="008252F8" w:rsidRPr="008252F8" w:rsidRDefault="008252F8" w:rsidP="008252F8">
      <w:pPr>
        <w:widowControl w:val="0"/>
        <w:autoSpaceDE w:val="0"/>
        <w:autoSpaceDN w:val="0"/>
        <w:adjustRightInd w:val="0"/>
        <w:ind w:left="-180" w:firstLine="180"/>
        <w:jc w:val="both"/>
        <w:rPr>
          <w:sz w:val="25"/>
          <w:szCs w:val="25"/>
        </w:rPr>
      </w:pPr>
      <w:r w:rsidRPr="008252F8">
        <w:rPr>
          <w:sz w:val="25"/>
          <w:szCs w:val="25"/>
        </w:rPr>
        <w:t>муниципального района</w:t>
      </w:r>
    </w:p>
    <w:p w:rsidR="008252F8" w:rsidRPr="008252F8" w:rsidRDefault="008252F8" w:rsidP="008252F8">
      <w:pPr>
        <w:widowControl w:val="0"/>
        <w:autoSpaceDE w:val="0"/>
        <w:autoSpaceDN w:val="0"/>
        <w:adjustRightInd w:val="0"/>
        <w:ind w:left="-180" w:firstLine="180"/>
        <w:jc w:val="both"/>
        <w:rPr>
          <w:sz w:val="25"/>
          <w:szCs w:val="25"/>
        </w:rPr>
      </w:pPr>
      <w:r w:rsidRPr="008252F8">
        <w:rPr>
          <w:sz w:val="25"/>
          <w:szCs w:val="25"/>
        </w:rPr>
        <w:t>Туймазинский район                                                                       Р.А.Миннуллин</w:t>
      </w:r>
    </w:p>
    <w:p w:rsidR="008252F8" w:rsidRPr="00287BF7" w:rsidRDefault="008252F8" w:rsidP="008252F8">
      <w:pPr>
        <w:ind w:firstLine="708"/>
        <w:jc w:val="both"/>
        <w:rPr>
          <w:b/>
          <w:sz w:val="28"/>
          <w:szCs w:val="28"/>
        </w:rPr>
      </w:pPr>
    </w:p>
    <w:p w:rsidR="008252F8" w:rsidRPr="00287BF7" w:rsidRDefault="008252F8" w:rsidP="008252F8">
      <w:pPr>
        <w:pStyle w:val="30"/>
        <w:ind w:left="0"/>
        <w:rPr>
          <w:szCs w:val="28"/>
        </w:rPr>
      </w:pPr>
      <w:r w:rsidRPr="00287BF7">
        <w:rPr>
          <w:szCs w:val="28"/>
        </w:rPr>
        <w:t xml:space="preserve">    </w:t>
      </w:r>
    </w:p>
    <w:p w:rsidR="008252F8" w:rsidRPr="008252F8" w:rsidRDefault="008252F8" w:rsidP="0065631C">
      <w:pPr>
        <w:pStyle w:val="30"/>
        <w:ind w:left="0"/>
        <w:rPr>
          <w:szCs w:val="28"/>
        </w:rPr>
      </w:pPr>
    </w:p>
    <w:p w:rsidR="008252F8" w:rsidRPr="008252F8" w:rsidRDefault="008252F8" w:rsidP="0065631C">
      <w:pPr>
        <w:pStyle w:val="30"/>
        <w:ind w:left="0"/>
        <w:rPr>
          <w:szCs w:val="28"/>
        </w:rPr>
      </w:pPr>
    </w:p>
    <w:p w:rsidR="008252F8" w:rsidRPr="008252F8" w:rsidRDefault="008252F8" w:rsidP="0065631C">
      <w:pPr>
        <w:pStyle w:val="30"/>
        <w:ind w:left="0"/>
        <w:rPr>
          <w:szCs w:val="28"/>
        </w:rPr>
      </w:pPr>
    </w:p>
    <w:p w:rsidR="008252F8" w:rsidRPr="008252F8" w:rsidRDefault="008252F8" w:rsidP="0065631C">
      <w:pPr>
        <w:pStyle w:val="30"/>
        <w:ind w:left="0"/>
        <w:rPr>
          <w:szCs w:val="28"/>
        </w:rPr>
      </w:pPr>
    </w:p>
    <w:p w:rsidR="008252F8" w:rsidRPr="008252F8" w:rsidRDefault="008252F8" w:rsidP="0065631C">
      <w:pPr>
        <w:pStyle w:val="30"/>
        <w:ind w:left="0"/>
        <w:rPr>
          <w:szCs w:val="28"/>
        </w:rPr>
      </w:pPr>
    </w:p>
    <w:p w:rsidR="008252F8" w:rsidRPr="008252F8" w:rsidRDefault="008252F8" w:rsidP="0065631C">
      <w:pPr>
        <w:pStyle w:val="30"/>
        <w:ind w:left="0"/>
        <w:rPr>
          <w:szCs w:val="28"/>
        </w:rPr>
      </w:pPr>
    </w:p>
    <w:p w:rsidR="008252F8" w:rsidRPr="008252F8" w:rsidRDefault="008252F8" w:rsidP="0065631C">
      <w:pPr>
        <w:pStyle w:val="30"/>
        <w:ind w:left="0"/>
        <w:rPr>
          <w:szCs w:val="28"/>
        </w:rPr>
      </w:pPr>
    </w:p>
    <w:p w:rsidR="008252F8" w:rsidRPr="008252F8" w:rsidRDefault="008252F8" w:rsidP="0065631C">
      <w:pPr>
        <w:pStyle w:val="30"/>
        <w:ind w:left="0"/>
        <w:rPr>
          <w:szCs w:val="28"/>
        </w:rPr>
      </w:pPr>
    </w:p>
    <w:p w:rsidR="008252F8" w:rsidRPr="00287BF7" w:rsidRDefault="008252F8">
      <w:pPr>
        <w:pStyle w:val="30"/>
        <w:ind w:left="0"/>
        <w:rPr>
          <w:szCs w:val="28"/>
        </w:rPr>
      </w:pPr>
    </w:p>
    <w:sectPr w:rsidR="008252F8" w:rsidRPr="00287BF7" w:rsidSect="000C69B9">
      <w:pgSz w:w="11906" w:h="16838" w:code="9"/>
      <w:pgMar w:top="851" w:right="851" w:bottom="851"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B24" w:rsidRDefault="006D5B24">
      <w:r>
        <w:separator/>
      </w:r>
    </w:p>
  </w:endnote>
  <w:endnote w:type="continuationSeparator" w:id="1">
    <w:p w:rsidR="006D5B24" w:rsidRDefault="006D5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243133"/>
      <w:docPartObj>
        <w:docPartGallery w:val="Page Numbers (Bottom of Page)"/>
        <w:docPartUnique/>
      </w:docPartObj>
    </w:sdtPr>
    <w:sdtContent>
      <w:p w:rsidR="000C69B9" w:rsidRDefault="000C69B9">
        <w:pPr>
          <w:pStyle w:val="ab"/>
          <w:jc w:val="right"/>
        </w:pPr>
        <w:fldSimple w:instr=" PAGE   \* MERGEFORMAT ">
          <w:r w:rsidR="008252F8">
            <w:rPr>
              <w:noProof/>
            </w:rPr>
            <w:t>2</w:t>
          </w:r>
        </w:fldSimple>
      </w:p>
    </w:sdtContent>
  </w:sdt>
  <w:p w:rsidR="000C69B9" w:rsidRDefault="000C69B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243134"/>
      <w:docPartObj>
        <w:docPartGallery w:val="Page Numbers (Bottom of Page)"/>
        <w:docPartUnique/>
      </w:docPartObj>
    </w:sdtPr>
    <w:sdtContent>
      <w:p w:rsidR="008252F8" w:rsidRDefault="008252F8">
        <w:pPr>
          <w:pStyle w:val="ab"/>
          <w:jc w:val="right"/>
        </w:pPr>
        <w:fldSimple w:instr=" PAGE   \* MERGEFORMAT ">
          <w:r>
            <w:rPr>
              <w:noProof/>
            </w:rPr>
            <w:t>8</w:t>
          </w:r>
        </w:fldSimple>
      </w:p>
    </w:sdtContent>
  </w:sdt>
  <w:p w:rsidR="008252F8" w:rsidRDefault="008252F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B24" w:rsidRDefault="006D5B24">
      <w:r>
        <w:separator/>
      </w:r>
    </w:p>
  </w:footnote>
  <w:footnote w:type="continuationSeparator" w:id="1">
    <w:p w:rsidR="006D5B24" w:rsidRDefault="006D5B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000"/>
    <w:multiLevelType w:val="hybridMultilevel"/>
    <w:tmpl w:val="7570D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C654C8"/>
    <w:multiLevelType w:val="hybridMultilevel"/>
    <w:tmpl w:val="E44607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861016"/>
    <w:multiLevelType w:val="hybridMultilevel"/>
    <w:tmpl w:val="116EE47C"/>
    <w:lvl w:ilvl="0" w:tplc="0994E47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580120A"/>
    <w:multiLevelType w:val="multilevel"/>
    <w:tmpl w:val="6F48B6DA"/>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18106391"/>
    <w:multiLevelType w:val="hybridMultilevel"/>
    <w:tmpl w:val="ED78B5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862DD0"/>
    <w:multiLevelType w:val="hybridMultilevel"/>
    <w:tmpl w:val="65CA77F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750DA0"/>
    <w:multiLevelType w:val="hybridMultilevel"/>
    <w:tmpl w:val="8A2669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077799"/>
    <w:multiLevelType w:val="hybridMultilevel"/>
    <w:tmpl w:val="A64E6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7C2626"/>
    <w:multiLevelType w:val="hybridMultilevel"/>
    <w:tmpl w:val="E5A20C8E"/>
    <w:lvl w:ilvl="0" w:tplc="25AEFBBC">
      <w:start w:val="1"/>
      <w:numFmt w:val="decimal"/>
      <w:lvlText w:val="%1."/>
      <w:lvlJc w:val="left"/>
      <w:pPr>
        <w:tabs>
          <w:tab w:val="num" w:pos="1092"/>
        </w:tabs>
        <w:ind w:left="1092" w:hanging="384"/>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1E66766"/>
    <w:multiLevelType w:val="hybridMultilevel"/>
    <w:tmpl w:val="CE4A887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nsid w:val="42ED32CE"/>
    <w:multiLevelType w:val="hybridMultilevel"/>
    <w:tmpl w:val="AD7C0A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48B4317"/>
    <w:multiLevelType w:val="singleLevel"/>
    <w:tmpl w:val="0419000F"/>
    <w:lvl w:ilvl="0">
      <w:start w:val="1"/>
      <w:numFmt w:val="decimal"/>
      <w:lvlText w:val="%1."/>
      <w:lvlJc w:val="left"/>
      <w:pPr>
        <w:tabs>
          <w:tab w:val="num" w:pos="360"/>
        </w:tabs>
        <w:ind w:left="360" w:hanging="360"/>
      </w:pPr>
    </w:lvl>
  </w:abstractNum>
  <w:abstractNum w:abstractNumId="12">
    <w:nsid w:val="4F1810C9"/>
    <w:multiLevelType w:val="hybridMultilevel"/>
    <w:tmpl w:val="2DF20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5C5E6C"/>
    <w:multiLevelType w:val="hybridMultilevel"/>
    <w:tmpl w:val="904C3280"/>
    <w:lvl w:ilvl="0" w:tplc="B8CCE5A4">
      <w:start w:val="1"/>
      <w:numFmt w:val="decimal"/>
      <w:lvlText w:val="%1."/>
      <w:lvlJc w:val="left"/>
      <w:pPr>
        <w:tabs>
          <w:tab w:val="num" w:pos="1080"/>
        </w:tabs>
        <w:ind w:firstLine="54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nsid w:val="6D965157"/>
    <w:multiLevelType w:val="hybridMultilevel"/>
    <w:tmpl w:val="D222F2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DDB3FB5"/>
    <w:multiLevelType w:val="multilevel"/>
    <w:tmpl w:val="CD8048A0"/>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6">
    <w:nsid w:val="710B0E43"/>
    <w:multiLevelType w:val="hybridMultilevel"/>
    <w:tmpl w:val="F962E7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1"/>
    <w:lvlOverride w:ilvl="0">
      <w:startOverride w:val="1"/>
    </w:lvlOverride>
  </w:num>
  <w:num w:numId="3">
    <w:abstractNumId w:val="0"/>
  </w:num>
  <w:num w:numId="4">
    <w:abstractNumId w:val="6"/>
  </w:num>
  <w:num w:numId="5">
    <w:abstractNumId w:val="14"/>
  </w:num>
  <w:num w:numId="6">
    <w:abstractNumId w:val="16"/>
  </w:num>
  <w:num w:numId="7">
    <w:abstractNumId w:val="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7"/>
  </w:num>
  <w:num w:numId="17">
    <w:abstractNumId w:val="1"/>
  </w:num>
  <w:num w:numId="18">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oNotHyphenateCap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F1FEB"/>
    <w:rsid w:val="00010814"/>
    <w:rsid w:val="00017973"/>
    <w:rsid w:val="0002349F"/>
    <w:rsid w:val="00040290"/>
    <w:rsid w:val="000455E7"/>
    <w:rsid w:val="00053792"/>
    <w:rsid w:val="00056A29"/>
    <w:rsid w:val="000624F0"/>
    <w:rsid w:val="0006391F"/>
    <w:rsid w:val="00094410"/>
    <w:rsid w:val="000A0C2D"/>
    <w:rsid w:val="000B0007"/>
    <w:rsid w:val="000B1CD1"/>
    <w:rsid w:val="000C364B"/>
    <w:rsid w:val="000C5460"/>
    <w:rsid w:val="000C69B9"/>
    <w:rsid w:val="000D3C19"/>
    <w:rsid w:val="000E557A"/>
    <w:rsid w:val="001013C8"/>
    <w:rsid w:val="00113D68"/>
    <w:rsid w:val="001253CC"/>
    <w:rsid w:val="0014551E"/>
    <w:rsid w:val="00146B30"/>
    <w:rsid w:val="0015570F"/>
    <w:rsid w:val="001723F5"/>
    <w:rsid w:val="00180270"/>
    <w:rsid w:val="0018721A"/>
    <w:rsid w:val="00196492"/>
    <w:rsid w:val="001A6FCD"/>
    <w:rsid w:val="001B254E"/>
    <w:rsid w:val="001B59B6"/>
    <w:rsid w:val="001F3E59"/>
    <w:rsid w:val="002019DE"/>
    <w:rsid w:val="00241F69"/>
    <w:rsid w:val="00254842"/>
    <w:rsid w:val="002620DB"/>
    <w:rsid w:val="00262BF7"/>
    <w:rsid w:val="0028405B"/>
    <w:rsid w:val="00284FDC"/>
    <w:rsid w:val="0028665A"/>
    <w:rsid w:val="00287AB8"/>
    <w:rsid w:val="00287BF7"/>
    <w:rsid w:val="0029133B"/>
    <w:rsid w:val="002B3B59"/>
    <w:rsid w:val="002D05B2"/>
    <w:rsid w:val="002D26D8"/>
    <w:rsid w:val="002D4056"/>
    <w:rsid w:val="002E2F43"/>
    <w:rsid w:val="002F1FEB"/>
    <w:rsid w:val="003019A6"/>
    <w:rsid w:val="0030714E"/>
    <w:rsid w:val="003327B1"/>
    <w:rsid w:val="003417E9"/>
    <w:rsid w:val="003469A7"/>
    <w:rsid w:val="003621C3"/>
    <w:rsid w:val="00395ECB"/>
    <w:rsid w:val="0039711C"/>
    <w:rsid w:val="003D199A"/>
    <w:rsid w:val="004079FE"/>
    <w:rsid w:val="004106AA"/>
    <w:rsid w:val="00416367"/>
    <w:rsid w:val="00432C20"/>
    <w:rsid w:val="00441AE5"/>
    <w:rsid w:val="00450299"/>
    <w:rsid w:val="00452417"/>
    <w:rsid w:val="00454CC1"/>
    <w:rsid w:val="00463C11"/>
    <w:rsid w:val="00466E73"/>
    <w:rsid w:val="004B698A"/>
    <w:rsid w:val="004C6DD1"/>
    <w:rsid w:val="004C790D"/>
    <w:rsid w:val="004D2E74"/>
    <w:rsid w:val="004D7028"/>
    <w:rsid w:val="004E530D"/>
    <w:rsid w:val="00515B59"/>
    <w:rsid w:val="00516AE2"/>
    <w:rsid w:val="00517FE0"/>
    <w:rsid w:val="00537616"/>
    <w:rsid w:val="0053767B"/>
    <w:rsid w:val="00541B8D"/>
    <w:rsid w:val="00551056"/>
    <w:rsid w:val="0055295D"/>
    <w:rsid w:val="005601A8"/>
    <w:rsid w:val="00573002"/>
    <w:rsid w:val="00576971"/>
    <w:rsid w:val="005967A5"/>
    <w:rsid w:val="005A0631"/>
    <w:rsid w:val="005A2806"/>
    <w:rsid w:val="005A4B05"/>
    <w:rsid w:val="005B06DA"/>
    <w:rsid w:val="005B406D"/>
    <w:rsid w:val="005B66D5"/>
    <w:rsid w:val="005E3884"/>
    <w:rsid w:val="005E5E81"/>
    <w:rsid w:val="005F50BE"/>
    <w:rsid w:val="00601E57"/>
    <w:rsid w:val="00602A5C"/>
    <w:rsid w:val="006142B0"/>
    <w:rsid w:val="00614DDA"/>
    <w:rsid w:val="00623712"/>
    <w:rsid w:val="0062428D"/>
    <w:rsid w:val="006271AC"/>
    <w:rsid w:val="0063028F"/>
    <w:rsid w:val="006307D7"/>
    <w:rsid w:val="00645150"/>
    <w:rsid w:val="00646802"/>
    <w:rsid w:val="00650BF1"/>
    <w:rsid w:val="00655261"/>
    <w:rsid w:val="0065631C"/>
    <w:rsid w:val="0066583F"/>
    <w:rsid w:val="0067580A"/>
    <w:rsid w:val="00682AB7"/>
    <w:rsid w:val="00690269"/>
    <w:rsid w:val="006A1276"/>
    <w:rsid w:val="006A6F5F"/>
    <w:rsid w:val="006B0C3A"/>
    <w:rsid w:val="006B3ADC"/>
    <w:rsid w:val="006C51D3"/>
    <w:rsid w:val="006D10C1"/>
    <w:rsid w:val="006D3460"/>
    <w:rsid w:val="006D5B24"/>
    <w:rsid w:val="006E2E5D"/>
    <w:rsid w:val="006F4036"/>
    <w:rsid w:val="00727E62"/>
    <w:rsid w:val="00730A69"/>
    <w:rsid w:val="00732B71"/>
    <w:rsid w:val="00733FA2"/>
    <w:rsid w:val="00734F6E"/>
    <w:rsid w:val="0073509E"/>
    <w:rsid w:val="00736D8E"/>
    <w:rsid w:val="00742B18"/>
    <w:rsid w:val="00744E02"/>
    <w:rsid w:val="007504FC"/>
    <w:rsid w:val="007523CF"/>
    <w:rsid w:val="007572CF"/>
    <w:rsid w:val="007578D5"/>
    <w:rsid w:val="007810B8"/>
    <w:rsid w:val="0078411F"/>
    <w:rsid w:val="00784BE5"/>
    <w:rsid w:val="007915EB"/>
    <w:rsid w:val="007960E2"/>
    <w:rsid w:val="007B39B6"/>
    <w:rsid w:val="007C3792"/>
    <w:rsid w:val="007D1962"/>
    <w:rsid w:val="00805BA3"/>
    <w:rsid w:val="008106E7"/>
    <w:rsid w:val="0081694B"/>
    <w:rsid w:val="008239AE"/>
    <w:rsid w:val="008252F8"/>
    <w:rsid w:val="0083170B"/>
    <w:rsid w:val="00834289"/>
    <w:rsid w:val="00844B5F"/>
    <w:rsid w:val="00865608"/>
    <w:rsid w:val="00867994"/>
    <w:rsid w:val="00870834"/>
    <w:rsid w:val="00874113"/>
    <w:rsid w:val="00877340"/>
    <w:rsid w:val="0089493A"/>
    <w:rsid w:val="008A43E6"/>
    <w:rsid w:val="008A6D3F"/>
    <w:rsid w:val="008B64F5"/>
    <w:rsid w:val="008C210E"/>
    <w:rsid w:val="008C69C8"/>
    <w:rsid w:val="008D12FC"/>
    <w:rsid w:val="008D246E"/>
    <w:rsid w:val="008D27A0"/>
    <w:rsid w:val="008D5FAC"/>
    <w:rsid w:val="008E02F0"/>
    <w:rsid w:val="008F2682"/>
    <w:rsid w:val="009307F0"/>
    <w:rsid w:val="009317D6"/>
    <w:rsid w:val="00937A50"/>
    <w:rsid w:val="00943EAF"/>
    <w:rsid w:val="00954B7F"/>
    <w:rsid w:val="00954CAC"/>
    <w:rsid w:val="00955D17"/>
    <w:rsid w:val="00971B22"/>
    <w:rsid w:val="00973FE9"/>
    <w:rsid w:val="009952DB"/>
    <w:rsid w:val="009A0DC9"/>
    <w:rsid w:val="009B31B8"/>
    <w:rsid w:val="00A11BCA"/>
    <w:rsid w:val="00A23AC7"/>
    <w:rsid w:val="00A27960"/>
    <w:rsid w:val="00A27DF9"/>
    <w:rsid w:val="00A357B6"/>
    <w:rsid w:val="00A5277C"/>
    <w:rsid w:val="00A5699B"/>
    <w:rsid w:val="00A60588"/>
    <w:rsid w:val="00A6209F"/>
    <w:rsid w:val="00A63CE2"/>
    <w:rsid w:val="00A91E8F"/>
    <w:rsid w:val="00A9599D"/>
    <w:rsid w:val="00A95C5B"/>
    <w:rsid w:val="00AC733C"/>
    <w:rsid w:val="00AD4F78"/>
    <w:rsid w:val="00AD6107"/>
    <w:rsid w:val="00AD763F"/>
    <w:rsid w:val="00AF5164"/>
    <w:rsid w:val="00B13B0C"/>
    <w:rsid w:val="00B20006"/>
    <w:rsid w:val="00B23653"/>
    <w:rsid w:val="00B30F0A"/>
    <w:rsid w:val="00B40921"/>
    <w:rsid w:val="00B51D6A"/>
    <w:rsid w:val="00B52963"/>
    <w:rsid w:val="00B612F9"/>
    <w:rsid w:val="00B72D83"/>
    <w:rsid w:val="00B839FC"/>
    <w:rsid w:val="00B8542E"/>
    <w:rsid w:val="00BA0F81"/>
    <w:rsid w:val="00BA5A09"/>
    <w:rsid w:val="00BB0789"/>
    <w:rsid w:val="00BD4195"/>
    <w:rsid w:val="00BF6D01"/>
    <w:rsid w:val="00C06F0F"/>
    <w:rsid w:val="00C125E9"/>
    <w:rsid w:val="00C1300E"/>
    <w:rsid w:val="00C230DF"/>
    <w:rsid w:val="00C2697C"/>
    <w:rsid w:val="00C36698"/>
    <w:rsid w:val="00C37329"/>
    <w:rsid w:val="00C47990"/>
    <w:rsid w:val="00C77978"/>
    <w:rsid w:val="00C830B4"/>
    <w:rsid w:val="00C84F70"/>
    <w:rsid w:val="00C912BA"/>
    <w:rsid w:val="00CC6174"/>
    <w:rsid w:val="00CD4481"/>
    <w:rsid w:val="00CE3430"/>
    <w:rsid w:val="00CE7864"/>
    <w:rsid w:val="00CF0668"/>
    <w:rsid w:val="00CF1FDA"/>
    <w:rsid w:val="00CF7B39"/>
    <w:rsid w:val="00D033AC"/>
    <w:rsid w:val="00D12423"/>
    <w:rsid w:val="00D13163"/>
    <w:rsid w:val="00D14D87"/>
    <w:rsid w:val="00D17AD4"/>
    <w:rsid w:val="00D21697"/>
    <w:rsid w:val="00D26D07"/>
    <w:rsid w:val="00D344FF"/>
    <w:rsid w:val="00D4361B"/>
    <w:rsid w:val="00D51627"/>
    <w:rsid w:val="00D61BAA"/>
    <w:rsid w:val="00D77EF8"/>
    <w:rsid w:val="00D816E6"/>
    <w:rsid w:val="00D926AE"/>
    <w:rsid w:val="00DA0958"/>
    <w:rsid w:val="00DB17AB"/>
    <w:rsid w:val="00DB5368"/>
    <w:rsid w:val="00DF0161"/>
    <w:rsid w:val="00DF0998"/>
    <w:rsid w:val="00E11931"/>
    <w:rsid w:val="00E240C5"/>
    <w:rsid w:val="00E269D2"/>
    <w:rsid w:val="00E27A13"/>
    <w:rsid w:val="00E3187D"/>
    <w:rsid w:val="00E31B18"/>
    <w:rsid w:val="00E31C87"/>
    <w:rsid w:val="00E43BD3"/>
    <w:rsid w:val="00E52FFF"/>
    <w:rsid w:val="00E6132C"/>
    <w:rsid w:val="00E6264D"/>
    <w:rsid w:val="00E72D0A"/>
    <w:rsid w:val="00E82B5F"/>
    <w:rsid w:val="00E93470"/>
    <w:rsid w:val="00EA2C1E"/>
    <w:rsid w:val="00EB031A"/>
    <w:rsid w:val="00EB6FB2"/>
    <w:rsid w:val="00EB7280"/>
    <w:rsid w:val="00EC2105"/>
    <w:rsid w:val="00EC2F09"/>
    <w:rsid w:val="00ED35EA"/>
    <w:rsid w:val="00EE2953"/>
    <w:rsid w:val="00EE3344"/>
    <w:rsid w:val="00F15FE0"/>
    <w:rsid w:val="00F1675B"/>
    <w:rsid w:val="00F24DDA"/>
    <w:rsid w:val="00F36C39"/>
    <w:rsid w:val="00F7059F"/>
    <w:rsid w:val="00F75C2B"/>
    <w:rsid w:val="00F9759D"/>
    <w:rsid w:val="00F97A0D"/>
    <w:rsid w:val="00FA6CF9"/>
    <w:rsid w:val="00FA7E98"/>
    <w:rsid w:val="00FB2877"/>
    <w:rsid w:val="00FC01E3"/>
    <w:rsid w:val="00FC71A8"/>
    <w:rsid w:val="00FD52BA"/>
    <w:rsid w:val="00FE031A"/>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06DA"/>
  </w:style>
  <w:style w:type="paragraph" w:styleId="1">
    <w:name w:val="heading 1"/>
    <w:aliases w:val="Раздел Договора,H1,&quot;Алмаз&quot;"/>
    <w:basedOn w:val="a"/>
    <w:next w:val="a"/>
    <w:qFormat/>
    <w:rsid w:val="005B06DA"/>
    <w:pPr>
      <w:keepNext/>
      <w:jc w:val="both"/>
      <w:outlineLvl w:val="0"/>
    </w:pPr>
    <w:rPr>
      <w:sz w:val="28"/>
    </w:rPr>
  </w:style>
  <w:style w:type="paragraph" w:styleId="2">
    <w:name w:val="heading 2"/>
    <w:aliases w:val="H2,&quot;Изумруд&quot;"/>
    <w:basedOn w:val="a"/>
    <w:next w:val="a"/>
    <w:qFormat/>
    <w:rsid w:val="005B06DA"/>
    <w:pPr>
      <w:keepNext/>
      <w:outlineLvl w:val="1"/>
    </w:pPr>
    <w:rPr>
      <w:sz w:val="28"/>
    </w:rPr>
  </w:style>
  <w:style w:type="paragraph" w:styleId="3">
    <w:name w:val="heading 3"/>
    <w:aliases w:val="H3,&quot;Сапфир&quot;"/>
    <w:basedOn w:val="a"/>
    <w:next w:val="a"/>
    <w:qFormat/>
    <w:rsid w:val="005B06DA"/>
    <w:pPr>
      <w:keepNext/>
      <w:jc w:val="center"/>
      <w:outlineLvl w:val="2"/>
    </w:pPr>
    <w:rPr>
      <w:rFonts w:ascii="Garamond" w:hAnsi="Garamond"/>
      <w:b/>
      <w:sz w:val="32"/>
    </w:rPr>
  </w:style>
  <w:style w:type="paragraph" w:styleId="4">
    <w:name w:val="heading 4"/>
    <w:basedOn w:val="a"/>
    <w:next w:val="a"/>
    <w:qFormat/>
    <w:rsid w:val="005B06DA"/>
    <w:pPr>
      <w:keepNext/>
      <w:jc w:val="right"/>
      <w:outlineLvl w:val="3"/>
    </w:pPr>
    <w:rPr>
      <w:rFonts w:ascii="Garamond" w:hAnsi="Garamond"/>
      <w:sz w:val="26"/>
    </w:rPr>
  </w:style>
  <w:style w:type="paragraph" w:styleId="5">
    <w:name w:val="heading 5"/>
    <w:basedOn w:val="a"/>
    <w:next w:val="a"/>
    <w:qFormat/>
    <w:rsid w:val="005B06DA"/>
    <w:pPr>
      <w:keepNext/>
      <w:jc w:val="center"/>
      <w:outlineLvl w:val="4"/>
    </w:pPr>
    <w:rPr>
      <w:rFonts w:ascii="Arial New Bash" w:hAnsi="Arial New Bash"/>
      <w:b/>
      <w:sz w:val="24"/>
      <w:lang w:val="en-US"/>
    </w:rPr>
  </w:style>
  <w:style w:type="paragraph" w:styleId="6">
    <w:name w:val="heading 6"/>
    <w:basedOn w:val="a"/>
    <w:next w:val="a"/>
    <w:qFormat/>
    <w:rsid w:val="005B06DA"/>
    <w:pPr>
      <w:keepNext/>
      <w:jc w:val="both"/>
      <w:outlineLvl w:val="5"/>
    </w:pPr>
    <w:rPr>
      <w:sz w:val="24"/>
    </w:rPr>
  </w:style>
  <w:style w:type="paragraph" w:styleId="7">
    <w:name w:val="heading 7"/>
    <w:basedOn w:val="a"/>
    <w:next w:val="a"/>
    <w:qFormat/>
    <w:rsid w:val="005B06DA"/>
    <w:pPr>
      <w:keepNext/>
      <w:jc w:val="both"/>
      <w:outlineLvl w:val="6"/>
    </w:pPr>
    <w:rPr>
      <w:sz w:val="26"/>
    </w:rPr>
  </w:style>
  <w:style w:type="paragraph" w:styleId="8">
    <w:name w:val="heading 8"/>
    <w:basedOn w:val="a"/>
    <w:next w:val="a"/>
    <w:qFormat/>
    <w:rsid w:val="005B06DA"/>
    <w:pPr>
      <w:keepNext/>
      <w:outlineLvl w:val="7"/>
    </w:pPr>
    <w:rPr>
      <w:rFonts w:ascii="Arial" w:hAnsi="Arial"/>
      <w:sz w:val="24"/>
    </w:rPr>
  </w:style>
  <w:style w:type="paragraph" w:styleId="9">
    <w:name w:val="heading 9"/>
    <w:basedOn w:val="a"/>
    <w:next w:val="a"/>
    <w:qFormat/>
    <w:rsid w:val="005B06DA"/>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06DA"/>
    <w:pPr>
      <w:jc w:val="both"/>
    </w:pPr>
    <w:rPr>
      <w:sz w:val="28"/>
    </w:rPr>
  </w:style>
  <w:style w:type="paragraph" w:styleId="a4">
    <w:name w:val="Body Text Indent"/>
    <w:aliases w:val="Основной текст с отступом Знак"/>
    <w:basedOn w:val="a"/>
    <w:rsid w:val="005B06DA"/>
    <w:pPr>
      <w:ind w:firstLine="720"/>
      <w:jc w:val="both"/>
    </w:pPr>
    <w:rPr>
      <w:sz w:val="28"/>
    </w:rPr>
  </w:style>
  <w:style w:type="paragraph" w:styleId="20">
    <w:name w:val="Body Text Indent 2"/>
    <w:basedOn w:val="a"/>
    <w:rsid w:val="005B06DA"/>
    <w:pPr>
      <w:ind w:left="720"/>
      <w:jc w:val="both"/>
    </w:pPr>
    <w:rPr>
      <w:sz w:val="28"/>
    </w:rPr>
  </w:style>
  <w:style w:type="paragraph" w:styleId="30">
    <w:name w:val="Body Text Indent 3"/>
    <w:basedOn w:val="a"/>
    <w:rsid w:val="005B06DA"/>
    <w:pPr>
      <w:ind w:left="4320"/>
    </w:pPr>
    <w:rPr>
      <w:sz w:val="28"/>
    </w:rPr>
  </w:style>
  <w:style w:type="paragraph" w:customStyle="1" w:styleId="21">
    <w:name w:val="Основной текст с отступом 21"/>
    <w:basedOn w:val="a"/>
    <w:rsid w:val="005B06DA"/>
    <w:pPr>
      <w:ind w:left="720"/>
      <w:jc w:val="both"/>
    </w:pPr>
    <w:rPr>
      <w:sz w:val="28"/>
    </w:rPr>
  </w:style>
  <w:style w:type="paragraph" w:customStyle="1" w:styleId="31">
    <w:name w:val="Основной текст с отступом 31"/>
    <w:basedOn w:val="a"/>
    <w:rsid w:val="005B06DA"/>
    <w:pPr>
      <w:ind w:left="4320"/>
    </w:pPr>
    <w:rPr>
      <w:sz w:val="28"/>
    </w:rPr>
  </w:style>
  <w:style w:type="paragraph" w:styleId="22">
    <w:name w:val="Body Text 2"/>
    <w:basedOn w:val="a"/>
    <w:rsid w:val="005B06DA"/>
    <w:pPr>
      <w:jc w:val="center"/>
    </w:pPr>
    <w:rPr>
      <w:color w:val="000000"/>
      <w:sz w:val="24"/>
    </w:rPr>
  </w:style>
  <w:style w:type="paragraph" w:styleId="a5">
    <w:name w:val="Title"/>
    <w:basedOn w:val="a"/>
    <w:qFormat/>
    <w:rsid w:val="005B06DA"/>
    <w:pPr>
      <w:jc w:val="center"/>
    </w:pPr>
    <w:rPr>
      <w:sz w:val="24"/>
    </w:rPr>
  </w:style>
  <w:style w:type="paragraph" w:customStyle="1" w:styleId="11">
    <w:name w:val="Заголовок 11"/>
    <w:basedOn w:val="a"/>
    <w:next w:val="a"/>
    <w:rsid w:val="005B06DA"/>
    <w:pPr>
      <w:keepNext/>
      <w:ind w:firstLine="5103"/>
      <w:jc w:val="both"/>
      <w:outlineLvl w:val="0"/>
    </w:pPr>
    <w:rPr>
      <w:sz w:val="28"/>
    </w:rPr>
  </w:style>
  <w:style w:type="paragraph" w:styleId="a6">
    <w:name w:val="Block Text"/>
    <w:basedOn w:val="a"/>
    <w:rsid w:val="005B06DA"/>
    <w:pPr>
      <w:ind w:left="4962" w:right="213"/>
      <w:jc w:val="both"/>
    </w:pPr>
    <w:rPr>
      <w:sz w:val="28"/>
    </w:rPr>
  </w:style>
  <w:style w:type="paragraph" w:styleId="32">
    <w:name w:val="Body Text 3"/>
    <w:basedOn w:val="a"/>
    <w:rsid w:val="005B06DA"/>
    <w:pPr>
      <w:jc w:val="both"/>
    </w:pPr>
    <w:rPr>
      <w:sz w:val="28"/>
    </w:rPr>
  </w:style>
  <w:style w:type="paragraph" w:customStyle="1" w:styleId="10">
    <w:name w:val="Обычный1"/>
    <w:rsid w:val="005B06DA"/>
    <w:pPr>
      <w:widowControl w:val="0"/>
      <w:spacing w:line="260" w:lineRule="auto"/>
      <w:ind w:firstLine="480"/>
      <w:jc w:val="both"/>
    </w:pPr>
    <w:rPr>
      <w:sz w:val="18"/>
    </w:rPr>
  </w:style>
  <w:style w:type="paragraph" w:customStyle="1" w:styleId="ConsTitle">
    <w:name w:val="ConsTitle"/>
    <w:rsid w:val="005B06DA"/>
    <w:pPr>
      <w:widowControl w:val="0"/>
      <w:autoSpaceDE w:val="0"/>
      <w:autoSpaceDN w:val="0"/>
      <w:adjustRightInd w:val="0"/>
    </w:pPr>
    <w:rPr>
      <w:rFonts w:ascii="Arial" w:hAnsi="Arial"/>
      <w:b/>
      <w:sz w:val="16"/>
    </w:rPr>
  </w:style>
  <w:style w:type="paragraph" w:customStyle="1" w:styleId="210">
    <w:name w:val="Основной текст 21"/>
    <w:basedOn w:val="10"/>
    <w:rsid w:val="005B06DA"/>
    <w:pPr>
      <w:widowControl/>
      <w:spacing w:line="240" w:lineRule="auto"/>
      <w:ind w:left="945" w:firstLine="0"/>
    </w:pPr>
    <w:rPr>
      <w:sz w:val="28"/>
    </w:rPr>
  </w:style>
  <w:style w:type="paragraph" w:customStyle="1" w:styleId="12">
    <w:name w:val="Основной текст1"/>
    <w:basedOn w:val="10"/>
    <w:rsid w:val="005B06DA"/>
    <w:pPr>
      <w:spacing w:line="240" w:lineRule="auto"/>
      <w:ind w:firstLine="0"/>
    </w:pPr>
    <w:rPr>
      <w:sz w:val="28"/>
    </w:rPr>
  </w:style>
  <w:style w:type="paragraph" w:customStyle="1" w:styleId="ConsNonformat">
    <w:name w:val="ConsNonformat"/>
    <w:rsid w:val="005B06DA"/>
    <w:pPr>
      <w:widowControl w:val="0"/>
      <w:autoSpaceDE w:val="0"/>
      <w:autoSpaceDN w:val="0"/>
      <w:adjustRightInd w:val="0"/>
      <w:ind w:right="19772"/>
    </w:pPr>
    <w:rPr>
      <w:rFonts w:ascii="Courier New" w:hAnsi="Courier New"/>
    </w:rPr>
  </w:style>
  <w:style w:type="paragraph" w:customStyle="1" w:styleId="ConsNormal">
    <w:name w:val="ConsNormal"/>
    <w:rsid w:val="005B06DA"/>
    <w:pPr>
      <w:widowControl w:val="0"/>
      <w:autoSpaceDE w:val="0"/>
      <w:autoSpaceDN w:val="0"/>
      <w:adjustRightInd w:val="0"/>
      <w:ind w:right="19772" w:firstLine="720"/>
    </w:pPr>
    <w:rPr>
      <w:rFonts w:ascii="Arial" w:hAnsi="Arial"/>
    </w:rPr>
  </w:style>
  <w:style w:type="paragraph" w:customStyle="1" w:styleId="a7">
    <w:name w:val="Обычный текст"/>
    <w:basedOn w:val="a"/>
    <w:rsid w:val="005B06DA"/>
    <w:pPr>
      <w:ind w:firstLine="567"/>
      <w:jc w:val="both"/>
    </w:pPr>
    <w:rPr>
      <w:sz w:val="28"/>
    </w:rPr>
  </w:style>
  <w:style w:type="paragraph" w:styleId="a8">
    <w:name w:val="annotation text"/>
    <w:basedOn w:val="a"/>
    <w:semiHidden/>
    <w:rsid w:val="005B06DA"/>
    <w:rPr>
      <w:lang w:val="en-US"/>
    </w:rPr>
  </w:style>
  <w:style w:type="character" w:styleId="a9">
    <w:name w:val="page number"/>
    <w:basedOn w:val="a0"/>
    <w:rsid w:val="005B06DA"/>
  </w:style>
  <w:style w:type="paragraph" w:styleId="aa">
    <w:name w:val="header"/>
    <w:basedOn w:val="a"/>
    <w:rsid w:val="005B06DA"/>
    <w:pPr>
      <w:tabs>
        <w:tab w:val="center" w:pos="4677"/>
        <w:tab w:val="right" w:pos="9355"/>
      </w:tabs>
    </w:pPr>
    <w:rPr>
      <w:sz w:val="24"/>
      <w:lang w:val="en-US"/>
    </w:rPr>
  </w:style>
  <w:style w:type="paragraph" w:styleId="ab">
    <w:name w:val="footer"/>
    <w:basedOn w:val="a"/>
    <w:link w:val="ac"/>
    <w:uiPriority w:val="99"/>
    <w:rsid w:val="005B06DA"/>
    <w:pPr>
      <w:tabs>
        <w:tab w:val="center" w:pos="4677"/>
        <w:tab w:val="right" w:pos="9355"/>
      </w:tabs>
    </w:pPr>
    <w:rPr>
      <w:sz w:val="24"/>
      <w:lang w:val="en-US"/>
    </w:rPr>
  </w:style>
  <w:style w:type="paragraph" w:customStyle="1" w:styleId="13">
    <w:name w:val="Обычный (веб)1"/>
    <w:basedOn w:val="a"/>
    <w:rsid w:val="005B06DA"/>
    <w:pPr>
      <w:spacing w:before="100" w:beforeAutospacing="1" w:after="100" w:afterAutospacing="1"/>
    </w:pPr>
    <w:rPr>
      <w:sz w:val="24"/>
      <w:szCs w:val="24"/>
    </w:rPr>
  </w:style>
  <w:style w:type="paragraph" w:styleId="ad">
    <w:name w:val="Normal (Web)"/>
    <w:basedOn w:val="a"/>
    <w:rsid w:val="005B06DA"/>
    <w:pPr>
      <w:spacing w:before="100" w:beforeAutospacing="1" w:after="100" w:afterAutospacing="1"/>
    </w:pPr>
    <w:rPr>
      <w:sz w:val="24"/>
      <w:szCs w:val="24"/>
    </w:rPr>
  </w:style>
  <w:style w:type="paragraph" w:customStyle="1" w:styleId="14">
    <w:name w:val="Стиль1"/>
    <w:basedOn w:val="a"/>
    <w:autoRedefine/>
    <w:rsid w:val="005B06DA"/>
    <w:pPr>
      <w:suppressAutoHyphens/>
      <w:ind w:firstLine="709"/>
      <w:jc w:val="both"/>
    </w:pPr>
    <w:rPr>
      <w:sz w:val="29"/>
      <w:szCs w:val="24"/>
    </w:rPr>
  </w:style>
  <w:style w:type="paragraph" w:styleId="ae">
    <w:name w:val="Balloon Text"/>
    <w:basedOn w:val="a"/>
    <w:semiHidden/>
    <w:rsid w:val="005601A8"/>
    <w:rPr>
      <w:rFonts w:ascii="Tahoma" w:hAnsi="Tahoma" w:cs="Tahoma"/>
      <w:sz w:val="16"/>
      <w:szCs w:val="16"/>
    </w:rPr>
  </w:style>
  <w:style w:type="paragraph" w:customStyle="1" w:styleId="ConsPlusTitle">
    <w:name w:val="ConsPlusTitle"/>
    <w:rsid w:val="00AD4F78"/>
    <w:pPr>
      <w:widowControl w:val="0"/>
      <w:autoSpaceDE w:val="0"/>
      <w:autoSpaceDN w:val="0"/>
      <w:adjustRightInd w:val="0"/>
    </w:pPr>
    <w:rPr>
      <w:rFonts w:ascii="Arial" w:hAnsi="Arial" w:cs="Arial"/>
      <w:b/>
      <w:bCs/>
    </w:rPr>
  </w:style>
  <w:style w:type="paragraph" w:customStyle="1" w:styleId="ConsPlusNormal">
    <w:name w:val="ConsPlusNormal"/>
    <w:rsid w:val="004106AA"/>
    <w:pPr>
      <w:autoSpaceDE w:val="0"/>
      <w:autoSpaceDN w:val="0"/>
      <w:adjustRightInd w:val="0"/>
      <w:ind w:firstLine="720"/>
    </w:pPr>
    <w:rPr>
      <w:rFonts w:ascii="Arial" w:hAnsi="Arial" w:cs="Arial"/>
    </w:rPr>
  </w:style>
  <w:style w:type="character" w:customStyle="1" w:styleId="af">
    <w:name w:val="Гипертекстовая ссылка"/>
    <w:uiPriority w:val="99"/>
    <w:rsid w:val="007810B8"/>
    <w:rPr>
      <w:color w:val="106BBE"/>
    </w:rPr>
  </w:style>
  <w:style w:type="table" w:styleId="af0">
    <w:name w:val="Table Grid"/>
    <w:basedOn w:val="a1"/>
    <w:rsid w:val="00155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Комментарий"/>
    <w:basedOn w:val="a"/>
    <w:next w:val="a"/>
    <w:rsid w:val="00287BF7"/>
    <w:pPr>
      <w:widowControl w:val="0"/>
      <w:autoSpaceDE w:val="0"/>
      <w:autoSpaceDN w:val="0"/>
      <w:adjustRightInd w:val="0"/>
      <w:spacing w:before="75"/>
      <w:ind w:left="170"/>
      <w:jc w:val="both"/>
    </w:pPr>
    <w:rPr>
      <w:rFonts w:ascii="Times New Roman CYR" w:hAnsi="Times New Roman CYR" w:cs="Times New Roman CYR"/>
      <w:color w:val="353842"/>
      <w:sz w:val="24"/>
      <w:szCs w:val="24"/>
      <w:shd w:val="clear" w:color="auto" w:fill="F0F0F0"/>
    </w:rPr>
  </w:style>
  <w:style w:type="paragraph" w:styleId="af2">
    <w:name w:val="List Paragraph"/>
    <w:basedOn w:val="a"/>
    <w:uiPriority w:val="34"/>
    <w:qFormat/>
    <w:rsid w:val="00E93470"/>
    <w:pPr>
      <w:ind w:left="720"/>
      <w:contextualSpacing/>
    </w:pPr>
  </w:style>
  <w:style w:type="character" w:customStyle="1" w:styleId="ac">
    <w:name w:val="Нижний колонтитул Знак"/>
    <w:basedOn w:val="a0"/>
    <w:link w:val="ab"/>
    <w:uiPriority w:val="99"/>
    <w:rsid w:val="000C69B9"/>
    <w:rPr>
      <w:sz w:val="24"/>
      <w:lang w:val="en-US"/>
    </w:rPr>
  </w:style>
</w:styles>
</file>

<file path=word/webSettings.xml><?xml version="1.0" encoding="utf-8"?>
<w:webSettings xmlns:r="http://schemas.openxmlformats.org/officeDocument/2006/relationships" xmlns:w="http://schemas.openxmlformats.org/wordprocessingml/2006/main">
  <w:divs>
    <w:div w:id="98382211">
      <w:bodyDiv w:val="1"/>
      <w:marLeft w:val="0"/>
      <w:marRight w:val="0"/>
      <w:marTop w:val="0"/>
      <w:marBottom w:val="0"/>
      <w:divBdr>
        <w:top w:val="none" w:sz="0" w:space="0" w:color="auto"/>
        <w:left w:val="none" w:sz="0" w:space="0" w:color="auto"/>
        <w:bottom w:val="none" w:sz="0" w:space="0" w:color="auto"/>
        <w:right w:val="none" w:sz="0" w:space="0" w:color="auto"/>
      </w:divBdr>
    </w:div>
    <w:div w:id="301346585">
      <w:bodyDiv w:val="1"/>
      <w:marLeft w:val="0"/>
      <w:marRight w:val="0"/>
      <w:marTop w:val="0"/>
      <w:marBottom w:val="0"/>
      <w:divBdr>
        <w:top w:val="none" w:sz="0" w:space="0" w:color="auto"/>
        <w:left w:val="none" w:sz="0" w:space="0" w:color="auto"/>
        <w:bottom w:val="none" w:sz="0" w:space="0" w:color="auto"/>
        <w:right w:val="none" w:sz="0" w:space="0" w:color="auto"/>
      </w:divBdr>
    </w:div>
    <w:div w:id="735856134">
      <w:bodyDiv w:val="1"/>
      <w:marLeft w:val="0"/>
      <w:marRight w:val="0"/>
      <w:marTop w:val="0"/>
      <w:marBottom w:val="0"/>
      <w:divBdr>
        <w:top w:val="none" w:sz="0" w:space="0" w:color="auto"/>
        <w:left w:val="none" w:sz="0" w:space="0" w:color="auto"/>
        <w:bottom w:val="none" w:sz="0" w:space="0" w:color="auto"/>
        <w:right w:val="none" w:sz="0" w:space="0" w:color="auto"/>
      </w:divBdr>
    </w:div>
    <w:div w:id="909147980">
      <w:bodyDiv w:val="1"/>
      <w:marLeft w:val="0"/>
      <w:marRight w:val="0"/>
      <w:marTop w:val="0"/>
      <w:marBottom w:val="0"/>
      <w:divBdr>
        <w:top w:val="none" w:sz="0" w:space="0" w:color="auto"/>
        <w:left w:val="none" w:sz="0" w:space="0" w:color="auto"/>
        <w:bottom w:val="none" w:sz="0" w:space="0" w:color="auto"/>
        <w:right w:val="none" w:sz="0" w:space="0" w:color="auto"/>
      </w:divBdr>
    </w:div>
    <w:div w:id="1061296265">
      <w:bodyDiv w:val="1"/>
      <w:marLeft w:val="0"/>
      <w:marRight w:val="0"/>
      <w:marTop w:val="0"/>
      <w:marBottom w:val="0"/>
      <w:divBdr>
        <w:top w:val="none" w:sz="0" w:space="0" w:color="auto"/>
        <w:left w:val="none" w:sz="0" w:space="0" w:color="auto"/>
        <w:bottom w:val="none" w:sz="0" w:space="0" w:color="auto"/>
        <w:right w:val="none" w:sz="0" w:space="0" w:color="auto"/>
      </w:divBdr>
    </w:div>
    <w:div w:id="1292901550">
      <w:bodyDiv w:val="1"/>
      <w:marLeft w:val="0"/>
      <w:marRight w:val="0"/>
      <w:marTop w:val="0"/>
      <w:marBottom w:val="0"/>
      <w:divBdr>
        <w:top w:val="none" w:sz="0" w:space="0" w:color="auto"/>
        <w:left w:val="none" w:sz="0" w:space="0" w:color="auto"/>
        <w:bottom w:val="none" w:sz="0" w:space="0" w:color="auto"/>
        <w:right w:val="none" w:sz="0" w:space="0" w:color="auto"/>
      </w:divBdr>
    </w:div>
    <w:div w:id="1321691578">
      <w:bodyDiv w:val="1"/>
      <w:marLeft w:val="0"/>
      <w:marRight w:val="0"/>
      <w:marTop w:val="0"/>
      <w:marBottom w:val="0"/>
      <w:divBdr>
        <w:top w:val="none" w:sz="0" w:space="0" w:color="auto"/>
        <w:left w:val="none" w:sz="0" w:space="0" w:color="auto"/>
        <w:bottom w:val="none" w:sz="0" w:space="0" w:color="auto"/>
        <w:right w:val="none" w:sz="0" w:space="0" w:color="auto"/>
      </w:divBdr>
    </w:div>
    <w:div w:id="1369916081">
      <w:bodyDiv w:val="1"/>
      <w:marLeft w:val="0"/>
      <w:marRight w:val="0"/>
      <w:marTop w:val="0"/>
      <w:marBottom w:val="0"/>
      <w:divBdr>
        <w:top w:val="none" w:sz="0" w:space="0" w:color="auto"/>
        <w:left w:val="none" w:sz="0" w:space="0" w:color="auto"/>
        <w:bottom w:val="none" w:sz="0" w:space="0" w:color="auto"/>
        <w:right w:val="none" w:sz="0" w:space="0" w:color="auto"/>
      </w:divBdr>
    </w:div>
    <w:div w:id="1457942715">
      <w:bodyDiv w:val="1"/>
      <w:marLeft w:val="0"/>
      <w:marRight w:val="0"/>
      <w:marTop w:val="0"/>
      <w:marBottom w:val="0"/>
      <w:divBdr>
        <w:top w:val="none" w:sz="0" w:space="0" w:color="auto"/>
        <w:left w:val="none" w:sz="0" w:space="0" w:color="auto"/>
        <w:bottom w:val="none" w:sz="0" w:space="0" w:color="auto"/>
        <w:right w:val="none" w:sz="0" w:space="0" w:color="auto"/>
      </w:divBdr>
    </w:div>
    <w:div w:id="1469591335">
      <w:bodyDiv w:val="1"/>
      <w:marLeft w:val="0"/>
      <w:marRight w:val="0"/>
      <w:marTop w:val="0"/>
      <w:marBottom w:val="0"/>
      <w:divBdr>
        <w:top w:val="none" w:sz="0" w:space="0" w:color="auto"/>
        <w:left w:val="none" w:sz="0" w:space="0" w:color="auto"/>
        <w:bottom w:val="none" w:sz="0" w:space="0" w:color="auto"/>
        <w:right w:val="none" w:sz="0" w:space="0" w:color="auto"/>
      </w:divBdr>
    </w:div>
    <w:div w:id="1474516624">
      <w:bodyDiv w:val="1"/>
      <w:marLeft w:val="0"/>
      <w:marRight w:val="0"/>
      <w:marTop w:val="0"/>
      <w:marBottom w:val="0"/>
      <w:divBdr>
        <w:top w:val="none" w:sz="0" w:space="0" w:color="auto"/>
        <w:left w:val="none" w:sz="0" w:space="0" w:color="auto"/>
        <w:bottom w:val="none" w:sz="0" w:space="0" w:color="auto"/>
        <w:right w:val="none" w:sz="0" w:space="0" w:color="auto"/>
      </w:divBdr>
    </w:div>
    <w:div w:id="1968050853">
      <w:bodyDiv w:val="1"/>
      <w:marLeft w:val="0"/>
      <w:marRight w:val="0"/>
      <w:marTop w:val="0"/>
      <w:marBottom w:val="0"/>
      <w:divBdr>
        <w:top w:val="none" w:sz="0" w:space="0" w:color="auto"/>
        <w:left w:val="none" w:sz="0" w:space="0" w:color="auto"/>
        <w:bottom w:val="none" w:sz="0" w:space="0" w:color="auto"/>
        <w:right w:val="none" w:sz="0" w:space="0" w:color="auto"/>
      </w:divBdr>
    </w:div>
    <w:div w:id="2045131684">
      <w:bodyDiv w:val="1"/>
      <w:marLeft w:val="0"/>
      <w:marRight w:val="0"/>
      <w:marTop w:val="0"/>
      <w:marBottom w:val="0"/>
      <w:divBdr>
        <w:top w:val="none" w:sz="0" w:space="0" w:color="auto"/>
        <w:left w:val="none" w:sz="0" w:space="0" w:color="auto"/>
        <w:bottom w:val="none" w:sz="0" w:space="0" w:color="auto"/>
        <w:right w:val="none" w:sz="0" w:space="0" w:color="auto"/>
      </w:divBdr>
    </w:div>
    <w:div w:id="210626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17616235&amp;sub=4010604" TargetMode="External"/><Relationship Id="rId18" Type="http://schemas.openxmlformats.org/officeDocument/2006/relationships/hyperlink" Target="http://mobileonline.garant.ru/document?id=17616235&amp;sub=4020101" TargetMode="External"/><Relationship Id="rId26" Type="http://schemas.openxmlformats.org/officeDocument/2006/relationships/hyperlink" Target="http://mobileonline.garant.ru/document?id=17616235&amp;sub=221127" TargetMode="External"/><Relationship Id="rId39" Type="http://schemas.openxmlformats.org/officeDocument/2006/relationships/hyperlink" Target="http://mobileonline.garant.ru/document?id=17616235&amp;sub=462" TargetMode="External"/><Relationship Id="rId21" Type="http://schemas.openxmlformats.org/officeDocument/2006/relationships/hyperlink" Target="http://mobileonline.garant.ru/document?id=17616235&amp;sub=4020103" TargetMode="External"/><Relationship Id="rId34" Type="http://schemas.openxmlformats.org/officeDocument/2006/relationships/hyperlink" Target="http://mobileonline.garant.ru/document?id=17616235&amp;sub=2051032" TargetMode="External"/><Relationship Id="rId42" Type="http://schemas.openxmlformats.org/officeDocument/2006/relationships/hyperlink" Target="http://mobileonline.garant.ru/document?id=17616235&amp;sub=4010604" TargetMode="External"/><Relationship Id="rId47" Type="http://schemas.openxmlformats.org/officeDocument/2006/relationships/hyperlink" Target="http://mobileonline.garant.ru/document?id=17616235&amp;sub=902" TargetMode="External"/><Relationship Id="rId50" Type="http://schemas.openxmlformats.org/officeDocument/2006/relationships/hyperlink" Target="http://mobileonline.garant.ru/document?id=17616235&amp;sub=20103" TargetMode="External"/><Relationship Id="rId55" Type="http://schemas.openxmlformats.org/officeDocument/2006/relationships/hyperlink" Target="http://mobileonline.garant.ru/document?id=17616235&amp;sub=202107" TargetMode="External"/><Relationship Id="rId63" Type="http://schemas.openxmlformats.org/officeDocument/2006/relationships/hyperlink" Target="http://mobileonline.garant.ru/document?id=17616235&amp;sub=23202" TargetMode="External"/><Relationship Id="rId68" Type="http://schemas.openxmlformats.org/officeDocument/2006/relationships/hyperlink" Target="http://mobileonline.garant.ru/document?id=17616235&amp;sub=4020501" TargetMode="External"/><Relationship Id="rId7" Type="http://schemas.openxmlformats.org/officeDocument/2006/relationships/image" Target="media/image1.png"/><Relationship Id="rId71" Type="http://schemas.openxmlformats.org/officeDocument/2006/relationships/hyperlink" Target="http://mobileonline.garant.ru/document?id=17616235&amp;sub=2051032" TargetMode="External"/><Relationship Id="rId2" Type="http://schemas.openxmlformats.org/officeDocument/2006/relationships/styles" Target="styles.xml"/><Relationship Id="rId16" Type="http://schemas.openxmlformats.org/officeDocument/2006/relationships/hyperlink" Target="http://mobileonline.garant.ru/document?id=17616235&amp;sub=70602" TargetMode="External"/><Relationship Id="rId29" Type="http://schemas.openxmlformats.org/officeDocument/2006/relationships/hyperlink" Target="http://mobileonline.garant.ru/document?id=17616235&amp;sub=4020302" TargetMode="External"/><Relationship Id="rId11" Type="http://schemas.openxmlformats.org/officeDocument/2006/relationships/hyperlink" Target="http://mobileonline.garant.ru/document?id=17616235&amp;sub=4010406" TargetMode="External"/><Relationship Id="rId24" Type="http://schemas.openxmlformats.org/officeDocument/2006/relationships/hyperlink" Target="http://mobileonline.garant.ru/document?id=17787057&amp;sub=221112" TargetMode="External"/><Relationship Id="rId32" Type="http://schemas.openxmlformats.org/officeDocument/2006/relationships/hyperlink" Target="http://mobileonline.garant.ru/document?id=17616235&amp;sub=24106" TargetMode="External"/><Relationship Id="rId37" Type="http://schemas.openxmlformats.org/officeDocument/2006/relationships/hyperlink" Target="http://mobileonline.garant.ru/document?id=17616235&amp;sub=1313" TargetMode="External"/><Relationship Id="rId40" Type="http://schemas.openxmlformats.org/officeDocument/2006/relationships/hyperlink" Target="http://mobileonline.garant.ru/document?id=17616235&amp;sub=4010506" TargetMode="External"/><Relationship Id="rId45" Type="http://schemas.openxmlformats.org/officeDocument/2006/relationships/hyperlink" Target="http://mobileonline.garant.ru/document?id=17616235&amp;sub=4010607" TargetMode="External"/><Relationship Id="rId53" Type="http://schemas.openxmlformats.org/officeDocument/2006/relationships/hyperlink" Target="http://mobileonline.garant.ru/document?id=17616235&amp;sub=212" TargetMode="External"/><Relationship Id="rId58" Type="http://schemas.openxmlformats.org/officeDocument/2006/relationships/hyperlink" Target="http://mobileonline.garant.ru/document?id=17616235&amp;sub=221127" TargetMode="External"/><Relationship Id="rId66" Type="http://schemas.openxmlformats.org/officeDocument/2006/relationships/hyperlink" Target="http://mobileonline.garant.ru/document?id=17616235&amp;sub=24102" TargetMode="External"/><Relationship Id="rId5" Type="http://schemas.openxmlformats.org/officeDocument/2006/relationships/footnotes" Target="footnotes.xml"/><Relationship Id="rId15" Type="http://schemas.openxmlformats.org/officeDocument/2006/relationships/hyperlink" Target="http://mobileonline.garant.ru/document?id=17616235&amp;sub=4010607" TargetMode="External"/><Relationship Id="rId23" Type="http://schemas.openxmlformats.org/officeDocument/2006/relationships/hyperlink" Target="http://mobileonline.garant.ru/document?id=17616235&amp;sub=23209" TargetMode="External"/><Relationship Id="rId28" Type="http://schemas.openxmlformats.org/officeDocument/2006/relationships/hyperlink" Target="http://mobileonline.garant.ru/document?id=17616235&amp;sub=23114" TargetMode="External"/><Relationship Id="rId36" Type="http://schemas.openxmlformats.org/officeDocument/2006/relationships/hyperlink" Target="http://mobileonline.garant.ru/document?id=17616235&amp;sub=4010310" TargetMode="External"/><Relationship Id="rId49" Type="http://schemas.openxmlformats.org/officeDocument/2006/relationships/hyperlink" Target="http://mobileonline.garant.ru/document?id=17616235&amp;sub=4020102" TargetMode="External"/><Relationship Id="rId57" Type="http://schemas.openxmlformats.org/officeDocument/2006/relationships/hyperlink" Target="http://mobileonline.garant.ru/document?id=17616235&amp;sub=221113" TargetMode="External"/><Relationship Id="rId61" Type="http://schemas.openxmlformats.org/officeDocument/2006/relationships/hyperlink" Target="http://mobileonline.garant.ru/document?id=17616235&amp;sub=23114" TargetMode="External"/><Relationship Id="rId10" Type="http://schemas.openxmlformats.org/officeDocument/2006/relationships/hyperlink" Target="http://mobileonline.garant.ru/document?id=17616235&amp;sub=1313" TargetMode="External"/><Relationship Id="rId19" Type="http://schemas.openxmlformats.org/officeDocument/2006/relationships/hyperlink" Target="http://mobileonline.garant.ru/document?id=17616235&amp;sub=4020102" TargetMode="External"/><Relationship Id="rId31" Type="http://schemas.openxmlformats.org/officeDocument/2006/relationships/hyperlink" Target="http://mobileonline.garant.ru/document?id=17616235&amp;sub=4020401" TargetMode="External"/><Relationship Id="rId44" Type="http://schemas.openxmlformats.org/officeDocument/2006/relationships/hyperlink" Target="http://mobileonline.garant.ru/document?id=17616235&amp;sub=6411" TargetMode="External"/><Relationship Id="rId52" Type="http://schemas.openxmlformats.org/officeDocument/2006/relationships/hyperlink" Target="http://mobileonline.garant.ru/document?id=17616235&amp;sub=4020201" TargetMode="External"/><Relationship Id="rId60" Type="http://schemas.openxmlformats.org/officeDocument/2006/relationships/hyperlink" Target="http://mobileonline.garant.ru/document?id=17616235&amp;sub=23102" TargetMode="External"/><Relationship Id="rId65" Type="http://schemas.openxmlformats.org/officeDocument/2006/relationships/hyperlink" Target="http://mobileonline.garant.ru/document?id=17616235&amp;sub=4020401"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document?id=17616235&amp;sub=4010310" TargetMode="External"/><Relationship Id="rId14" Type="http://schemas.openxmlformats.org/officeDocument/2006/relationships/hyperlink" Target="http://mobileonline.garant.ru/document?id=17616235&amp;sub=6411" TargetMode="External"/><Relationship Id="rId22" Type="http://schemas.openxmlformats.org/officeDocument/2006/relationships/hyperlink" Target="http://mobileonline.garant.ru/document?id=17616235&amp;sub=4020201" TargetMode="External"/><Relationship Id="rId27" Type="http://schemas.openxmlformats.org/officeDocument/2006/relationships/hyperlink" Target="http://mobileonline.garant.ru/document?id=17616235&amp;sub=4020301" TargetMode="External"/><Relationship Id="rId30" Type="http://schemas.openxmlformats.org/officeDocument/2006/relationships/hyperlink" Target="http://mobileonline.garant.ru/document?id=17616235&amp;sub=23209" TargetMode="External"/><Relationship Id="rId35" Type="http://schemas.openxmlformats.org/officeDocument/2006/relationships/footer" Target="footer2.xml"/><Relationship Id="rId43" Type="http://schemas.openxmlformats.org/officeDocument/2006/relationships/hyperlink" Target="http://mobileonline.garant.ru/document?id=17616235&amp;sub=642" TargetMode="External"/><Relationship Id="rId48" Type="http://schemas.openxmlformats.org/officeDocument/2006/relationships/hyperlink" Target="http://mobileonline.garant.ru/document?id=17616235&amp;sub=4020101" TargetMode="External"/><Relationship Id="rId56" Type="http://schemas.openxmlformats.org/officeDocument/2006/relationships/hyperlink" Target="http://mobileonline.garant.ru/document?id=17787057&amp;sub=221112" TargetMode="External"/><Relationship Id="rId64" Type="http://schemas.openxmlformats.org/officeDocument/2006/relationships/hyperlink" Target="http://mobileonline.garant.ru/document?id=17616235&amp;sub=23209" TargetMode="External"/><Relationship Id="rId69" Type="http://schemas.openxmlformats.org/officeDocument/2006/relationships/hyperlink" Target="http://mobileonline.garant.ru/document?id=17616235&amp;sub=20512" TargetMode="External"/><Relationship Id="rId8" Type="http://schemas.openxmlformats.org/officeDocument/2006/relationships/footer" Target="footer1.xml"/><Relationship Id="rId51" Type="http://schemas.openxmlformats.org/officeDocument/2006/relationships/hyperlink" Target="http://mobileonline.garant.ru/document?id=17616235&amp;sub=4020103"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mobileonline.garant.ru/document?id=17616235&amp;sub=4010506" TargetMode="External"/><Relationship Id="rId17" Type="http://schemas.openxmlformats.org/officeDocument/2006/relationships/hyperlink" Target="http://mobileonline.garant.ru/document?id=17616235&amp;sub=902" TargetMode="External"/><Relationship Id="rId25" Type="http://schemas.openxmlformats.org/officeDocument/2006/relationships/hyperlink" Target="http://mobileonline.garant.ru/document?id=17616235&amp;sub=221113" TargetMode="External"/><Relationship Id="rId33" Type="http://schemas.openxmlformats.org/officeDocument/2006/relationships/hyperlink" Target="http://mobileonline.garant.ru/document?id=17616235&amp;sub=4020501" TargetMode="External"/><Relationship Id="rId38" Type="http://schemas.openxmlformats.org/officeDocument/2006/relationships/hyperlink" Target="http://mobileonline.garant.ru/document?id=17616235&amp;sub=4010406" TargetMode="External"/><Relationship Id="rId46" Type="http://schemas.openxmlformats.org/officeDocument/2006/relationships/hyperlink" Target="http://mobileonline.garant.ru/document?id=17616235&amp;sub=70602" TargetMode="External"/><Relationship Id="rId59" Type="http://schemas.openxmlformats.org/officeDocument/2006/relationships/hyperlink" Target="http://mobileonline.garant.ru/document?id=17616235&amp;sub=4020301" TargetMode="External"/><Relationship Id="rId67" Type="http://schemas.openxmlformats.org/officeDocument/2006/relationships/hyperlink" Target="http://mobileonline.garant.ru/document?id=17616235&amp;sub=24106" TargetMode="External"/><Relationship Id="rId20" Type="http://schemas.openxmlformats.org/officeDocument/2006/relationships/hyperlink" Target="http://mobileonline.garant.ru/document?id=17616235&amp;sub=20103" TargetMode="External"/><Relationship Id="rId41" Type="http://schemas.openxmlformats.org/officeDocument/2006/relationships/hyperlink" Target="http://mobileonline.garant.ru/document?id=17616235&amp;sub=562" TargetMode="External"/><Relationship Id="rId54" Type="http://schemas.openxmlformats.org/officeDocument/2006/relationships/hyperlink" Target="http://mobileonline.garant.ru/document?id=17616235&amp;sub=23209" TargetMode="External"/><Relationship Id="rId62" Type="http://schemas.openxmlformats.org/officeDocument/2006/relationships/hyperlink" Target="http://mobileonline.garant.ru/document?id=17616235&amp;sub=4020302" TargetMode="External"/><Relationship Id="rId70" Type="http://schemas.openxmlformats.org/officeDocument/2006/relationships/hyperlink" Target="http://mobileonline.garant.ru/document?id=17616235&amp;sub=205103"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13</Pages>
  <Words>4540</Words>
  <Characters>25884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30364</CharactersWithSpaces>
  <SharedDoc>false</SharedDoc>
  <HLinks>
    <vt:vector size="252" baseType="variant">
      <vt:variant>
        <vt:i4>6815785</vt:i4>
      </vt:variant>
      <vt:variant>
        <vt:i4>123</vt:i4>
      </vt:variant>
      <vt:variant>
        <vt:i4>0</vt:i4>
      </vt:variant>
      <vt:variant>
        <vt:i4>5</vt:i4>
      </vt:variant>
      <vt:variant>
        <vt:lpwstr>http://mobileonline.garant.ru/document?id=17616235&amp;sub=2051032</vt:lpwstr>
      </vt:variant>
      <vt:variant>
        <vt:lpwstr/>
      </vt:variant>
      <vt:variant>
        <vt:i4>5898266</vt:i4>
      </vt:variant>
      <vt:variant>
        <vt:i4>120</vt:i4>
      </vt:variant>
      <vt:variant>
        <vt:i4>0</vt:i4>
      </vt:variant>
      <vt:variant>
        <vt:i4>5</vt:i4>
      </vt:variant>
      <vt:variant>
        <vt:lpwstr>http://mobileonline.garant.ru/document?id=17616235&amp;sub=205103</vt:lpwstr>
      </vt:variant>
      <vt:variant>
        <vt:lpwstr/>
      </vt:variant>
      <vt:variant>
        <vt:i4>5767194</vt:i4>
      </vt:variant>
      <vt:variant>
        <vt:i4>117</vt:i4>
      </vt:variant>
      <vt:variant>
        <vt:i4>0</vt:i4>
      </vt:variant>
      <vt:variant>
        <vt:i4>5</vt:i4>
      </vt:variant>
      <vt:variant>
        <vt:lpwstr>http://mobileonline.garant.ru/document?id=17616235&amp;sub=20512</vt:lpwstr>
      </vt:variant>
      <vt:variant>
        <vt:lpwstr/>
      </vt:variant>
      <vt:variant>
        <vt:i4>7274539</vt:i4>
      </vt:variant>
      <vt:variant>
        <vt:i4>114</vt:i4>
      </vt:variant>
      <vt:variant>
        <vt:i4>0</vt:i4>
      </vt:variant>
      <vt:variant>
        <vt:i4>5</vt:i4>
      </vt:variant>
      <vt:variant>
        <vt:lpwstr>http://mobileonline.garant.ru/document?id=17616235&amp;sub=4020501</vt:lpwstr>
      </vt:variant>
      <vt:variant>
        <vt:lpwstr/>
      </vt:variant>
      <vt:variant>
        <vt:i4>5767199</vt:i4>
      </vt:variant>
      <vt:variant>
        <vt:i4>111</vt:i4>
      </vt:variant>
      <vt:variant>
        <vt:i4>0</vt:i4>
      </vt:variant>
      <vt:variant>
        <vt:i4>5</vt:i4>
      </vt:variant>
      <vt:variant>
        <vt:lpwstr>http://mobileonline.garant.ru/document?id=17616235&amp;sub=24106</vt:lpwstr>
      </vt:variant>
      <vt:variant>
        <vt:lpwstr/>
      </vt:variant>
      <vt:variant>
        <vt:i4>6029343</vt:i4>
      </vt:variant>
      <vt:variant>
        <vt:i4>108</vt:i4>
      </vt:variant>
      <vt:variant>
        <vt:i4>0</vt:i4>
      </vt:variant>
      <vt:variant>
        <vt:i4>5</vt:i4>
      </vt:variant>
      <vt:variant>
        <vt:lpwstr>http://mobileonline.garant.ru/document?id=17616235&amp;sub=24102</vt:lpwstr>
      </vt:variant>
      <vt:variant>
        <vt:lpwstr/>
      </vt:variant>
      <vt:variant>
        <vt:i4>7209003</vt:i4>
      </vt:variant>
      <vt:variant>
        <vt:i4>105</vt:i4>
      </vt:variant>
      <vt:variant>
        <vt:i4>0</vt:i4>
      </vt:variant>
      <vt:variant>
        <vt:i4>5</vt:i4>
      </vt:variant>
      <vt:variant>
        <vt:lpwstr>http://mobileonline.garant.ru/document?id=17616235&amp;sub=4020401</vt:lpwstr>
      </vt:variant>
      <vt:variant>
        <vt:lpwstr/>
      </vt:variant>
      <vt:variant>
        <vt:i4>5505048</vt:i4>
      </vt:variant>
      <vt:variant>
        <vt:i4>102</vt:i4>
      </vt:variant>
      <vt:variant>
        <vt:i4>0</vt:i4>
      </vt:variant>
      <vt:variant>
        <vt:i4>5</vt:i4>
      </vt:variant>
      <vt:variant>
        <vt:lpwstr>http://mobileonline.garant.ru/document?id=17616235&amp;sub=23209</vt:lpwstr>
      </vt:variant>
      <vt:variant>
        <vt:lpwstr/>
      </vt:variant>
      <vt:variant>
        <vt:i4>6225944</vt:i4>
      </vt:variant>
      <vt:variant>
        <vt:i4>99</vt:i4>
      </vt:variant>
      <vt:variant>
        <vt:i4>0</vt:i4>
      </vt:variant>
      <vt:variant>
        <vt:i4>5</vt:i4>
      </vt:variant>
      <vt:variant>
        <vt:lpwstr>http://mobileonline.garant.ru/document?id=17616235&amp;sub=23202</vt:lpwstr>
      </vt:variant>
      <vt:variant>
        <vt:lpwstr/>
      </vt:variant>
      <vt:variant>
        <vt:i4>6946859</vt:i4>
      </vt:variant>
      <vt:variant>
        <vt:i4>96</vt:i4>
      </vt:variant>
      <vt:variant>
        <vt:i4>0</vt:i4>
      </vt:variant>
      <vt:variant>
        <vt:i4>5</vt:i4>
      </vt:variant>
      <vt:variant>
        <vt:lpwstr>http://mobileonline.garant.ru/document?id=17616235&amp;sub=4020302</vt:lpwstr>
      </vt:variant>
      <vt:variant>
        <vt:lpwstr/>
      </vt:variant>
      <vt:variant>
        <vt:i4>5898265</vt:i4>
      </vt:variant>
      <vt:variant>
        <vt:i4>93</vt:i4>
      </vt:variant>
      <vt:variant>
        <vt:i4>0</vt:i4>
      </vt:variant>
      <vt:variant>
        <vt:i4>5</vt:i4>
      </vt:variant>
      <vt:variant>
        <vt:lpwstr>http://mobileonline.garant.ru/document?id=17616235&amp;sub=23114</vt:lpwstr>
      </vt:variant>
      <vt:variant>
        <vt:lpwstr/>
      </vt:variant>
      <vt:variant>
        <vt:i4>6029336</vt:i4>
      </vt:variant>
      <vt:variant>
        <vt:i4>90</vt:i4>
      </vt:variant>
      <vt:variant>
        <vt:i4>0</vt:i4>
      </vt:variant>
      <vt:variant>
        <vt:i4>5</vt:i4>
      </vt:variant>
      <vt:variant>
        <vt:lpwstr>http://mobileonline.garant.ru/document?id=17616235&amp;sub=23102</vt:lpwstr>
      </vt:variant>
      <vt:variant>
        <vt:lpwstr/>
      </vt:variant>
      <vt:variant>
        <vt:i4>6881323</vt:i4>
      </vt:variant>
      <vt:variant>
        <vt:i4>87</vt:i4>
      </vt:variant>
      <vt:variant>
        <vt:i4>0</vt:i4>
      </vt:variant>
      <vt:variant>
        <vt:i4>5</vt:i4>
      </vt:variant>
      <vt:variant>
        <vt:lpwstr>http://mobileonline.garant.ru/document?id=17616235&amp;sub=4020301</vt:lpwstr>
      </vt:variant>
      <vt:variant>
        <vt:lpwstr/>
      </vt:variant>
      <vt:variant>
        <vt:i4>6029336</vt:i4>
      </vt:variant>
      <vt:variant>
        <vt:i4>84</vt:i4>
      </vt:variant>
      <vt:variant>
        <vt:i4>0</vt:i4>
      </vt:variant>
      <vt:variant>
        <vt:i4>5</vt:i4>
      </vt:variant>
      <vt:variant>
        <vt:lpwstr>http://mobileonline.garant.ru/document?id=17616235&amp;sub=221127</vt:lpwstr>
      </vt:variant>
      <vt:variant>
        <vt:lpwstr/>
      </vt:variant>
      <vt:variant>
        <vt:i4>6225944</vt:i4>
      </vt:variant>
      <vt:variant>
        <vt:i4>81</vt:i4>
      </vt:variant>
      <vt:variant>
        <vt:i4>0</vt:i4>
      </vt:variant>
      <vt:variant>
        <vt:i4>5</vt:i4>
      </vt:variant>
      <vt:variant>
        <vt:lpwstr>http://mobileonline.garant.ru/document?id=17616235&amp;sub=221113</vt:lpwstr>
      </vt:variant>
      <vt:variant>
        <vt:lpwstr/>
      </vt:variant>
      <vt:variant>
        <vt:i4>5636126</vt:i4>
      </vt:variant>
      <vt:variant>
        <vt:i4>78</vt:i4>
      </vt:variant>
      <vt:variant>
        <vt:i4>0</vt:i4>
      </vt:variant>
      <vt:variant>
        <vt:i4>5</vt:i4>
      </vt:variant>
      <vt:variant>
        <vt:lpwstr>http://mobileonline.garant.ru/document?id=17787057&amp;sub=221112</vt:lpwstr>
      </vt:variant>
      <vt:variant>
        <vt:lpwstr/>
      </vt:variant>
      <vt:variant>
        <vt:i4>6094874</vt:i4>
      </vt:variant>
      <vt:variant>
        <vt:i4>75</vt:i4>
      </vt:variant>
      <vt:variant>
        <vt:i4>0</vt:i4>
      </vt:variant>
      <vt:variant>
        <vt:i4>5</vt:i4>
      </vt:variant>
      <vt:variant>
        <vt:lpwstr>http://mobileonline.garant.ru/document?id=17616235&amp;sub=202107</vt:lpwstr>
      </vt:variant>
      <vt:variant>
        <vt:lpwstr/>
      </vt:variant>
      <vt:variant>
        <vt:i4>7143466</vt:i4>
      </vt:variant>
      <vt:variant>
        <vt:i4>72</vt:i4>
      </vt:variant>
      <vt:variant>
        <vt:i4>0</vt:i4>
      </vt:variant>
      <vt:variant>
        <vt:i4>5</vt:i4>
      </vt:variant>
      <vt:variant>
        <vt:lpwstr>http://mobileonline.garant.ru/document?id=17616235&amp;sub=212</vt:lpwstr>
      </vt:variant>
      <vt:variant>
        <vt:lpwstr/>
      </vt:variant>
      <vt:variant>
        <vt:i4>6815787</vt:i4>
      </vt:variant>
      <vt:variant>
        <vt:i4>69</vt:i4>
      </vt:variant>
      <vt:variant>
        <vt:i4>0</vt:i4>
      </vt:variant>
      <vt:variant>
        <vt:i4>5</vt:i4>
      </vt:variant>
      <vt:variant>
        <vt:lpwstr>http://mobileonline.garant.ru/document?id=17616235&amp;sub=4020201</vt:lpwstr>
      </vt:variant>
      <vt:variant>
        <vt:lpwstr/>
      </vt:variant>
      <vt:variant>
        <vt:i4>6881323</vt:i4>
      </vt:variant>
      <vt:variant>
        <vt:i4>66</vt:i4>
      </vt:variant>
      <vt:variant>
        <vt:i4>0</vt:i4>
      </vt:variant>
      <vt:variant>
        <vt:i4>5</vt:i4>
      </vt:variant>
      <vt:variant>
        <vt:lpwstr>http://mobileonline.garant.ru/document?id=17616235&amp;sub=4020103</vt:lpwstr>
      </vt:variant>
      <vt:variant>
        <vt:lpwstr/>
      </vt:variant>
      <vt:variant>
        <vt:i4>6094875</vt:i4>
      </vt:variant>
      <vt:variant>
        <vt:i4>63</vt:i4>
      </vt:variant>
      <vt:variant>
        <vt:i4>0</vt:i4>
      </vt:variant>
      <vt:variant>
        <vt:i4>5</vt:i4>
      </vt:variant>
      <vt:variant>
        <vt:lpwstr>http://mobileonline.garant.ru/document?id=17616235&amp;sub=20103</vt:lpwstr>
      </vt:variant>
      <vt:variant>
        <vt:lpwstr/>
      </vt:variant>
      <vt:variant>
        <vt:i4>6815787</vt:i4>
      </vt:variant>
      <vt:variant>
        <vt:i4>60</vt:i4>
      </vt:variant>
      <vt:variant>
        <vt:i4>0</vt:i4>
      </vt:variant>
      <vt:variant>
        <vt:i4>5</vt:i4>
      </vt:variant>
      <vt:variant>
        <vt:lpwstr>http://mobileonline.garant.ru/document?id=17616235&amp;sub=4020102</vt:lpwstr>
      </vt:variant>
      <vt:variant>
        <vt:lpwstr/>
      </vt:variant>
      <vt:variant>
        <vt:i4>7012395</vt:i4>
      </vt:variant>
      <vt:variant>
        <vt:i4>57</vt:i4>
      </vt:variant>
      <vt:variant>
        <vt:i4>0</vt:i4>
      </vt:variant>
      <vt:variant>
        <vt:i4>5</vt:i4>
      </vt:variant>
      <vt:variant>
        <vt:lpwstr>http://mobileonline.garant.ru/document?id=17616235&amp;sub=4020101</vt:lpwstr>
      </vt:variant>
      <vt:variant>
        <vt:lpwstr/>
      </vt:variant>
      <vt:variant>
        <vt:i4>6684715</vt:i4>
      </vt:variant>
      <vt:variant>
        <vt:i4>54</vt:i4>
      </vt:variant>
      <vt:variant>
        <vt:i4>0</vt:i4>
      </vt:variant>
      <vt:variant>
        <vt:i4>5</vt:i4>
      </vt:variant>
      <vt:variant>
        <vt:lpwstr>http://mobileonline.garant.ru/document?id=17616235&amp;sub=902</vt:lpwstr>
      </vt:variant>
      <vt:variant>
        <vt:lpwstr/>
      </vt:variant>
      <vt:variant>
        <vt:i4>6160411</vt:i4>
      </vt:variant>
      <vt:variant>
        <vt:i4>51</vt:i4>
      </vt:variant>
      <vt:variant>
        <vt:i4>0</vt:i4>
      </vt:variant>
      <vt:variant>
        <vt:i4>5</vt:i4>
      </vt:variant>
      <vt:variant>
        <vt:lpwstr>http://mobileonline.garant.ru/document?id=17616235&amp;sub=70602</vt:lpwstr>
      </vt:variant>
      <vt:variant>
        <vt:lpwstr/>
      </vt:variant>
      <vt:variant>
        <vt:i4>6881323</vt:i4>
      </vt:variant>
      <vt:variant>
        <vt:i4>48</vt:i4>
      </vt:variant>
      <vt:variant>
        <vt:i4>0</vt:i4>
      </vt:variant>
      <vt:variant>
        <vt:i4>5</vt:i4>
      </vt:variant>
      <vt:variant>
        <vt:lpwstr>http://mobileonline.garant.ru/document?id=17616235&amp;sub=4010607</vt:lpwstr>
      </vt:variant>
      <vt:variant>
        <vt:lpwstr/>
      </vt:variant>
      <vt:variant>
        <vt:i4>7012399</vt:i4>
      </vt:variant>
      <vt:variant>
        <vt:i4>45</vt:i4>
      </vt:variant>
      <vt:variant>
        <vt:i4>0</vt:i4>
      </vt:variant>
      <vt:variant>
        <vt:i4>5</vt:i4>
      </vt:variant>
      <vt:variant>
        <vt:lpwstr>http://mobileonline.garant.ru/document?id=17616235&amp;sub=6400</vt:lpwstr>
      </vt:variant>
      <vt:variant>
        <vt:lpwstr/>
      </vt:variant>
      <vt:variant>
        <vt:i4>7012399</vt:i4>
      </vt:variant>
      <vt:variant>
        <vt:i4>42</vt:i4>
      </vt:variant>
      <vt:variant>
        <vt:i4>0</vt:i4>
      </vt:variant>
      <vt:variant>
        <vt:i4>5</vt:i4>
      </vt:variant>
      <vt:variant>
        <vt:lpwstr>http://mobileonline.garant.ru/document?id=17616235&amp;sub=640</vt:lpwstr>
      </vt:variant>
      <vt:variant>
        <vt:lpwstr/>
      </vt:variant>
      <vt:variant>
        <vt:i4>6946863</vt:i4>
      </vt:variant>
      <vt:variant>
        <vt:i4>39</vt:i4>
      </vt:variant>
      <vt:variant>
        <vt:i4>0</vt:i4>
      </vt:variant>
      <vt:variant>
        <vt:i4>5</vt:i4>
      </vt:variant>
      <vt:variant>
        <vt:lpwstr>http://mobileonline.garant.ru/document?id=17616235&amp;sub=6411</vt:lpwstr>
      </vt:variant>
      <vt:variant>
        <vt:lpwstr/>
      </vt:variant>
      <vt:variant>
        <vt:i4>6881327</vt:i4>
      </vt:variant>
      <vt:variant>
        <vt:i4>36</vt:i4>
      </vt:variant>
      <vt:variant>
        <vt:i4>0</vt:i4>
      </vt:variant>
      <vt:variant>
        <vt:i4>5</vt:i4>
      </vt:variant>
      <vt:variant>
        <vt:lpwstr>http://mobileonline.garant.ru/document?id=17616235&amp;sub=642</vt:lpwstr>
      </vt:variant>
      <vt:variant>
        <vt:lpwstr/>
      </vt:variant>
      <vt:variant>
        <vt:i4>6946859</vt:i4>
      </vt:variant>
      <vt:variant>
        <vt:i4>33</vt:i4>
      </vt:variant>
      <vt:variant>
        <vt:i4>0</vt:i4>
      </vt:variant>
      <vt:variant>
        <vt:i4>5</vt:i4>
      </vt:variant>
      <vt:variant>
        <vt:lpwstr>http://mobileonline.garant.ru/document?id=17616235&amp;sub=4010604</vt:lpwstr>
      </vt:variant>
      <vt:variant>
        <vt:lpwstr/>
      </vt:variant>
      <vt:variant>
        <vt:i4>6815789</vt:i4>
      </vt:variant>
      <vt:variant>
        <vt:i4>30</vt:i4>
      </vt:variant>
      <vt:variant>
        <vt:i4>0</vt:i4>
      </vt:variant>
      <vt:variant>
        <vt:i4>5</vt:i4>
      </vt:variant>
      <vt:variant>
        <vt:lpwstr>http://mobileonline.garant.ru/document?id=17616235&amp;sub=5600</vt:lpwstr>
      </vt:variant>
      <vt:variant>
        <vt:lpwstr/>
      </vt:variant>
      <vt:variant>
        <vt:i4>6815789</vt:i4>
      </vt:variant>
      <vt:variant>
        <vt:i4>27</vt:i4>
      </vt:variant>
      <vt:variant>
        <vt:i4>0</vt:i4>
      </vt:variant>
      <vt:variant>
        <vt:i4>5</vt:i4>
      </vt:variant>
      <vt:variant>
        <vt:lpwstr>http://mobileonline.garant.ru/document?id=17616235&amp;sub=560</vt:lpwstr>
      </vt:variant>
      <vt:variant>
        <vt:lpwstr/>
      </vt:variant>
      <vt:variant>
        <vt:i4>6881325</vt:i4>
      </vt:variant>
      <vt:variant>
        <vt:i4>24</vt:i4>
      </vt:variant>
      <vt:variant>
        <vt:i4>0</vt:i4>
      </vt:variant>
      <vt:variant>
        <vt:i4>5</vt:i4>
      </vt:variant>
      <vt:variant>
        <vt:lpwstr>http://mobileonline.garant.ru/document?id=17616235&amp;sub=5611</vt:lpwstr>
      </vt:variant>
      <vt:variant>
        <vt:lpwstr/>
      </vt:variant>
      <vt:variant>
        <vt:i4>6946861</vt:i4>
      </vt:variant>
      <vt:variant>
        <vt:i4>21</vt:i4>
      </vt:variant>
      <vt:variant>
        <vt:i4>0</vt:i4>
      </vt:variant>
      <vt:variant>
        <vt:i4>5</vt:i4>
      </vt:variant>
      <vt:variant>
        <vt:lpwstr>http://mobileonline.garant.ru/document?id=17616235&amp;sub=562</vt:lpwstr>
      </vt:variant>
      <vt:variant>
        <vt:lpwstr/>
      </vt:variant>
      <vt:variant>
        <vt:i4>7012395</vt:i4>
      </vt:variant>
      <vt:variant>
        <vt:i4>18</vt:i4>
      </vt:variant>
      <vt:variant>
        <vt:i4>0</vt:i4>
      </vt:variant>
      <vt:variant>
        <vt:i4>5</vt:i4>
      </vt:variant>
      <vt:variant>
        <vt:lpwstr>http://mobileonline.garant.ru/document?id=17616235&amp;sub=4010506</vt:lpwstr>
      </vt:variant>
      <vt:variant>
        <vt:lpwstr/>
      </vt:variant>
      <vt:variant>
        <vt:i4>6881325</vt:i4>
      </vt:variant>
      <vt:variant>
        <vt:i4>15</vt:i4>
      </vt:variant>
      <vt:variant>
        <vt:i4>0</vt:i4>
      </vt:variant>
      <vt:variant>
        <vt:i4>5</vt:i4>
      </vt:variant>
      <vt:variant>
        <vt:lpwstr>http://mobileonline.garant.ru/document?id=17616235&amp;sub=4600</vt:lpwstr>
      </vt:variant>
      <vt:variant>
        <vt:lpwstr/>
      </vt:variant>
      <vt:variant>
        <vt:i4>6881325</vt:i4>
      </vt:variant>
      <vt:variant>
        <vt:i4>12</vt:i4>
      </vt:variant>
      <vt:variant>
        <vt:i4>0</vt:i4>
      </vt:variant>
      <vt:variant>
        <vt:i4>5</vt:i4>
      </vt:variant>
      <vt:variant>
        <vt:lpwstr>http://mobileonline.garant.ru/document?id=17616235&amp;sub=460</vt:lpwstr>
      </vt:variant>
      <vt:variant>
        <vt:lpwstr/>
      </vt:variant>
      <vt:variant>
        <vt:i4>7012397</vt:i4>
      </vt:variant>
      <vt:variant>
        <vt:i4>9</vt:i4>
      </vt:variant>
      <vt:variant>
        <vt:i4>0</vt:i4>
      </vt:variant>
      <vt:variant>
        <vt:i4>5</vt:i4>
      </vt:variant>
      <vt:variant>
        <vt:lpwstr>http://mobileonline.garant.ru/document?id=17616235&amp;sub=462</vt:lpwstr>
      </vt:variant>
      <vt:variant>
        <vt:lpwstr/>
      </vt:variant>
      <vt:variant>
        <vt:i4>6946859</vt:i4>
      </vt:variant>
      <vt:variant>
        <vt:i4>6</vt:i4>
      </vt:variant>
      <vt:variant>
        <vt:i4>0</vt:i4>
      </vt:variant>
      <vt:variant>
        <vt:i4>5</vt:i4>
      </vt:variant>
      <vt:variant>
        <vt:lpwstr>http://mobileonline.garant.ru/document?id=17616235&amp;sub=4010406</vt:lpwstr>
      </vt:variant>
      <vt:variant>
        <vt:lpwstr/>
      </vt:variant>
      <vt:variant>
        <vt:i4>7143464</vt:i4>
      </vt:variant>
      <vt:variant>
        <vt:i4>3</vt:i4>
      </vt:variant>
      <vt:variant>
        <vt:i4>0</vt:i4>
      </vt:variant>
      <vt:variant>
        <vt:i4>5</vt:i4>
      </vt:variant>
      <vt:variant>
        <vt:lpwstr>http://mobileonline.garant.ru/document?id=17616235&amp;sub=1313</vt:lpwstr>
      </vt:variant>
      <vt:variant>
        <vt:lpwstr/>
      </vt:variant>
      <vt:variant>
        <vt:i4>7012394</vt:i4>
      </vt:variant>
      <vt:variant>
        <vt:i4>0</vt:i4>
      </vt:variant>
      <vt:variant>
        <vt:i4>0</vt:i4>
      </vt:variant>
      <vt:variant>
        <vt:i4>5</vt:i4>
      </vt:variant>
      <vt:variant>
        <vt:lpwstr>http://mobileonline.garant.ru/document?id=17616235&amp;sub=4010310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Руслан</dc:creator>
  <cp:lastModifiedBy>Admin</cp:lastModifiedBy>
  <cp:revision>5</cp:revision>
  <cp:lastPrinted>2018-06-14T05:20:00Z</cp:lastPrinted>
  <dcterms:created xsi:type="dcterms:W3CDTF">2018-05-22T04:57:00Z</dcterms:created>
  <dcterms:modified xsi:type="dcterms:W3CDTF">2018-06-14T05:23:00Z</dcterms:modified>
</cp:coreProperties>
</file>