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E5656">
      <w:pPr>
        <w:framePr w:w="1695" w:h="1358" w:hSpace="181" w:wrap="auto" w:vAnchor="text" w:hAnchor="page" w:x="5492" w:y="-2414"/>
        <w:ind w:right="-143"/>
        <w:rPr>
          <w:sz w:val="8"/>
          <w:szCs w:val="8"/>
        </w:rPr>
      </w:pPr>
    </w:p>
    <w:p w:rsidR="00CB3F75" w:rsidRDefault="00CB3F75" w:rsidP="00EE5656">
      <w:pPr>
        <w:framePr w:w="1695" w:h="1358" w:hSpace="181" w:wrap="auto" w:vAnchor="text" w:hAnchor="page" w:x="5492" w:y="-2414"/>
        <w:ind w:right="-143"/>
        <w:rPr>
          <w:sz w:val="8"/>
          <w:szCs w:val="8"/>
        </w:rPr>
      </w:pPr>
    </w:p>
    <w:p w:rsidR="00EB4FA0" w:rsidRDefault="001A3636" w:rsidP="00EE5656">
      <w:pPr>
        <w:framePr w:w="1695" w:h="1358" w:hSpace="181" w:wrap="auto" w:vAnchor="text" w:hAnchor="page" w:x="5492" w:y="-2414"/>
        <w:ind w:right="-143"/>
        <w:rPr>
          <w:sz w:val="8"/>
          <w:szCs w:val="8"/>
        </w:rPr>
      </w:pPr>
      <w:r>
        <w:rPr>
          <w:noProof/>
          <w:sz w:val="8"/>
          <w:szCs w:val="8"/>
        </w:rPr>
        <w:drawing>
          <wp:inline distT="0" distB="0" distL="0" distR="0">
            <wp:extent cx="10033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3300" cy="914400"/>
                    </a:xfrm>
                    <a:prstGeom prst="rect">
                      <a:avLst/>
                    </a:prstGeom>
                    <a:noFill/>
                    <a:ln w="9525">
                      <a:noFill/>
                      <a:miter lim="800000"/>
                      <a:headEnd/>
                      <a:tailEnd/>
                    </a:ln>
                  </pic:spPr>
                </pic:pic>
              </a:graphicData>
            </a:graphic>
          </wp:inline>
        </w:drawing>
      </w:r>
    </w:p>
    <w:p w:rsidR="00EB4FA0" w:rsidRDefault="00607698">
      <w:pPr>
        <w:ind w:left="-284"/>
        <w:jc w:val="center"/>
        <w:rPr>
          <w:sz w:val="8"/>
          <w:szCs w:val="8"/>
        </w:rPr>
      </w:pPr>
      <w:r>
        <w:rPr>
          <w:sz w:val="8"/>
          <w:szCs w:val="8"/>
        </w:rPr>
        <w:pict>
          <v:rect id="_x0000_s1043" style="position:absolute;left:0;text-align:left;margin-left:289.9pt;margin-top:-127.85pt;width:204.6pt;height:124.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с.Верхние Бишинды,</w:t>
                  </w:r>
                </w:p>
                <w:p w:rsidR="00EB4FA0" w:rsidRDefault="00EB4FA0">
                  <w:pPr>
                    <w:jc w:val="center"/>
                    <w:rPr>
                      <w:b/>
                      <w:sz w:val="22"/>
                      <w:szCs w:val="14"/>
                    </w:rPr>
                  </w:pPr>
                  <w:r>
                    <w:rPr>
                      <w:b/>
                      <w:sz w:val="22"/>
                      <w:szCs w:val="14"/>
                    </w:rPr>
                    <w:t xml:space="preserve">ул.Школьная,1 </w:t>
                  </w:r>
                  <w:r>
                    <w:rPr>
                      <w:sz w:val="22"/>
                      <w:szCs w:val="14"/>
                    </w:rPr>
                    <w:t xml:space="preserve">  </w:t>
                  </w:r>
                  <w:r w:rsidR="00527EF8">
                    <w:rPr>
                      <w:b/>
                      <w:sz w:val="22"/>
                      <w:szCs w:val="14"/>
                    </w:rPr>
                    <w:t>тел.3</w:t>
                  </w:r>
                  <w:r w:rsidR="001723FF">
                    <w:rPr>
                      <w:b/>
                      <w:sz w:val="22"/>
                      <w:szCs w:val="14"/>
                    </w:rPr>
                    <w:t>1</w:t>
                  </w:r>
                  <w:r w:rsidR="00527EF8">
                    <w:rPr>
                      <w:b/>
                      <w:sz w:val="22"/>
                      <w:szCs w:val="14"/>
                    </w:rPr>
                    <w:t>-2</w:t>
                  </w:r>
                  <w:r>
                    <w:rPr>
                      <w:b/>
                      <w:sz w:val="22"/>
                      <w:szCs w:val="14"/>
                    </w:rPr>
                    <w:t>-43</w:t>
                  </w:r>
                </w:p>
                <w:p w:rsidR="00EB4FA0" w:rsidRDefault="00EB4FA0">
                  <w:pPr>
                    <w:jc w:val="center"/>
                    <w:rPr>
                      <w:sz w:val="22"/>
                      <w:szCs w:val="14"/>
                    </w:rPr>
                  </w:pPr>
                  <w:r>
                    <w:rPr>
                      <w:b/>
                      <w:sz w:val="22"/>
                      <w:szCs w:val="14"/>
                    </w:rPr>
                    <w:t>ИНН 0244001979   ОГРН  1020202217530</w:t>
                  </w: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7.9pt;width:233.45pt;height:139.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r w:rsidR="001B5F1D">
                    <w:rPr>
                      <w:b/>
                      <w:sz w:val="22"/>
                      <w:szCs w:val="14"/>
                    </w:rPr>
                    <w:t>м</w:t>
                  </w:r>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r>
                    <w:rPr>
                      <w:b/>
                      <w:sz w:val="22"/>
                      <w:szCs w:val="14"/>
                      <w:lang w:val="en-US"/>
                    </w:rPr>
                    <w:t>Y</w:t>
                  </w:r>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527EF8">
                    <w:rPr>
                      <w:b/>
                      <w:sz w:val="22"/>
                      <w:szCs w:val="14"/>
                    </w:rPr>
                    <w:t>п  урамы,1       тел. 3</w:t>
                  </w:r>
                  <w:r w:rsidR="001723FF">
                    <w:rPr>
                      <w:b/>
                      <w:sz w:val="22"/>
                      <w:szCs w:val="14"/>
                    </w:rPr>
                    <w:t>1-2</w:t>
                  </w:r>
                  <w:r w:rsidR="00EB4FA0">
                    <w:rPr>
                      <w:b/>
                      <w:sz w:val="22"/>
                      <w:szCs w:val="14"/>
                    </w:rPr>
                    <w:t>-43</w:t>
                  </w:r>
                </w:p>
                <w:p w:rsidR="00EB4FA0" w:rsidRDefault="00EB4FA0">
                  <w:pPr>
                    <w:jc w:val="center"/>
                    <w:rPr>
                      <w:b/>
                      <w:sz w:val="22"/>
                      <w:szCs w:val="16"/>
                    </w:rPr>
                  </w:pPr>
                  <w:r>
                    <w:rPr>
                      <w:b/>
                      <w:sz w:val="22"/>
                      <w:szCs w:val="14"/>
                    </w:rPr>
                    <w:t>ИНН 0244001979      ОГРН1020202217530</w:t>
                  </w:r>
                </w:p>
                <w:p w:rsidR="00EB4FA0" w:rsidRPr="00527EF8" w:rsidRDefault="00EB4FA0">
                  <w:pPr>
                    <w:jc w:val="center"/>
                    <w:rPr>
                      <w:b/>
                      <w:sz w:val="22"/>
                      <w:szCs w:val="16"/>
                    </w:rPr>
                  </w:pPr>
                </w:p>
                <w:p w:rsidR="00EB4FA0" w:rsidRPr="00527EF8" w:rsidRDefault="00EB4FA0">
                  <w:pPr>
                    <w:rPr>
                      <w:sz w:val="22"/>
                      <w:szCs w:val="16"/>
                    </w:rPr>
                  </w:pPr>
                </w:p>
                <w:p w:rsidR="00EB4FA0" w:rsidRDefault="00EB4FA0">
                  <w:pPr>
                    <w:rPr>
                      <w:sz w:val="22"/>
                      <w:szCs w:val="8"/>
                    </w:rPr>
                  </w:pPr>
                  <w:r w:rsidRPr="00527EF8">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607698" w:rsidP="005D4B04">
      <w:r w:rsidRPr="00607698">
        <w:rPr>
          <w:sz w:val="8"/>
          <w:szCs w:val="8"/>
        </w:rPr>
        <w:pict>
          <v:line id="_x0000_s1027" style="position:absolute;z-index:251656704" from="-43.1pt,.45pt" to="558.5pt,.45pt" strokeweight="6pt">
            <v:stroke linestyle="thickBetweenThin"/>
          </v:line>
        </w:pict>
      </w:r>
    </w:p>
    <w:p w:rsidR="001604F2" w:rsidRPr="00CC2EB0" w:rsidRDefault="001604F2" w:rsidP="001604F2">
      <w:pPr>
        <w:ind w:left="-540"/>
        <w:jc w:val="center"/>
        <w:rPr>
          <w:rFonts w:asciiTheme="majorBidi" w:hAnsiTheme="majorBidi" w:cstheme="majorBidi"/>
          <w:b/>
          <w:sz w:val="24"/>
          <w:szCs w:val="24"/>
          <w:lang w:val="be-BY"/>
        </w:rPr>
      </w:pP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r>
      <w:r w:rsidRPr="00CC2EB0">
        <w:rPr>
          <w:rFonts w:asciiTheme="majorBidi" w:hAnsiTheme="majorBidi" w:cstheme="majorBidi"/>
          <w:b/>
          <w:sz w:val="24"/>
          <w:szCs w:val="24"/>
        </w:rPr>
        <w:softHyphen/>
        <w:t xml:space="preserve">       ҠАРАР     </w:t>
      </w:r>
      <w:r w:rsidRPr="00CC2EB0">
        <w:rPr>
          <w:rFonts w:asciiTheme="majorBidi" w:hAnsiTheme="majorBidi" w:cstheme="majorBidi"/>
          <w:b/>
          <w:sz w:val="24"/>
          <w:szCs w:val="24"/>
          <w:lang w:val="be-BY"/>
        </w:rPr>
        <w:tab/>
        <w:t xml:space="preserve">                                                            ПОСТАНОВЛЕНИЕ</w:t>
      </w:r>
    </w:p>
    <w:p w:rsidR="001604F2" w:rsidRPr="00CC2EB0" w:rsidRDefault="001604F2" w:rsidP="001604F2">
      <w:pPr>
        <w:rPr>
          <w:rFonts w:asciiTheme="majorBidi" w:hAnsiTheme="majorBidi" w:cstheme="majorBidi"/>
          <w:sz w:val="24"/>
          <w:szCs w:val="24"/>
        </w:rPr>
      </w:pPr>
    </w:p>
    <w:p w:rsidR="001604F2" w:rsidRPr="00CC2EB0" w:rsidRDefault="001604F2" w:rsidP="00EA00CC">
      <w:pPr>
        <w:ind w:left="-540"/>
        <w:jc w:val="center"/>
        <w:rPr>
          <w:rFonts w:asciiTheme="majorBidi" w:hAnsiTheme="majorBidi" w:cstheme="majorBidi"/>
          <w:b/>
          <w:bCs/>
          <w:sz w:val="24"/>
          <w:szCs w:val="24"/>
        </w:rPr>
      </w:pPr>
      <w:r w:rsidRPr="00CC2EB0">
        <w:rPr>
          <w:rFonts w:asciiTheme="majorBidi" w:hAnsiTheme="majorBidi" w:cstheme="majorBidi"/>
          <w:sz w:val="24"/>
          <w:szCs w:val="24"/>
          <w:lang w:val="be-BY"/>
        </w:rPr>
        <w:tab/>
      </w:r>
      <w:r w:rsidRPr="00CC2EB0">
        <w:rPr>
          <w:rFonts w:asciiTheme="majorBidi" w:hAnsiTheme="majorBidi" w:cstheme="majorBidi"/>
          <w:sz w:val="24"/>
          <w:szCs w:val="24"/>
        </w:rPr>
        <w:t>«</w:t>
      </w:r>
      <w:r w:rsidR="00EA00CC">
        <w:rPr>
          <w:rFonts w:asciiTheme="majorBidi" w:hAnsiTheme="majorBidi" w:cstheme="majorBidi"/>
          <w:sz w:val="24"/>
          <w:szCs w:val="24"/>
        </w:rPr>
        <w:t>20</w:t>
      </w:r>
      <w:r w:rsidRPr="00CC2EB0">
        <w:rPr>
          <w:rFonts w:asciiTheme="majorBidi" w:hAnsiTheme="majorBidi" w:cstheme="majorBidi"/>
          <w:sz w:val="24"/>
          <w:szCs w:val="24"/>
        </w:rPr>
        <w:t xml:space="preserve">» </w:t>
      </w:r>
      <w:r>
        <w:rPr>
          <w:rFonts w:asciiTheme="majorBidi" w:hAnsiTheme="majorBidi" w:cstheme="majorBidi"/>
          <w:sz w:val="24"/>
          <w:szCs w:val="24"/>
        </w:rPr>
        <w:t>августа</w:t>
      </w:r>
      <w:r w:rsidRPr="00CC2EB0">
        <w:rPr>
          <w:rFonts w:asciiTheme="majorBidi" w:hAnsiTheme="majorBidi" w:cstheme="majorBidi"/>
          <w:sz w:val="24"/>
          <w:szCs w:val="24"/>
        </w:rPr>
        <w:t xml:space="preserve"> 201</w:t>
      </w:r>
      <w:r>
        <w:rPr>
          <w:rFonts w:asciiTheme="majorBidi" w:hAnsiTheme="majorBidi" w:cstheme="majorBidi"/>
          <w:sz w:val="24"/>
          <w:szCs w:val="24"/>
        </w:rPr>
        <w:t>8</w:t>
      </w:r>
      <w:r w:rsidRPr="00CC2EB0">
        <w:rPr>
          <w:rFonts w:asciiTheme="majorBidi" w:hAnsiTheme="majorBidi" w:cstheme="majorBidi"/>
          <w:sz w:val="24"/>
          <w:szCs w:val="24"/>
        </w:rPr>
        <w:t xml:space="preserve"> й.                      №  </w:t>
      </w:r>
      <w:r w:rsidR="00CA61FA">
        <w:rPr>
          <w:rFonts w:asciiTheme="majorBidi" w:hAnsiTheme="majorBidi" w:cstheme="majorBidi"/>
          <w:sz w:val="24"/>
          <w:szCs w:val="24"/>
        </w:rPr>
        <w:t>51</w:t>
      </w:r>
      <w:r w:rsidRPr="00CC2EB0">
        <w:rPr>
          <w:rFonts w:asciiTheme="majorBidi" w:hAnsiTheme="majorBidi" w:cstheme="majorBidi"/>
          <w:sz w:val="24"/>
          <w:szCs w:val="24"/>
        </w:rPr>
        <w:t xml:space="preserve">                   «</w:t>
      </w:r>
      <w:r w:rsidR="00EA00CC">
        <w:rPr>
          <w:rFonts w:asciiTheme="majorBidi" w:hAnsiTheme="majorBidi" w:cstheme="majorBidi"/>
          <w:sz w:val="24"/>
          <w:szCs w:val="24"/>
        </w:rPr>
        <w:t>20</w:t>
      </w:r>
      <w:r w:rsidRPr="00CC2EB0">
        <w:rPr>
          <w:rFonts w:asciiTheme="majorBidi" w:hAnsiTheme="majorBidi" w:cstheme="majorBidi"/>
          <w:sz w:val="24"/>
          <w:szCs w:val="24"/>
        </w:rPr>
        <w:t xml:space="preserve">» </w:t>
      </w:r>
      <w:r w:rsidR="00B94A77">
        <w:rPr>
          <w:rFonts w:asciiTheme="majorBidi" w:hAnsiTheme="majorBidi" w:cstheme="majorBidi"/>
          <w:sz w:val="24"/>
          <w:szCs w:val="24"/>
        </w:rPr>
        <w:t>августа</w:t>
      </w:r>
      <w:r w:rsidRPr="00CC2EB0">
        <w:rPr>
          <w:rFonts w:asciiTheme="majorBidi" w:hAnsiTheme="majorBidi" w:cstheme="majorBidi"/>
          <w:sz w:val="24"/>
          <w:szCs w:val="24"/>
        </w:rPr>
        <w:t xml:space="preserve"> 201</w:t>
      </w:r>
      <w:r w:rsidR="00B94A77">
        <w:rPr>
          <w:rFonts w:asciiTheme="majorBidi" w:hAnsiTheme="majorBidi" w:cstheme="majorBidi"/>
          <w:sz w:val="24"/>
          <w:szCs w:val="24"/>
        </w:rPr>
        <w:t>8</w:t>
      </w:r>
      <w:r w:rsidRPr="00CC2EB0">
        <w:rPr>
          <w:rFonts w:asciiTheme="majorBidi" w:hAnsiTheme="majorBidi" w:cstheme="majorBidi"/>
          <w:sz w:val="24"/>
          <w:szCs w:val="24"/>
        </w:rPr>
        <w:t xml:space="preserve"> г.</w:t>
      </w:r>
    </w:p>
    <w:p w:rsidR="001604F2" w:rsidRPr="00CC2EB0" w:rsidRDefault="001604F2" w:rsidP="001604F2">
      <w:pPr>
        <w:pStyle w:val="consplustitle"/>
        <w:spacing w:before="0" w:beforeAutospacing="0" w:after="0" w:afterAutospacing="0"/>
        <w:rPr>
          <w:rFonts w:asciiTheme="majorBidi" w:hAnsiTheme="majorBidi" w:cstheme="majorBidi"/>
          <w:b/>
          <w:bCs/>
          <w:color w:val="000000"/>
        </w:rPr>
      </w:pPr>
      <w:r w:rsidRPr="00CC2EB0">
        <w:rPr>
          <w:rFonts w:asciiTheme="majorBidi" w:hAnsiTheme="majorBidi" w:cstheme="majorBidi"/>
          <w:b/>
          <w:bCs/>
        </w:rPr>
        <w:t xml:space="preserve">  </w:t>
      </w:r>
    </w:p>
    <w:p w:rsidR="007A6645" w:rsidRPr="007A6645" w:rsidRDefault="007A6645" w:rsidP="007A6645">
      <w:pPr>
        <w:ind w:left="5040"/>
        <w:jc w:val="both"/>
        <w:rPr>
          <w:sz w:val="24"/>
          <w:szCs w:val="24"/>
        </w:rPr>
      </w:pPr>
      <w:r w:rsidRPr="007A6645">
        <w:rPr>
          <w:sz w:val="24"/>
          <w:szCs w:val="24"/>
        </w:rPr>
        <w:t>О внесении изменений в порядок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w:t>
      </w:r>
    </w:p>
    <w:p w:rsidR="007A6645" w:rsidRPr="007A6645" w:rsidRDefault="007A6645" w:rsidP="007A6645">
      <w:pPr>
        <w:rPr>
          <w:sz w:val="24"/>
          <w:szCs w:val="24"/>
        </w:rPr>
      </w:pPr>
    </w:p>
    <w:p w:rsidR="007A6645" w:rsidRPr="007A6645" w:rsidRDefault="007A6645" w:rsidP="007A6645">
      <w:pPr>
        <w:ind w:firstLine="720"/>
        <w:jc w:val="both"/>
        <w:rPr>
          <w:sz w:val="24"/>
          <w:szCs w:val="24"/>
        </w:rPr>
      </w:pPr>
      <w:r w:rsidRPr="007A6645">
        <w:rPr>
          <w:sz w:val="24"/>
          <w:szCs w:val="24"/>
        </w:rPr>
        <w:t xml:space="preserve">В соответствии с положениями Бюджетного кодекса Российской Федерации </w:t>
      </w:r>
      <w:r w:rsidRPr="007A6645">
        <w:rPr>
          <w:b/>
          <w:sz w:val="24"/>
          <w:szCs w:val="24"/>
        </w:rPr>
        <w:t>постановляю</w:t>
      </w:r>
      <w:r w:rsidRPr="007A6645">
        <w:rPr>
          <w:sz w:val="24"/>
          <w:szCs w:val="24"/>
        </w:rPr>
        <w:t>:</w:t>
      </w:r>
    </w:p>
    <w:p w:rsidR="007A6645" w:rsidRPr="007A6645" w:rsidRDefault="007A6645" w:rsidP="007A6645">
      <w:pPr>
        <w:ind w:firstLine="720"/>
        <w:jc w:val="both"/>
        <w:rPr>
          <w:sz w:val="24"/>
          <w:szCs w:val="24"/>
        </w:rPr>
      </w:pPr>
    </w:p>
    <w:p w:rsidR="007A6645" w:rsidRPr="007A6645" w:rsidRDefault="007A6645" w:rsidP="000412D2">
      <w:pPr>
        <w:numPr>
          <w:ilvl w:val="0"/>
          <w:numId w:val="39"/>
        </w:numPr>
        <w:tabs>
          <w:tab w:val="clear" w:pos="1080"/>
        </w:tabs>
        <w:ind w:left="0" w:firstLine="720"/>
        <w:jc w:val="both"/>
        <w:rPr>
          <w:sz w:val="24"/>
          <w:szCs w:val="24"/>
        </w:rPr>
      </w:pPr>
      <w:r w:rsidRPr="007A6645">
        <w:rPr>
          <w:sz w:val="24"/>
          <w:szCs w:val="24"/>
        </w:rPr>
        <w:t>Дополнить приложение 1 к Порядку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 утвержденному постановлением Администрации сельского поселения Верхнебишиндинский сельсовет  муниципального района Туймазинский район Республики Башкортостан от 19.12.2014 года № 3</w:t>
      </w:r>
      <w:r w:rsidR="000412D2">
        <w:rPr>
          <w:sz w:val="24"/>
          <w:szCs w:val="24"/>
        </w:rPr>
        <w:t>7</w:t>
      </w:r>
      <w:r w:rsidRPr="007A6645">
        <w:rPr>
          <w:sz w:val="24"/>
          <w:szCs w:val="24"/>
        </w:rPr>
        <w:t>, абзацем следующего содержания:</w:t>
      </w:r>
    </w:p>
    <w:p w:rsidR="007A6645" w:rsidRPr="007A6645" w:rsidRDefault="007A6645" w:rsidP="007A6645">
      <w:pPr>
        <w:ind w:firstLine="720"/>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5940"/>
        <w:gridCol w:w="1800"/>
      </w:tblGrid>
      <w:tr w:rsidR="007A6645" w:rsidRPr="007A6645" w:rsidTr="00731EE0">
        <w:trPr>
          <w:trHeight w:val="452"/>
        </w:trPr>
        <w:tc>
          <w:tcPr>
            <w:tcW w:w="198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r w:rsidRPr="007A6645">
              <w:rPr>
                <w:sz w:val="24"/>
                <w:szCs w:val="24"/>
              </w:rPr>
              <w:t>Код бюджетной классификации</w:t>
            </w:r>
          </w:p>
        </w:tc>
        <w:tc>
          <w:tcPr>
            <w:tcW w:w="594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r w:rsidRPr="007A6645">
              <w:rPr>
                <w:sz w:val="24"/>
                <w:szCs w:val="24"/>
              </w:rPr>
              <w:t>Наименование дохода</w:t>
            </w:r>
          </w:p>
        </w:tc>
        <w:tc>
          <w:tcPr>
            <w:tcW w:w="180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bCs/>
                <w:sz w:val="24"/>
                <w:szCs w:val="24"/>
              </w:rPr>
            </w:pPr>
            <w:r w:rsidRPr="007A6645">
              <w:rPr>
                <w:bCs/>
                <w:sz w:val="24"/>
                <w:szCs w:val="24"/>
              </w:rPr>
              <w:t>Специалист</w:t>
            </w:r>
          </w:p>
        </w:tc>
      </w:tr>
      <w:tr w:rsidR="007A6645" w:rsidRPr="007A6645" w:rsidTr="00731EE0">
        <w:trPr>
          <w:trHeight w:val="452"/>
        </w:trPr>
        <w:tc>
          <w:tcPr>
            <w:tcW w:w="198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ind w:left="-108"/>
              <w:jc w:val="center"/>
              <w:rPr>
                <w:sz w:val="24"/>
                <w:szCs w:val="24"/>
              </w:rPr>
            </w:pPr>
            <w:r w:rsidRPr="007A6645">
              <w:rPr>
                <w:sz w:val="24"/>
                <w:szCs w:val="24"/>
              </w:rPr>
              <w:t>791 2 02 49999 10 5555 151</w:t>
            </w:r>
          </w:p>
        </w:tc>
        <w:tc>
          <w:tcPr>
            <w:tcW w:w="594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both"/>
              <w:rPr>
                <w:sz w:val="24"/>
                <w:szCs w:val="24"/>
              </w:rPr>
            </w:pPr>
            <w:r w:rsidRPr="007A6645">
              <w:rPr>
                <w:sz w:val="24"/>
                <w:szCs w:val="24"/>
              </w:rPr>
              <w:t xml:space="preserve">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00" w:type="dxa"/>
            <w:tcBorders>
              <w:top w:val="single" w:sz="4" w:space="0" w:color="auto"/>
              <w:left w:val="single" w:sz="4" w:space="0" w:color="auto"/>
              <w:bottom w:val="single" w:sz="4" w:space="0" w:color="auto"/>
              <w:right w:val="single" w:sz="4" w:space="0" w:color="auto"/>
            </w:tcBorders>
          </w:tcPr>
          <w:p w:rsidR="007A6645" w:rsidRPr="007A6645" w:rsidRDefault="007A6645" w:rsidP="00731EE0">
            <w:pPr>
              <w:jc w:val="center"/>
              <w:rPr>
                <w:sz w:val="24"/>
                <w:szCs w:val="24"/>
              </w:rPr>
            </w:pPr>
          </w:p>
        </w:tc>
      </w:tr>
    </w:tbl>
    <w:p w:rsidR="007A6645" w:rsidRPr="007A6645" w:rsidRDefault="007A6645" w:rsidP="007A6645">
      <w:pPr>
        <w:pStyle w:val="affe"/>
        <w:spacing w:after="0" w:line="240" w:lineRule="auto"/>
        <w:ind w:left="0" w:firstLine="709"/>
        <w:jc w:val="both"/>
        <w:rPr>
          <w:rFonts w:ascii="Times New Roman" w:hAnsi="Times New Roman"/>
          <w:sz w:val="24"/>
          <w:szCs w:val="24"/>
        </w:rPr>
      </w:pPr>
      <w:r w:rsidRPr="007A6645">
        <w:rPr>
          <w:rFonts w:ascii="Times New Roman" w:hAnsi="Times New Roman"/>
          <w:sz w:val="24"/>
          <w:szCs w:val="24"/>
          <w:highlight w:val="yellow"/>
        </w:rPr>
        <w:t xml:space="preserve"> </w:t>
      </w:r>
    </w:p>
    <w:p w:rsidR="007A6645" w:rsidRPr="007A6645" w:rsidRDefault="007A6645" w:rsidP="007A6645">
      <w:pPr>
        <w:ind w:firstLine="900"/>
        <w:jc w:val="both"/>
        <w:rPr>
          <w:sz w:val="24"/>
          <w:szCs w:val="24"/>
        </w:rPr>
      </w:pPr>
      <w:r w:rsidRPr="007A6645">
        <w:rPr>
          <w:sz w:val="24"/>
          <w:szCs w:val="24"/>
        </w:rPr>
        <w:t xml:space="preserve">2. </w:t>
      </w:r>
      <w:r w:rsidRPr="007A6645">
        <w:rPr>
          <w:rStyle w:val="consplusnormalchar"/>
          <w:color w:val="000000"/>
          <w:sz w:val="24"/>
          <w:szCs w:val="24"/>
        </w:rPr>
        <w:t xml:space="preserve">Контроль за исполнением настоящего постановления возложить на </w:t>
      </w:r>
      <w:r w:rsidRPr="007A6645">
        <w:rPr>
          <w:sz w:val="24"/>
          <w:szCs w:val="24"/>
        </w:rPr>
        <w:t>управляющего делами Администрации сельского поселения Верхнебишиндинский сельсовет</w:t>
      </w:r>
      <w:r w:rsidR="00B94A77">
        <w:rPr>
          <w:sz w:val="24"/>
          <w:szCs w:val="24"/>
        </w:rPr>
        <w:t>.</w:t>
      </w:r>
    </w:p>
    <w:p w:rsidR="007A6645" w:rsidRPr="007A6645" w:rsidRDefault="007A6645" w:rsidP="007A6645">
      <w:pPr>
        <w:jc w:val="both"/>
        <w:rPr>
          <w:sz w:val="24"/>
          <w:szCs w:val="24"/>
        </w:rPr>
      </w:pPr>
    </w:p>
    <w:p w:rsidR="007A6645" w:rsidRPr="007A6645" w:rsidRDefault="007A6645" w:rsidP="007A6645">
      <w:pPr>
        <w:pStyle w:val="a7"/>
        <w:jc w:val="both"/>
        <w:rPr>
          <w:sz w:val="24"/>
          <w:szCs w:val="24"/>
        </w:rPr>
      </w:pPr>
      <w:r w:rsidRPr="007A6645">
        <w:rPr>
          <w:sz w:val="24"/>
          <w:szCs w:val="24"/>
        </w:rPr>
        <w:t>Глава сельского поселения</w:t>
      </w:r>
    </w:p>
    <w:p w:rsidR="007A6645" w:rsidRPr="007A6645" w:rsidRDefault="007A6645" w:rsidP="007A6645">
      <w:pPr>
        <w:pStyle w:val="a7"/>
        <w:tabs>
          <w:tab w:val="left" w:pos="7665"/>
        </w:tabs>
        <w:jc w:val="both"/>
        <w:rPr>
          <w:sz w:val="24"/>
          <w:szCs w:val="24"/>
        </w:rPr>
      </w:pPr>
      <w:r w:rsidRPr="007A6645">
        <w:rPr>
          <w:sz w:val="24"/>
          <w:szCs w:val="24"/>
        </w:rPr>
        <w:t xml:space="preserve">Верхнебишиндинский      сельсовет       </w:t>
      </w:r>
    </w:p>
    <w:p w:rsidR="007A6645" w:rsidRPr="007A6645" w:rsidRDefault="007A6645" w:rsidP="007A6645">
      <w:pPr>
        <w:pStyle w:val="a7"/>
        <w:tabs>
          <w:tab w:val="left" w:pos="7665"/>
        </w:tabs>
        <w:jc w:val="both"/>
        <w:rPr>
          <w:sz w:val="24"/>
          <w:szCs w:val="24"/>
        </w:rPr>
      </w:pPr>
      <w:r w:rsidRPr="007A6645">
        <w:rPr>
          <w:sz w:val="24"/>
          <w:szCs w:val="24"/>
        </w:rPr>
        <w:t xml:space="preserve">муниципального      района    </w:t>
      </w:r>
    </w:p>
    <w:p w:rsidR="007A6645" w:rsidRPr="007A6645" w:rsidRDefault="007A6645" w:rsidP="007A6645">
      <w:pPr>
        <w:pStyle w:val="a7"/>
        <w:tabs>
          <w:tab w:val="left" w:pos="7665"/>
        </w:tabs>
        <w:jc w:val="both"/>
        <w:rPr>
          <w:sz w:val="24"/>
          <w:szCs w:val="24"/>
        </w:rPr>
      </w:pPr>
      <w:r w:rsidRPr="007A6645">
        <w:rPr>
          <w:sz w:val="24"/>
          <w:szCs w:val="24"/>
        </w:rPr>
        <w:t>Туймазинский           район</w:t>
      </w:r>
    </w:p>
    <w:p w:rsidR="00B424F7" w:rsidRPr="00B424F7" w:rsidRDefault="007A6645" w:rsidP="00B94A77">
      <w:pPr>
        <w:pStyle w:val="a7"/>
        <w:tabs>
          <w:tab w:val="left" w:pos="7665"/>
        </w:tabs>
        <w:jc w:val="both"/>
        <w:rPr>
          <w:sz w:val="26"/>
          <w:szCs w:val="26"/>
        </w:rPr>
      </w:pPr>
      <w:r w:rsidRPr="007A6645">
        <w:rPr>
          <w:sz w:val="24"/>
          <w:szCs w:val="24"/>
        </w:rPr>
        <w:t>Республики  Башкортостан                                                                       Р.А.Миннуллин</w:t>
      </w:r>
    </w:p>
    <w:sectPr w:rsidR="00B424F7" w:rsidRPr="00B424F7" w:rsidSect="00B94A77">
      <w:pgSz w:w="11906" w:h="16838" w:code="9"/>
      <w:pgMar w:top="2835" w:right="851" w:bottom="56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16" w:rsidRDefault="003A3816">
      <w:r>
        <w:separator/>
      </w:r>
    </w:p>
  </w:endnote>
  <w:endnote w:type="continuationSeparator" w:id="1">
    <w:p w:rsidR="003A3816" w:rsidRDefault="003A3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16" w:rsidRDefault="003A3816">
      <w:r>
        <w:separator/>
      </w:r>
    </w:p>
  </w:footnote>
  <w:footnote w:type="continuationSeparator" w:id="1">
    <w:p w:rsidR="003A3816" w:rsidRDefault="003A3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66F0392"/>
    <w:multiLevelType w:val="hybridMultilevel"/>
    <w:tmpl w:val="83A829CE"/>
    <w:lvl w:ilvl="0" w:tplc="66984FE4">
      <w:start w:val="1"/>
      <w:numFmt w:val="decimal"/>
      <w:lvlText w:val="%1."/>
      <w:lvlJc w:val="left"/>
      <w:pPr>
        <w:tabs>
          <w:tab w:val="num" w:pos="644"/>
        </w:tabs>
        <w:ind w:left="644" w:hanging="360"/>
      </w:pPr>
      <w:rPr>
        <w:rFonts w:hint="default"/>
        <w:sz w:val="2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7">
    <w:nsid w:val="39DB4E89"/>
    <w:multiLevelType w:val="hybridMultilevel"/>
    <w:tmpl w:val="B75A6DE0"/>
    <w:lvl w:ilvl="0" w:tplc="DA0696EE">
      <w:start w:val="2"/>
      <w:numFmt w:val="bullet"/>
      <w:lvlText w:val="-"/>
      <w:lvlJc w:val="left"/>
      <w:pPr>
        <w:tabs>
          <w:tab w:val="num" w:pos="876"/>
        </w:tabs>
        <w:ind w:left="876" w:hanging="45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0">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40064C"/>
    <w:multiLevelType w:val="singleLevel"/>
    <w:tmpl w:val="98269974"/>
    <w:lvl w:ilvl="0">
      <w:numFmt w:val="bullet"/>
      <w:lvlText w:val="-"/>
      <w:lvlJc w:val="left"/>
      <w:pPr>
        <w:tabs>
          <w:tab w:val="num" w:pos="360"/>
        </w:tabs>
        <w:ind w:left="360" w:hanging="360"/>
      </w:pPr>
      <w:rPr>
        <w:rFonts w:hint="default"/>
      </w:rPr>
    </w:lvl>
  </w:abstractNum>
  <w:abstractNum w:abstractNumId="24">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5">
    <w:nsid w:val="5CBD1B3F"/>
    <w:multiLevelType w:val="hybridMultilevel"/>
    <w:tmpl w:val="0D304C16"/>
    <w:lvl w:ilvl="0" w:tplc="C4C68B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6065C8"/>
    <w:multiLevelType w:val="hybridMultilevel"/>
    <w:tmpl w:val="9E1AE606"/>
    <w:lvl w:ilvl="0" w:tplc="465C94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8D08E7"/>
    <w:multiLevelType w:val="singleLevel"/>
    <w:tmpl w:val="886C00F2"/>
    <w:lvl w:ilvl="0">
      <w:numFmt w:val="bullet"/>
      <w:lvlText w:val="-"/>
      <w:lvlJc w:val="left"/>
      <w:pPr>
        <w:tabs>
          <w:tab w:val="num" w:pos="360"/>
        </w:tabs>
        <w:ind w:left="360" w:hanging="360"/>
      </w:pPr>
      <w:rPr>
        <w:rFonts w:hint="default"/>
      </w:rPr>
    </w:lvl>
  </w:abstractNum>
  <w:abstractNum w:abstractNumId="30">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127345F"/>
    <w:multiLevelType w:val="hybridMultilevel"/>
    <w:tmpl w:val="BE622870"/>
    <w:lvl w:ilvl="0" w:tplc="6A468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8">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9"/>
  </w:num>
  <w:num w:numId="15">
    <w:abstractNumId w:val="15"/>
  </w:num>
  <w:num w:numId="16">
    <w:abstractNumId w:val="16"/>
  </w:num>
  <w:num w:numId="17">
    <w:abstractNumId w:val="13"/>
  </w:num>
  <w:num w:numId="18">
    <w:abstractNumId w:val="30"/>
  </w:num>
  <w:num w:numId="19">
    <w:abstractNumId w:val="21"/>
  </w:num>
  <w:num w:numId="20">
    <w:abstractNumId w:val="14"/>
  </w:num>
  <w:num w:numId="21">
    <w:abstractNumId w:val="18"/>
  </w:num>
  <w:num w:numId="22">
    <w:abstractNumId w:val="35"/>
  </w:num>
  <w:num w:numId="23">
    <w:abstractNumId w:val="34"/>
  </w:num>
  <w:num w:numId="24">
    <w:abstractNumId w:val="20"/>
  </w:num>
  <w:num w:numId="25">
    <w:abstractNumId w:val="31"/>
  </w:num>
  <w:num w:numId="26">
    <w:abstractNumId w:val="38"/>
  </w:num>
  <w:num w:numId="27">
    <w:abstractNumId w:val="23"/>
  </w:num>
  <w:num w:numId="28">
    <w:abstractNumId w:val="29"/>
  </w:num>
  <w:num w:numId="29">
    <w:abstractNumId w:val="11"/>
  </w:num>
  <w:num w:numId="30">
    <w:abstractNumId w:val="27"/>
  </w:num>
  <w:num w:numId="31">
    <w:abstractNumId w:val="26"/>
  </w:num>
  <w:num w:numId="32">
    <w:abstractNumId w:val="36"/>
  </w:num>
  <w:num w:numId="33">
    <w:abstractNumId w:val="12"/>
  </w:num>
  <w:num w:numId="34">
    <w:abstractNumId w:val="22"/>
  </w:num>
  <w:num w:numId="35">
    <w:abstractNumId w:val="10"/>
  </w:num>
  <w:num w:numId="36">
    <w:abstractNumId w:val="28"/>
  </w:num>
  <w:num w:numId="37">
    <w:abstractNumId w:val="25"/>
  </w:num>
  <w:num w:numId="38">
    <w:abstractNumId w:val="1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2126"/>
    <w:rsid w:val="00016C3F"/>
    <w:rsid w:val="0001781C"/>
    <w:rsid w:val="000232F7"/>
    <w:rsid w:val="000239B6"/>
    <w:rsid w:val="00023FD8"/>
    <w:rsid w:val="00024A97"/>
    <w:rsid w:val="000272B3"/>
    <w:rsid w:val="00027B5C"/>
    <w:rsid w:val="00027FF5"/>
    <w:rsid w:val="00032961"/>
    <w:rsid w:val="00035404"/>
    <w:rsid w:val="0003554C"/>
    <w:rsid w:val="000412D2"/>
    <w:rsid w:val="000521E4"/>
    <w:rsid w:val="00053DE2"/>
    <w:rsid w:val="00061576"/>
    <w:rsid w:val="0006190B"/>
    <w:rsid w:val="00064ABC"/>
    <w:rsid w:val="0006614B"/>
    <w:rsid w:val="00082A8E"/>
    <w:rsid w:val="00082B72"/>
    <w:rsid w:val="00084A27"/>
    <w:rsid w:val="000857D7"/>
    <w:rsid w:val="00087391"/>
    <w:rsid w:val="00092B76"/>
    <w:rsid w:val="000959FA"/>
    <w:rsid w:val="000A07E8"/>
    <w:rsid w:val="000A1839"/>
    <w:rsid w:val="000A18D0"/>
    <w:rsid w:val="000A4B10"/>
    <w:rsid w:val="000A76E5"/>
    <w:rsid w:val="000C45DB"/>
    <w:rsid w:val="000C5930"/>
    <w:rsid w:val="000D611A"/>
    <w:rsid w:val="000D7286"/>
    <w:rsid w:val="000E094B"/>
    <w:rsid w:val="000E2301"/>
    <w:rsid w:val="000F54B5"/>
    <w:rsid w:val="000F64FE"/>
    <w:rsid w:val="00100DBD"/>
    <w:rsid w:val="00101850"/>
    <w:rsid w:val="00104975"/>
    <w:rsid w:val="001110DB"/>
    <w:rsid w:val="00112EEE"/>
    <w:rsid w:val="00117369"/>
    <w:rsid w:val="0012334C"/>
    <w:rsid w:val="00131107"/>
    <w:rsid w:val="00132D70"/>
    <w:rsid w:val="00142539"/>
    <w:rsid w:val="00142DE4"/>
    <w:rsid w:val="00144FD9"/>
    <w:rsid w:val="00154878"/>
    <w:rsid w:val="00154AE7"/>
    <w:rsid w:val="001604F2"/>
    <w:rsid w:val="00160B11"/>
    <w:rsid w:val="001635FF"/>
    <w:rsid w:val="0016483B"/>
    <w:rsid w:val="00164BDA"/>
    <w:rsid w:val="00167059"/>
    <w:rsid w:val="001708E6"/>
    <w:rsid w:val="001723FF"/>
    <w:rsid w:val="00174CE8"/>
    <w:rsid w:val="00181DDD"/>
    <w:rsid w:val="001821EC"/>
    <w:rsid w:val="00186D85"/>
    <w:rsid w:val="001909BD"/>
    <w:rsid w:val="00196679"/>
    <w:rsid w:val="001A3636"/>
    <w:rsid w:val="001A491C"/>
    <w:rsid w:val="001A67FA"/>
    <w:rsid w:val="001B1F9C"/>
    <w:rsid w:val="001B5F1D"/>
    <w:rsid w:val="001B7E1C"/>
    <w:rsid w:val="001C02FE"/>
    <w:rsid w:val="001C123D"/>
    <w:rsid w:val="001C5328"/>
    <w:rsid w:val="001C7238"/>
    <w:rsid w:val="001D1846"/>
    <w:rsid w:val="001D191C"/>
    <w:rsid w:val="001D4FE3"/>
    <w:rsid w:val="001E2809"/>
    <w:rsid w:val="001E2B13"/>
    <w:rsid w:val="001E3086"/>
    <w:rsid w:val="001E343A"/>
    <w:rsid w:val="001E5798"/>
    <w:rsid w:val="001F3A49"/>
    <w:rsid w:val="001F5912"/>
    <w:rsid w:val="001F5C1E"/>
    <w:rsid w:val="0020371A"/>
    <w:rsid w:val="00206F47"/>
    <w:rsid w:val="00227F51"/>
    <w:rsid w:val="00231D48"/>
    <w:rsid w:val="00237165"/>
    <w:rsid w:val="00240A78"/>
    <w:rsid w:val="00244240"/>
    <w:rsid w:val="002459B5"/>
    <w:rsid w:val="0025053F"/>
    <w:rsid w:val="00250E2B"/>
    <w:rsid w:val="00252095"/>
    <w:rsid w:val="0025488E"/>
    <w:rsid w:val="0025630D"/>
    <w:rsid w:val="0027190D"/>
    <w:rsid w:val="00275518"/>
    <w:rsid w:val="00277DB6"/>
    <w:rsid w:val="00281CD8"/>
    <w:rsid w:val="00282E6F"/>
    <w:rsid w:val="002916ED"/>
    <w:rsid w:val="00294C0A"/>
    <w:rsid w:val="002955F1"/>
    <w:rsid w:val="00295A31"/>
    <w:rsid w:val="00297883"/>
    <w:rsid w:val="002A30C3"/>
    <w:rsid w:val="002B2268"/>
    <w:rsid w:val="002B6334"/>
    <w:rsid w:val="002C375D"/>
    <w:rsid w:val="002C4548"/>
    <w:rsid w:val="002C7C41"/>
    <w:rsid w:val="002D0AF8"/>
    <w:rsid w:val="002D427A"/>
    <w:rsid w:val="002D4968"/>
    <w:rsid w:val="002D4A96"/>
    <w:rsid w:val="002D5476"/>
    <w:rsid w:val="002D5A6E"/>
    <w:rsid w:val="002E755C"/>
    <w:rsid w:val="002F4114"/>
    <w:rsid w:val="002F55AA"/>
    <w:rsid w:val="00302193"/>
    <w:rsid w:val="00306335"/>
    <w:rsid w:val="00306808"/>
    <w:rsid w:val="00312818"/>
    <w:rsid w:val="00316B0E"/>
    <w:rsid w:val="003205BA"/>
    <w:rsid w:val="00321984"/>
    <w:rsid w:val="00326023"/>
    <w:rsid w:val="0032667B"/>
    <w:rsid w:val="003333C2"/>
    <w:rsid w:val="003364AE"/>
    <w:rsid w:val="00353656"/>
    <w:rsid w:val="00354CD4"/>
    <w:rsid w:val="00360805"/>
    <w:rsid w:val="0036315D"/>
    <w:rsid w:val="0036478B"/>
    <w:rsid w:val="00366E84"/>
    <w:rsid w:val="003708C8"/>
    <w:rsid w:val="00375043"/>
    <w:rsid w:val="00376DA5"/>
    <w:rsid w:val="003778BD"/>
    <w:rsid w:val="003841A5"/>
    <w:rsid w:val="00387B56"/>
    <w:rsid w:val="00390EC4"/>
    <w:rsid w:val="00397209"/>
    <w:rsid w:val="00397CE5"/>
    <w:rsid w:val="003A0F74"/>
    <w:rsid w:val="003A3816"/>
    <w:rsid w:val="003A6CCF"/>
    <w:rsid w:val="003A7808"/>
    <w:rsid w:val="003B18FA"/>
    <w:rsid w:val="003B260B"/>
    <w:rsid w:val="003C110F"/>
    <w:rsid w:val="003D6F45"/>
    <w:rsid w:val="003E1FF2"/>
    <w:rsid w:val="003E6012"/>
    <w:rsid w:val="003F1C45"/>
    <w:rsid w:val="003F69C7"/>
    <w:rsid w:val="003F7358"/>
    <w:rsid w:val="004048CD"/>
    <w:rsid w:val="00405BD5"/>
    <w:rsid w:val="00411382"/>
    <w:rsid w:val="00414760"/>
    <w:rsid w:val="00416484"/>
    <w:rsid w:val="00416AA7"/>
    <w:rsid w:val="00422002"/>
    <w:rsid w:val="00426F26"/>
    <w:rsid w:val="00432014"/>
    <w:rsid w:val="004322C6"/>
    <w:rsid w:val="00447ABD"/>
    <w:rsid w:val="004527FF"/>
    <w:rsid w:val="00462319"/>
    <w:rsid w:val="00467E43"/>
    <w:rsid w:val="004718B9"/>
    <w:rsid w:val="0047726C"/>
    <w:rsid w:val="0048123B"/>
    <w:rsid w:val="0048281F"/>
    <w:rsid w:val="00482B98"/>
    <w:rsid w:val="00483501"/>
    <w:rsid w:val="00486176"/>
    <w:rsid w:val="004A4435"/>
    <w:rsid w:val="004A5F0D"/>
    <w:rsid w:val="004A65EA"/>
    <w:rsid w:val="004A75FA"/>
    <w:rsid w:val="004B4338"/>
    <w:rsid w:val="004B49C7"/>
    <w:rsid w:val="004C1D71"/>
    <w:rsid w:val="004C2D4B"/>
    <w:rsid w:val="004C65D5"/>
    <w:rsid w:val="004C7EC1"/>
    <w:rsid w:val="004C7F0D"/>
    <w:rsid w:val="004D5E8E"/>
    <w:rsid w:val="004F6053"/>
    <w:rsid w:val="00501DCD"/>
    <w:rsid w:val="00502322"/>
    <w:rsid w:val="00514BC8"/>
    <w:rsid w:val="00516B50"/>
    <w:rsid w:val="0052615D"/>
    <w:rsid w:val="00527EF8"/>
    <w:rsid w:val="00532A5B"/>
    <w:rsid w:val="005330A4"/>
    <w:rsid w:val="00542B0A"/>
    <w:rsid w:val="00543CAF"/>
    <w:rsid w:val="005452C5"/>
    <w:rsid w:val="00547806"/>
    <w:rsid w:val="00550297"/>
    <w:rsid w:val="00551B26"/>
    <w:rsid w:val="0055271A"/>
    <w:rsid w:val="00556D97"/>
    <w:rsid w:val="00564434"/>
    <w:rsid w:val="00574B55"/>
    <w:rsid w:val="00577D31"/>
    <w:rsid w:val="00582529"/>
    <w:rsid w:val="00582860"/>
    <w:rsid w:val="0059318D"/>
    <w:rsid w:val="005B3AA1"/>
    <w:rsid w:val="005B4C80"/>
    <w:rsid w:val="005D3730"/>
    <w:rsid w:val="005D46C7"/>
    <w:rsid w:val="005D4B04"/>
    <w:rsid w:val="005D6AB2"/>
    <w:rsid w:val="005E3F67"/>
    <w:rsid w:val="005F0CCC"/>
    <w:rsid w:val="00600C9A"/>
    <w:rsid w:val="00602E16"/>
    <w:rsid w:val="00602FE9"/>
    <w:rsid w:val="00607181"/>
    <w:rsid w:val="00607698"/>
    <w:rsid w:val="006164AA"/>
    <w:rsid w:val="0062495F"/>
    <w:rsid w:val="00625747"/>
    <w:rsid w:val="00632E71"/>
    <w:rsid w:val="0064709C"/>
    <w:rsid w:val="00647B1C"/>
    <w:rsid w:val="00650562"/>
    <w:rsid w:val="00652709"/>
    <w:rsid w:val="00665DF0"/>
    <w:rsid w:val="006778FE"/>
    <w:rsid w:val="006805B9"/>
    <w:rsid w:val="00684104"/>
    <w:rsid w:val="006852B7"/>
    <w:rsid w:val="00687B4D"/>
    <w:rsid w:val="00697143"/>
    <w:rsid w:val="006A63CC"/>
    <w:rsid w:val="006B0FAD"/>
    <w:rsid w:val="006B1165"/>
    <w:rsid w:val="006B1E1D"/>
    <w:rsid w:val="006B2BA2"/>
    <w:rsid w:val="006C259F"/>
    <w:rsid w:val="006C2932"/>
    <w:rsid w:val="006D3DBE"/>
    <w:rsid w:val="006D4775"/>
    <w:rsid w:val="006E3641"/>
    <w:rsid w:val="006F2502"/>
    <w:rsid w:val="006F7AC7"/>
    <w:rsid w:val="00704E3C"/>
    <w:rsid w:val="007157EA"/>
    <w:rsid w:val="00716218"/>
    <w:rsid w:val="0071752F"/>
    <w:rsid w:val="00723512"/>
    <w:rsid w:val="00723DAA"/>
    <w:rsid w:val="007251C3"/>
    <w:rsid w:val="007359CD"/>
    <w:rsid w:val="00743195"/>
    <w:rsid w:val="0074744A"/>
    <w:rsid w:val="00751199"/>
    <w:rsid w:val="00751FDC"/>
    <w:rsid w:val="00755425"/>
    <w:rsid w:val="007561F7"/>
    <w:rsid w:val="00760FB2"/>
    <w:rsid w:val="00766A8A"/>
    <w:rsid w:val="00767BCA"/>
    <w:rsid w:val="00770674"/>
    <w:rsid w:val="00772FBC"/>
    <w:rsid w:val="007741CB"/>
    <w:rsid w:val="007908AB"/>
    <w:rsid w:val="00790B6D"/>
    <w:rsid w:val="007A403C"/>
    <w:rsid w:val="007A6645"/>
    <w:rsid w:val="007B0BE1"/>
    <w:rsid w:val="007B2F0D"/>
    <w:rsid w:val="007B4B06"/>
    <w:rsid w:val="007C058B"/>
    <w:rsid w:val="007C1EA7"/>
    <w:rsid w:val="007C298A"/>
    <w:rsid w:val="007C5095"/>
    <w:rsid w:val="007D19F5"/>
    <w:rsid w:val="007D3E7C"/>
    <w:rsid w:val="007E0E1F"/>
    <w:rsid w:val="007F2857"/>
    <w:rsid w:val="007F7A41"/>
    <w:rsid w:val="008012A4"/>
    <w:rsid w:val="00801E9F"/>
    <w:rsid w:val="00803522"/>
    <w:rsid w:val="00810546"/>
    <w:rsid w:val="008107BA"/>
    <w:rsid w:val="00810F5F"/>
    <w:rsid w:val="00811ACE"/>
    <w:rsid w:val="008177B2"/>
    <w:rsid w:val="008207D5"/>
    <w:rsid w:val="0082147A"/>
    <w:rsid w:val="00821C49"/>
    <w:rsid w:val="00822C18"/>
    <w:rsid w:val="00825707"/>
    <w:rsid w:val="00826065"/>
    <w:rsid w:val="00834A69"/>
    <w:rsid w:val="00835C71"/>
    <w:rsid w:val="00837326"/>
    <w:rsid w:val="00840731"/>
    <w:rsid w:val="008414DC"/>
    <w:rsid w:val="00842556"/>
    <w:rsid w:val="00845750"/>
    <w:rsid w:val="00850ECA"/>
    <w:rsid w:val="00851B3F"/>
    <w:rsid w:val="00853ECC"/>
    <w:rsid w:val="00856A3F"/>
    <w:rsid w:val="00871748"/>
    <w:rsid w:val="008759D7"/>
    <w:rsid w:val="00876B5C"/>
    <w:rsid w:val="00877701"/>
    <w:rsid w:val="0088036A"/>
    <w:rsid w:val="00897D6B"/>
    <w:rsid w:val="008A63C3"/>
    <w:rsid w:val="008B07B7"/>
    <w:rsid w:val="008B2B7A"/>
    <w:rsid w:val="008B4B90"/>
    <w:rsid w:val="008D0058"/>
    <w:rsid w:val="008D11CE"/>
    <w:rsid w:val="008D3030"/>
    <w:rsid w:val="008D3276"/>
    <w:rsid w:val="008E0129"/>
    <w:rsid w:val="008E171F"/>
    <w:rsid w:val="008E3B38"/>
    <w:rsid w:val="008F43DD"/>
    <w:rsid w:val="00901861"/>
    <w:rsid w:val="00906380"/>
    <w:rsid w:val="0090713F"/>
    <w:rsid w:val="00920305"/>
    <w:rsid w:val="009259C9"/>
    <w:rsid w:val="00925D0F"/>
    <w:rsid w:val="0093145D"/>
    <w:rsid w:val="009329AC"/>
    <w:rsid w:val="00934F40"/>
    <w:rsid w:val="00942868"/>
    <w:rsid w:val="009442A9"/>
    <w:rsid w:val="0094648F"/>
    <w:rsid w:val="00946B4F"/>
    <w:rsid w:val="00950C8B"/>
    <w:rsid w:val="00954BBF"/>
    <w:rsid w:val="0095752B"/>
    <w:rsid w:val="0096500C"/>
    <w:rsid w:val="009679F3"/>
    <w:rsid w:val="009758B8"/>
    <w:rsid w:val="009771D3"/>
    <w:rsid w:val="00977B70"/>
    <w:rsid w:val="00982B75"/>
    <w:rsid w:val="009906B5"/>
    <w:rsid w:val="0099116A"/>
    <w:rsid w:val="00995160"/>
    <w:rsid w:val="0099563B"/>
    <w:rsid w:val="0099648F"/>
    <w:rsid w:val="009A3090"/>
    <w:rsid w:val="009A3F2B"/>
    <w:rsid w:val="009B33C9"/>
    <w:rsid w:val="009B442C"/>
    <w:rsid w:val="009B672A"/>
    <w:rsid w:val="009C341F"/>
    <w:rsid w:val="009F073E"/>
    <w:rsid w:val="009F1AFE"/>
    <w:rsid w:val="009F27CE"/>
    <w:rsid w:val="009F5702"/>
    <w:rsid w:val="00A02794"/>
    <w:rsid w:val="00A02DB9"/>
    <w:rsid w:val="00A07894"/>
    <w:rsid w:val="00A21087"/>
    <w:rsid w:val="00A21189"/>
    <w:rsid w:val="00A263AE"/>
    <w:rsid w:val="00A270A7"/>
    <w:rsid w:val="00A27B68"/>
    <w:rsid w:val="00A319B1"/>
    <w:rsid w:val="00A33B96"/>
    <w:rsid w:val="00A33E3B"/>
    <w:rsid w:val="00A36B19"/>
    <w:rsid w:val="00A42356"/>
    <w:rsid w:val="00A4372E"/>
    <w:rsid w:val="00A43E1A"/>
    <w:rsid w:val="00A46712"/>
    <w:rsid w:val="00A500ED"/>
    <w:rsid w:val="00A509C8"/>
    <w:rsid w:val="00A50A9B"/>
    <w:rsid w:val="00A52A5D"/>
    <w:rsid w:val="00A53A85"/>
    <w:rsid w:val="00A6070D"/>
    <w:rsid w:val="00A61FEB"/>
    <w:rsid w:val="00A65312"/>
    <w:rsid w:val="00A72464"/>
    <w:rsid w:val="00A75629"/>
    <w:rsid w:val="00A80678"/>
    <w:rsid w:val="00A81909"/>
    <w:rsid w:val="00A81EFA"/>
    <w:rsid w:val="00A8382C"/>
    <w:rsid w:val="00A86A84"/>
    <w:rsid w:val="00A8767B"/>
    <w:rsid w:val="00A96642"/>
    <w:rsid w:val="00AA3141"/>
    <w:rsid w:val="00AA39DE"/>
    <w:rsid w:val="00AA4F36"/>
    <w:rsid w:val="00AB4B27"/>
    <w:rsid w:val="00AC2D9C"/>
    <w:rsid w:val="00AD21A5"/>
    <w:rsid w:val="00AD669E"/>
    <w:rsid w:val="00AE0F98"/>
    <w:rsid w:val="00AE12C2"/>
    <w:rsid w:val="00AE7703"/>
    <w:rsid w:val="00AF49CE"/>
    <w:rsid w:val="00AF7658"/>
    <w:rsid w:val="00AF798B"/>
    <w:rsid w:val="00AF7A29"/>
    <w:rsid w:val="00AF7B68"/>
    <w:rsid w:val="00B005AA"/>
    <w:rsid w:val="00B01A23"/>
    <w:rsid w:val="00B03577"/>
    <w:rsid w:val="00B05833"/>
    <w:rsid w:val="00B061AE"/>
    <w:rsid w:val="00B07044"/>
    <w:rsid w:val="00B07CD8"/>
    <w:rsid w:val="00B14B55"/>
    <w:rsid w:val="00B20D28"/>
    <w:rsid w:val="00B253CC"/>
    <w:rsid w:val="00B2601C"/>
    <w:rsid w:val="00B35F6D"/>
    <w:rsid w:val="00B372B7"/>
    <w:rsid w:val="00B424F7"/>
    <w:rsid w:val="00B443A1"/>
    <w:rsid w:val="00B52FE1"/>
    <w:rsid w:val="00B60A45"/>
    <w:rsid w:val="00B66933"/>
    <w:rsid w:val="00B67124"/>
    <w:rsid w:val="00B67963"/>
    <w:rsid w:val="00B7036D"/>
    <w:rsid w:val="00B71FEC"/>
    <w:rsid w:val="00B74F7C"/>
    <w:rsid w:val="00B8142C"/>
    <w:rsid w:val="00B86EC5"/>
    <w:rsid w:val="00B87CC2"/>
    <w:rsid w:val="00B91E0E"/>
    <w:rsid w:val="00B92168"/>
    <w:rsid w:val="00B92FA5"/>
    <w:rsid w:val="00B944EE"/>
    <w:rsid w:val="00B94A77"/>
    <w:rsid w:val="00B968C4"/>
    <w:rsid w:val="00B96BE8"/>
    <w:rsid w:val="00BA72E9"/>
    <w:rsid w:val="00BB18D7"/>
    <w:rsid w:val="00BB44FC"/>
    <w:rsid w:val="00BC1544"/>
    <w:rsid w:val="00BC2C16"/>
    <w:rsid w:val="00BC6913"/>
    <w:rsid w:val="00BC796A"/>
    <w:rsid w:val="00BC7E29"/>
    <w:rsid w:val="00BD0253"/>
    <w:rsid w:val="00BD3F74"/>
    <w:rsid w:val="00BD6CA1"/>
    <w:rsid w:val="00BE043E"/>
    <w:rsid w:val="00BE0BD1"/>
    <w:rsid w:val="00BE1B4C"/>
    <w:rsid w:val="00BE54C9"/>
    <w:rsid w:val="00BE6E89"/>
    <w:rsid w:val="00BF3508"/>
    <w:rsid w:val="00BF6A74"/>
    <w:rsid w:val="00C03A6C"/>
    <w:rsid w:val="00C13655"/>
    <w:rsid w:val="00C136A5"/>
    <w:rsid w:val="00C13DCE"/>
    <w:rsid w:val="00C26917"/>
    <w:rsid w:val="00C33634"/>
    <w:rsid w:val="00C33EA1"/>
    <w:rsid w:val="00C37C34"/>
    <w:rsid w:val="00C439B7"/>
    <w:rsid w:val="00C54AEC"/>
    <w:rsid w:val="00C63C72"/>
    <w:rsid w:val="00C649D8"/>
    <w:rsid w:val="00C64DE8"/>
    <w:rsid w:val="00C65788"/>
    <w:rsid w:val="00C7423E"/>
    <w:rsid w:val="00CA61FA"/>
    <w:rsid w:val="00CA7577"/>
    <w:rsid w:val="00CB0E36"/>
    <w:rsid w:val="00CB1DCE"/>
    <w:rsid w:val="00CB3F75"/>
    <w:rsid w:val="00CB6D1F"/>
    <w:rsid w:val="00CC5E87"/>
    <w:rsid w:val="00CD0B3F"/>
    <w:rsid w:val="00CD157A"/>
    <w:rsid w:val="00CE02C0"/>
    <w:rsid w:val="00CE252A"/>
    <w:rsid w:val="00CF0BCC"/>
    <w:rsid w:val="00CF3E43"/>
    <w:rsid w:val="00CF4AC8"/>
    <w:rsid w:val="00CF5757"/>
    <w:rsid w:val="00D21413"/>
    <w:rsid w:val="00D227AF"/>
    <w:rsid w:val="00D33C0E"/>
    <w:rsid w:val="00D35605"/>
    <w:rsid w:val="00D37199"/>
    <w:rsid w:val="00D4055E"/>
    <w:rsid w:val="00D405EA"/>
    <w:rsid w:val="00D42427"/>
    <w:rsid w:val="00D45227"/>
    <w:rsid w:val="00D50767"/>
    <w:rsid w:val="00D514A6"/>
    <w:rsid w:val="00D54A26"/>
    <w:rsid w:val="00D55E3B"/>
    <w:rsid w:val="00D6722A"/>
    <w:rsid w:val="00D71B4C"/>
    <w:rsid w:val="00D83290"/>
    <w:rsid w:val="00D85A43"/>
    <w:rsid w:val="00D85C7A"/>
    <w:rsid w:val="00D90ADC"/>
    <w:rsid w:val="00D9311B"/>
    <w:rsid w:val="00D938B8"/>
    <w:rsid w:val="00D94A58"/>
    <w:rsid w:val="00D95553"/>
    <w:rsid w:val="00DA45E7"/>
    <w:rsid w:val="00DA6C24"/>
    <w:rsid w:val="00DB287E"/>
    <w:rsid w:val="00DB2FA0"/>
    <w:rsid w:val="00DB34F2"/>
    <w:rsid w:val="00DB78EA"/>
    <w:rsid w:val="00DC407D"/>
    <w:rsid w:val="00DC5DBB"/>
    <w:rsid w:val="00DC5E06"/>
    <w:rsid w:val="00DC6363"/>
    <w:rsid w:val="00DC6386"/>
    <w:rsid w:val="00DD19A0"/>
    <w:rsid w:val="00DD1B86"/>
    <w:rsid w:val="00DD2E96"/>
    <w:rsid w:val="00DD3904"/>
    <w:rsid w:val="00DD42B7"/>
    <w:rsid w:val="00DE5C9E"/>
    <w:rsid w:val="00DE6456"/>
    <w:rsid w:val="00DE66FB"/>
    <w:rsid w:val="00DE7E0E"/>
    <w:rsid w:val="00DF28D7"/>
    <w:rsid w:val="00DF2C6E"/>
    <w:rsid w:val="00DF391D"/>
    <w:rsid w:val="00E005A8"/>
    <w:rsid w:val="00E01CDC"/>
    <w:rsid w:val="00E03A63"/>
    <w:rsid w:val="00E16618"/>
    <w:rsid w:val="00E17A9E"/>
    <w:rsid w:val="00E310B5"/>
    <w:rsid w:val="00E426F0"/>
    <w:rsid w:val="00E46CBB"/>
    <w:rsid w:val="00E507BE"/>
    <w:rsid w:val="00E54597"/>
    <w:rsid w:val="00E54F74"/>
    <w:rsid w:val="00E73680"/>
    <w:rsid w:val="00E740E4"/>
    <w:rsid w:val="00E7497A"/>
    <w:rsid w:val="00E75BD9"/>
    <w:rsid w:val="00E83C29"/>
    <w:rsid w:val="00E9594B"/>
    <w:rsid w:val="00E96EB6"/>
    <w:rsid w:val="00EA00CC"/>
    <w:rsid w:val="00EA4E53"/>
    <w:rsid w:val="00EA5C99"/>
    <w:rsid w:val="00EA7794"/>
    <w:rsid w:val="00EB3D13"/>
    <w:rsid w:val="00EB4FA0"/>
    <w:rsid w:val="00EB5E25"/>
    <w:rsid w:val="00EC4E4C"/>
    <w:rsid w:val="00ED521C"/>
    <w:rsid w:val="00EE088A"/>
    <w:rsid w:val="00EE3608"/>
    <w:rsid w:val="00EE3AAC"/>
    <w:rsid w:val="00EE426E"/>
    <w:rsid w:val="00EE5656"/>
    <w:rsid w:val="00EF1460"/>
    <w:rsid w:val="00EF28D5"/>
    <w:rsid w:val="00F15676"/>
    <w:rsid w:val="00F23FA2"/>
    <w:rsid w:val="00F27355"/>
    <w:rsid w:val="00F3277A"/>
    <w:rsid w:val="00F41553"/>
    <w:rsid w:val="00F455D3"/>
    <w:rsid w:val="00F4660E"/>
    <w:rsid w:val="00F5451A"/>
    <w:rsid w:val="00F5587E"/>
    <w:rsid w:val="00F56641"/>
    <w:rsid w:val="00F77A83"/>
    <w:rsid w:val="00F819C3"/>
    <w:rsid w:val="00F81F72"/>
    <w:rsid w:val="00F827E8"/>
    <w:rsid w:val="00F90E9E"/>
    <w:rsid w:val="00F93384"/>
    <w:rsid w:val="00F96909"/>
    <w:rsid w:val="00FA0277"/>
    <w:rsid w:val="00FA04C2"/>
    <w:rsid w:val="00FA1DBC"/>
    <w:rsid w:val="00FB5C0D"/>
    <w:rsid w:val="00FC2BC8"/>
    <w:rsid w:val="00FC4E89"/>
    <w:rsid w:val="00FD0191"/>
    <w:rsid w:val="00FD7489"/>
    <w:rsid w:val="00FD779B"/>
    <w:rsid w:val="00FD79C4"/>
    <w:rsid w:val="00FE06BA"/>
    <w:rsid w:val="00FF2349"/>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A7577"/>
  </w:style>
  <w:style w:type="paragraph" w:styleId="1">
    <w:name w:val="heading 1"/>
    <w:basedOn w:val="a1"/>
    <w:next w:val="a1"/>
    <w:qFormat/>
    <w:rsid w:val="00CA7577"/>
    <w:pPr>
      <w:keepNext/>
      <w:jc w:val="both"/>
      <w:outlineLvl w:val="0"/>
    </w:pPr>
    <w:rPr>
      <w:sz w:val="28"/>
    </w:rPr>
  </w:style>
  <w:style w:type="paragraph" w:styleId="21">
    <w:name w:val="heading 2"/>
    <w:basedOn w:val="a1"/>
    <w:next w:val="a1"/>
    <w:qFormat/>
    <w:rsid w:val="00CA7577"/>
    <w:pPr>
      <w:keepNext/>
      <w:outlineLvl w:val="1"/>
    </w:pPr>
    <w:rPr>
      <w:sz w:val="28"/>
    </w:rPr>
  </w:style>
  <w:style w:type="paragraph" w:styleId="31">
    <w:name w:val="heading 3"/>
    <w:basedOn w:val="a1"/>
    <w:next w:val="a1"/>
    <w:qFormat/>
    <w:rsid w:val="00CA7577"/>
    <w:pPr>
      <w:keepNext/>
      <w:jc w:val="center"/>
      <w:outlineLvl w:val="2"/>
    </w:pPr>
    <w:rPr>
      <w:rFonts w:ascii="Garamond" w:hAnsi="Garamond"/>
      <w:b/>
      <w:sz w:val="32"/>
    </w:rPr>
  </w:style>
  <w:style w:type="paragraph" w:styleId="41">
    <w:name w:val="heading 4"/>
    <w:basedOn w:val="a1"/>
    <w:next w:val="a1"/>
    <w:qFormat/>
    <w:rsid w:val="00CA7577"/>
    <w:pPr>
      <w:keepNext/>
      <w:jc w:val="right"/>
      <w:outlineLvl w:val="3"/>
    </w:pPr>
    <w:rPr>
      <w:rFonts w:ascii="Garamond" w:hAnsi="Garamond"/>
      <w:sz w:val="26"/>
    </w:rPr>
  </w:style>
  <w:style w:type="paragraph" w:styleId="51">
    <w:name w:val="heading 5"/>
    <w:basedOn w:val="a1"/>
    <w:next w:val="a1"/>
    <w:qFormat/>
    <w:rsid w:val="00CA7577"/>
    <w:pPr>
      <w:spacing w:before="240" w:after="60"/>
      <w:outlineLvl w:val="4"/>
    </w:pPr>
    <w:rPr>
      <w:sz w:val="22"/>
    </w:rPr>
  </w:style>
  <w:style w:type="paragraph" w:styleId="6">
    <w:name w:val="heading 6"/>
    <w:basedOn w:val="a1"/>
    <w:next w:val="a1"/>
    <w:qFormat/>
    <w:rsid w:val="00CA7577"/>
    <w:pPr>
      <w:spacing w:before="240" w:after="60"/>
      <w:outlineLvl w:val="5"/>
    </w:pPr>
    <w:rPr>
      <w:i/>
      <w:sz w:val="22"/>
    </w:rPr>
  </w:style>
  <w:style w:type="paragraph" w:styleId="7">
    <w:name w:val="heading 7"/>
    <w:basedOn w:val="a1"/>
    <w:next w:val="a1"/>
    <w:qFormat/>
    <w:rsid w:val="00CA7577"/>
    <w:pPr>
      <w:spacing w:before="240" w:after="60"/>
      <w:outlineLvl w:val="6"/>
    </w:pPr>
    <w:rPr>
      <w:rFonts w:ascii="Arial" w:hAnsi="Arial"/>
    </w:rPr>
  </w:style>
  <w:style w:type="paragraph" w:styleId="8">
    <w:name w:val="heading 8"/>
    <w:basedOn w:val="a1"/>
    <w:next w:val="a1"/>
    <w:qFormat/>
    <w:rsid w:val="00CA7577"/>
    <w:pPr>
      <w:spacing w:before="240" w:after="60"/>
      <w:outlineLvl w:val="7"/>
    </w:pPr>
    <w:rPr>
      <w:rFonts w:ascii="Arial" w:hAnsi="Arial"/>
      <w:i/>
    </w:rPr>
  </w:style>
  <w:style w:type="paragraph" w:styleId="9">
    <w:name w:val="heading 9"/>
    <w:basedOn w:val="a1"/>
    <w:next w:val="a1"/>
    <w:qFormat/>
    <w:rsid w:val="00CA757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A7577"/>
    <w:pPr>
      <w:jc w:val="both"/>
    </w:pPr>
    <w:rPr>
      <w:sz w:val="28"/>
    </w:rPr>
  </w:style>
  <w:style w:type="paragraph" w:styleId="a6">
    <w:name w:val="Body Text Indent"/>
    <w:basedOn w:val="a1"/>
    <w:rsid w:val="00CA7577"/>
    <w:pPr>
      <w:ind w:firstLine="720"/>
      <w:jc w:val="both"/>
    </w:pPr>
    <w:rPr>
      <w:sz w:val="28"/>
    </w:rPr>
  </w:style>
  <w:style w:type="paragraph" w:styleId="22">
    <w:name w:val="Body Text Indent 2"/>
    <w:basedOn w:val="a1"/>
    <w:rsid w:val="00CA7577"/>
    <w:pPr>
      <w:ind w:firstLine="708"/>
      <w:jc w:val="both"/>
    </w:pPr>
    <w:rPr>
      <w:sz w:val="28"/>
      <w:lang w:val="en-US"/>
    </w:rPr>
  </w:style>
  <w:style w:type="paragraph" w:styleId="32">
    <w:name w:val="Body Text Indent 3"/>
    <w:basedOn w:val="a1"/>
    <w:rsid w:val="00CA7577"/>
    <w:pPr>
      <w:ind w:left="5040"/>
    </w:pPr>
    <w:rPr>
      <w:sz w:val="28"/>
    </w:rPr>
  </w:style>
  <w:style w:type="paragraph" w:styleId="23">
    <w:name w:val="Body Text 2"/>
    <w:basedOn w:val="a1"/>
    <w:rsid w:val="00CA7577"/>
    <w:rPr>
      <w:sz w:val="28"/>
      <w:lang w:val="en-US"/>
    </w:rPr>
  </w:style>
  <w:style w:type="paragraph" w:styleId="a7">
    <w:name w:val="header"/>
    <w:basedOn w:val="a1"/>
    <w:rsid w:val="00CA7577"/>
    <w:pPr>
      <w:tabs>
        <w:tab w:val="center" w:pos="4153"/>
        <w:tab w:val="right" w:pos="8306"/>
      </w:tabs>
    </w:pPr>
  </w:style>
  <w:style w:type="paragraph" w:styleId="a8">
    <w:name w:val="footer"/>
    <w:basedOn w:val="a1"/>
    <w:rsid w:val="00CA7577"/>
    <w:pPr>
      <w:tabs>
        <w:tab w:val="center" w:pos="4153"/>
        <w:tab w:val="right" w:pos="8306"/>
      </w:tabs>
    </w:pPr>
  </w:style>
  <w:style w:type="paragraph" w:styleId="a9">
    <w:name w:val="envelope address"/>
    <w:basedOn w:val="a1"/>
    <w:rsid w:val="00CA7577"/>
    <w:pPr>
      <w:framePr w:w="7920" w:h="1980" w:hRule="exact" w:hSpace="180" w:wrap="auto" w:hAnchor="page" w:xAlign="center" w:yAlign="bottom"/>
      <w:ind w:left="2880"/>
    </w:pPr>
    <w:rPr>
      <w:rFonts w:ascii="Arial" w:hAnsi="Arial"/>
      <w:sz w:val="24"/>
    </w:rPr>
  </w:style>
  <w:style w:type="character" w:styleId="aa">
    <w:name w:val="Emphasis"/>
    <w:basedOn w:val="a2"/>
    <w:qFormat/>
    <w:rsid w:val="00CA7577"/>
    <w:rPr>
      <w:i/>
    </w:rPr>
  </w:style>
  <w:style w:type="character" w:styleId="ab">
    <w:name w:val="Hyperlink"/>
    <w:basedOn w:val="a2"/>
    <w:rsid w:val="00CA7577"/>
    <w:rPr>
      <w:color w:val="0000FF"/>
      <w:u w:val="single"/>
    </w:rPr>
  </w:style>
  <w:style w:type="paragraph" w:styleId="ac">
    <w:name w:val="Date"/>
    <w:basedOn w:val="a1"/>
    <w:next w:val="a1"/>
    <w:rsid w:val="00CA7577"/>
  </w:style>
  <w:style w:type="paragraph" w:styleId="ad">
    <w:name w:val="Note Heading"/>
    <w:basedOn w:val="a1"/>
    <w:next w:val="a1"/>
    <w:rsid w:val="00CA7577"/>
  </w:style>
  <w:style w:type="paragraph" w:styleId="ae">
    <w:name w:val="toa heading"/>
    <w:basedOn w:val="a1"/>
    <w:next w:val="a1"/>
    <w:semiHidden/>
    <w:rsid w:val="00CA7577"/>
    <w:pPr>
      <w:spacing w:before="120"/>
    </w:pPr>
    <w:rPr>
      <w:rFonts w:ascii="Arial" w:hAnsi="Arial"/>
      <w:b/>
      <w:sz w:val="24"/>
    </w:rPr>
  </w:style>
  <w:style w:type="character" w:styleId="af">
    <w:name w:val="endnote reference"/>
    <w:basedOn w:val="a2"/>
    <w:semiHidden/>
    <w:rsid w:val="00CA7577"/>
    <w:rPr>
      <w:vertAlign w:val="superscript"/>
    </w:rPr>
  </w:style>
  <w:style w:type="character" w:styleId="af0">
    <w:name w:val="annotation reference"/>
    <w:basedOn w:val="a2"/>
    <w:semiHidden/>
    <w:rsid w:val="00CA7577"/>
    <w:rPr>
      <w:sz w:val="16"/>
    </w:rPr>
  </w:style>
  <w:style w:type="character" w:styleId="af1">
    <w:name w:val="footnote reference"/>
    <w:basedOn w:val="a2"/>
    <w:semiHidden/>
    <w:rsid w:val="00CA7577"/>
    <w:rPr>
      <w:vertAlign w:val="superscript"/>
    </w:rPr>
  </w:style>
  <w:style w:type="paragraph" w:styleId="af2">
    <w:name w:val="Body Text First Indent"/>
    <w:basedOn w:val="a5"/>
    <w:rsid w:val="00CA7577"/>
    <w:pPr>
      <w:spacing w:after="120"/>
      <w:ind w:firstLine="210"/>
      <w:jc w:val="left"/>
    </w:pPr>
    <w:rPr>
      <w:sz w:val="20"/>
    </w:rPr>
  </w:style>
  <w:style w:type="paragraph" w:styleId="24">
    <w:name w:val="Body Text First Indent 2"/>
    <w:basedOn w:val="a6"/>
    <w:rsid w:val="00CA7577"/>
    <w:pPr>
      <w:spacing w:after="120"/>
      <w:ind w:left="283" w:firstLine="210"/>
      <w:jc w:val="left"/>
    </w:pPr>
    <w:rPr>
      <w:sz w:val="20"/>
    </w:rPr>
  </w:style>
  <w:style w:type="paragraph" w:styleId="a0">
    <w:name w:val="List Bullet"/>
    <w:basedOn w:val="a1"/>
    <w:autoRedefine/>
    <w:rsid w:val="00CA7577"/>
    <w:pPr>
      <w:numPr>
        <w:numId w:val="3"/>
      </w:numPr>
    </w:pPr>
  </w:style>
  <w:style w:type="paragraph" w:styleId="20">
    <w:name w:val="List Bullet 2"/>
    <w:basedOn w:val="a1"/>
    <w:autoRedefine/>
    <w:rsid w:val="00CA7577"/>
    <w:pPr>
      <w:numPr>
        <w:numId w:val="4"/>
      </w:numPr>
    </w:pPr>
  </w:style>
  <w:style w:type="paragraph" w:styleId="30">
    <w:name w:val="List Bullet 3"/>
    <w:basedOn w:val="a1"/>
    <w:autoRedefine/>
    <w:rsid w:val="00CA7577"/>
    <w:pPr>
      <w:numPr>
        <w:numId w:val="5"/>
      </w:numPr>
    </w:pPr>
  </w:style>
  <w:style w:type="paragraph" w:styleId="40">
    <w:name w:val="List Bullet 4"/>
    <w:basedOn w:val="a1"/>
    <w:autoRedefine/>
    <w:rsid w:val="00CA7577"/>
    <w:pPr>
      <w:numPr>
        <w:numId w:val="6"/>
      </w:numPr>
    </w:pPr>
  </w:style>
  <w:style w:type="paragraph" w:styleId="50">
    <w:name w:val="List Bullet 5"/>
    <w:basedOn w:val="a1"/>
    <w:autoRedefine/>
    <w:rsid w:val="00CA7577"/>
    <w:pPr>
      <w:numPr>
        <w:numId w:val="7"/>
      </w:numPr>
    </w:pPr>
  </w:style>
  <w:style w:type="paragraph" w:styleId="af3">
    <w:name w:val="Title"/>
    <w:basedOn w:val="a1"/>
    <w:qFormat/>
    <w:rsid w:val="00CA7577"/>
    <w:pPr>
      <w:spacing w:before="240" w:after="60"/>
      <w:jc w:val="center"/>
      <w:outlineLvl w:val="0"/>
    </w:pPr>
    <w:rPr>
      <w:rFonts w:ascii="Arial" w:hAnsi="Arial"/>
      <w:b/>
      <w:kern w:val="28"/>
      <w:sz w:val="32"/>
    </w:rPr>
  </w:style>
  <w:style w:type="paragraph" w:styleId="af4">
    <w:name w:val="caption"/>
    <w:basedOn w:val="a1"/>
    <w:next w:val="a1"/>
    <w:qFormat/>
    <w:rsid w:val="00CA7577"/>
    <w:pPr>
      <w:spacing w:before="120" w:after="120"/>
    </w:pPr>
    <w:rPr>
      <w:b/>
    </w:rPr>
  </w:style>
  <w:style w:type="character" w:styleId="af5">
    <w:name w:val="page number"/>
    <w:basedOn w:val="a2"/>
    <w:rsid w:val="00CA7577"/>
  </w:style>
  <w:style w:type="character" w:styleId="af6">
    <w:name w:val="line number"/>
    <w:basedOn w:val="a2"/>
    <w:rsid w:val="00CA7577"/>
  </w:style>
  <w:style w:type="paragraph" w:styleId="a">
    <w:name w:val="List Number"/>
    <w:basedOn w:val="a1"/>
    <w:rsid w:val="00CA7577"/>
    <w:pPr>
      <w:numPr>
        <w:numId w:val="8"/>
      </w:numPr>
    </w:pPr>
  </w:style>
  <w:style w:type="paragraph" w:styleId="2">
    <w:name w:val="List Number 2"/>
    <w:basedOn w:val="a1"/>
    <w:rsid w:val="00CA7577"/>
    <w:pPr>
      <w:numPr>
        <w:numId w:val="9"/>
      </w:numPr>
    </w:pPr>
  </w:style>
  <w:style w:type="paragraph" w:styleId="3">
    <w:name w:val="List Number 3"/>
    <w:basedOn w:val="a1"/>
    <w:rsid w:val="00CA7577"/>
    <w:pPr>
      <w:numPr>
        <w:numId w:val="10"/>
      </w:numPr>
    </w:pPr>
  </w:style>
  <w:style w:type="paragraph" w:styleId="4">
    <w:name w:val="List Number 4"/>
    <w:basedOn w:val="a1"/>
    <w:rsid w:val="00CA7577"/>
    <w:pPr>
      <w:numPr>
        <w:numId w:val="11"/>
      </w:numPr>
    </w:pPr>
  </w:style>
  <w:style w:type="paragraph" w:styleId="5">
    <w:name w:val="List Number 5"/>
    <w:basedOn w:val="a1"/>
    <w:rsid w:val="00CA7577"/>
    <w:pPr>
      <w:numPr>
        <w:numId w:val="12"/>
      </w:numPr>
    </w:pPr>
  </w:style>
  <w:style w:type="paragraph" w:styleId="25">
    <w:name w:val="envelope return"/>
    <w:basedOn w:val="a1"/>
    <w:rsid w:val="00CA7577"/>
    <w:rPr>
      <w:rFonts w:ascii="Arial" w:hAnsi="Arial"/>
    </w:rPr>
  </w:style>
  <w:style w:type="paragraph" w:styleId="af7">
    <w:name w:val="Normal Indent"/>
    <w:basedOn w:val="a1"/>
    <w:rsid w:val="00CA7577"/>
    <w:pPr>
      <w:ind w:left="720"/>
    </w:pPr>
  </w:style>
  <w:style w:type="paragraph" w:styleId="10">
    <w:name w:val="toc 1"/>
    <w:basedOn w:val="a1"/>
    <w:next w:val="a1"/>
    <w:autoRedefine/>
    <w:semiHidden/>
    <w:rsid w:val="00CA7577"/>
  </w:style>
  <w:style w:type="paragraph" w:styleId="26">
    <w:name w:val="toc 2"/>
    <w:basedOn w:val="a1"/>
    <w:next w:val="a1"/>
    <w:autoRedefine/>
    <w:semiHidden/>
    <w:rsid w:val="00CA7577"/>
    <w:pPr>
      <w:ind w:left="200"/>
    </w:pPr>
  </w:style>
  <w:style w:type="paragraph" w:styleId="33">
    <w:name w:val="toc 3"/>
    <w:basedOn w:val="a1"/>
    <w:next w:val="a1"/>
    <w:autoRedefine/>
    <w:semiHidden/>
    <w:rsid w:val="00CA7577"/>
    <w:pPr>
      <w:ind w:left="400"/>
    </w:pPr>
  </w:style>
  <w:style w:type="paragraph" w:styleId="42">
    <w:name w:val="toc 4"/>
    <w:basedOn w:val="a1"/>
    <w:next w:val="a1"/>
    <w:autoRedefine/>
    <w:semiHidden/>
    <w:rsid w:val="00CA7577"/>
    <w:pPr>
      <w:ind w:left="600"/>
    </w:pPr>
  </w:style>
  <w:style w:type="paragraph" w:styleId="52">
    <w:name w:val="toc 5"/>
    <w:basedOn w:val="a1"/>
    <w:next w:val="a1"/>
    <w:autoRedefine/>
    <w:semiHidden/>
    <w:rsid w:val="00CA7577"/>
    <w:pPr>
      <w:ind w:left="800"/>
    </w:pPr>
  </w:style>
  <w:style w:type="paragraph" w:styleId="60">
    <w:name w:val="toc 6"/>
    <w:basedOn w:val="a1"/>
    <w:next w:val="a1"/>
    <w:autoRedefine/>
    <w:semiHidden/>
    <w:rsid w:val="00CA7577"/>
    <w:pPr>
      <w:ind w:left="1000"/>
    </w:pPr>
  </w:style>
  <w:style w:type="paragraph" w:styleId="70">
    <w:name w:val="toc 7"/>
    <w:basedOn w:val="a1"/>
    <w:next w:val="a1"/>
    <w:autoRedefine/>
    <w:semiHidden/>
    <w:rsid w:val="00CA7577"/>
    <w:pPr>
      <w:ind w:left="1200"/>
    </w:pPr>
  </w:style>
  <w:style w:type="paragraph" w:styleId="80">
    <w:name w:val="toc 8"/>
    <w:basedOn w:val="a1"/>
    <w:next w:val="a1"/>
    <w:autoRedefine/>
    <w:semiHidden/>
    <w:rsid w:val="00CA7577"/>
    <w:pPr>
      <w:ind w:left="1400"/>
    </w:pPr>
  </w:style>
  <w:style w:type="paragraph" w:styleId="90">
    <w:name w:val="toc 9"/>
    <w:basedOn w:val="a1"/>
    <w:next w:val="a1"/>
    <w:autoRedefine/>
    <w:semiHidden/>
    <w:rsid w:val="00CA7577"/>
    <w:pPr>
      <w:ind w:left="1600"/>
    </w:pPr>
  </w:style>
  <w:style w:type="paragraph" w:styleId="34">
    <w:name w:val="Body Text 3"/>
    <w:basedOn w:val="a1"/>
    <w:rsid w:val="00CA7577"/>
    <w:pPr>
      <w:spacing w:after="120"/>
    </w:pPr>
    <w:rPr>
      <w:sz w:val="16"/>
    </w:rPr>
  </w:style>
  <w:style w:type="paragraph" w:styleId="af8">
    <w:name w:val="table of figures"/>
    <w:basedOn w:val="a1"/>
    <w:next w:val="a1"/>
    <w:semiHidden/>
    <w:rsid w:val="00CA7577"/>
    <w:pPr>
      <w:ind w:left="400" w:hanging="400"/>
    </w:pPr>
  </w:style>
  <w:style w:type="paragraph" w:styleId="af9">
    <w:name w:val="Subtitle"/>
    <w:basedOn w:val="a1"/>
    <w:qFormat/>
    <w:rsid w:val="00CA7577"/>
    <w:pPr>
      <w:spacing w:after="60"/>
      <w:jc w:val="center"/>
      <w:outlineLvl w:val="1"/>
    </w:pPr>
    <w:rPr>
      <w:rFonts w:ascii="Arial" w:hAnsi="Arial"/>
      <w:sz w:val="24"/>
    </w:rPr>
  </w:style>
  <w:style w:type="paragraph" w:styleId="afa">
    <w:name w:val="Signature"/>
    <w:basedOn w:val="a1"/>
    <w:rsid w:val="00CA7577"/>
    <w:pPr>
      <w:ind w:left="4252"/>
    </w:pPr>
  </w:style>
  <w:style w:type="paragraph" w:styleId="afb">
    <w:name w:val="Salutation"/>
    <w:basedOn w:val="a1"/>
    <w:next w:val="a1"/>
    <w:rsid w:val="00CA7577"/>
  </w:style>
  <w:style w:type="paragraph" w:styleId="afc">
    <w:name w:val="List Continue"/>
    <w:basedOn w:val="a1"/>
    <w:rsid w:val="00CA7577"/>
    <w:pPr>
      <w:spacing w:after="120"/>
      <w:ind w:left="283"/>
    </w:pPr>
  </w:style>
  <w:style w:type="paragraph" w:styleId="27">
    <w:name w:val="List Continue 2"/>
    <w:basedOn w:val="a1"/>
    <w:rsid w:val="00CA7577"/>
    <w:pPr>
      <w:spacing w:after="120"/>
      <w:ind w:left="566"/>
    </w:pPr>
  </w:style>
  <w:style w:type="paragraph" w:styleId="35">
    <w:name w:val="List Continue 3"/>
    <w:basedOn w:val="a1"/>
    <w:rsid w:val="00CA7577"/>
    <w:pPr>
      <w:spacing w:after="120"/>
      <w:ind w:left="849"/>
    </w:pPr>
  </w:style>
  <w:style w:type="paragraph" w:styleId="43">
    <w:name w:val="List Continue 4"/>
    <w:basedOn w:val="a1"/>
    <w:rsid w:val="00CA7577"/>
    <w:pPr>
      <w:spacing w:after="120"/>
      <w:ind w:left="1132"/>
    </w:pPr>
  </w:style>
  <w:style w:type="paragraph" w:styleId="53">
    <w:name w:val="List Continue 5"/>
    <w:basedOn w:val="a1"/>
    <w:rsid w:val="00CA7577"/>
    <w:pPr>
      <w:spacing w:after="120"/>
      <w:ind w:left="1415"/>
    </w:pPr>
  </w:style>
  <w:style w:type="character" w:styleId="afd">
    <w:name w:val="FollowedHyperlink"/>
    <w:basedOn w:val="a2"/>
    <w:rsid w:val="00CA7577"/>
    <w:rPr>
      <w:color w:val="800080"/>
      <w:u w:val="single"/>
    </w:rPr>
  </w:style>
  <w:style w:type="paragraph" w:styleId="afe">
    <w:name w:val="Closing"/>
    <w:basedOn w:val="a1"/>
    <w:rsid w:val="00CA7577"/>
    <w:pPr>
      <w:ind w:left="4252"/>
    </w:pPr>
  </w:style>
  <w:style w:type="paragraph" w:styleId="aff">
    <w:name w:val="List"/>
    <w:basedOn w:val="a1"/>
    <w:rsid w:val="00CA7577"/>
    <w:pPr>
      <w:ind w:left="283" w:hanging="283"/>
    </w:pPr>
  </w:style>
  <w:style w:type="paragraph" w:styleId="28">
    <w:name w:val="List 2"/>
    <w:basedOn w:val="a1"/>
    <w:rsid w:val="00CA7577"/>
    <w:pPr>
      <w:ind w:left="566" w:hanging="283"/>
    </w:pPr>
  </w:style>
  <w:style w:type="paragraph" w:styleId="36">
    <w:name w:val="List 3"/>
    <w:basedOn w:val="a1"/>
    <w:rsid w:val="00CA7577"/>
    <w:pPr>
      <w:ind w:left="849" w:hanging="283"/>
    </w:pPr>
  </w:style>
  <w:style w:type="paragraph" w:styleId="44">
    <w:name w:val="List 4"/>
    <w:basedOn w:val="a1"/>
    <w:rsid w:val="00CA7577"/>
    <w:pPr>
      <w:ind w:left="1132" w:hanging="283"/>
    </w:pPr>
  </w:style>
  <w:style w:type="paragraph" w:styleId="54">
    <w:name w:val="List 5"/>
    <w:basedOn w:val="a1"/>
    <w:rsid w:val="00CA7577"/>
    <w:pPr>
      <w:ind w:left="1415" w:hanging="283"/>
    </w:pPr>
  </w:style>
  <w:style w:type="character" w:styleId="aff0">
    <w:name w:val="Strong"/>
    <w:basedOn w:val="a2"/>
    <w:uiPriority w:val="22"/>
    <w:qFormat/>
    <w:rsid w:val="00CA7577"/>
    <w:rPr>
      <w:b/>
    </w:rPr>
  </w:style>
  <w:style w:type="paragraph" w:styleId="aff1">
    <w:name w:val="Document Map"/>
    <w:basedOn w:val="a1"/>
    <w:semiHidden/>
    <w:rsid w:val="00CA7577"/>
    <w:pPr>
      <w:shd w:val="clear" w:color="auto" w:fill="000080"/>
    </w:pPr>
    <w:rPr>
      <w:rFonts w:ascii="Tahoma" w:hAnsi="Tahoma"/>
    </w:rPr>
  </w:style>
  <w:style w:type="paragraph" w:styleId="aff2">
    <w:name w:val="table of authorities"/>
    <w:basedOn w:val="a1"/>
    <w:next w:val="a1"/>
    <w:semiHidden/>
    <w:rsid w:val="00CA7577"/>
    <w:pPr>
      <w:ind w:left="200" w:hanging="200"/>
    </w:pPr>
  </w:style>
  <w:style w:type="paragraph" w:styleId="aff3">
    <w:name w:val="Plain Text"/>
    <w:basedOn w:val="a1"/>
    <w:rsid w:val="00CA7577"/>
    <w:rPr>
      <w:rFonts w:ascii="Courier New" w:hAnsi="Courier New"/>
    </w:rPr>
  </w:style>
  <w:style w:type="paragraph" w:styleId="aff4">
    <w:name w:val="endnote text"/>
    <w:basedOn w:val="a1"/>
    <w:semiHidden/>
    <w:rsid w:val="00CA7577"/>
  </w:style>
  <w:style w:type="paragraph" w:styleId="aff5">
    <w:name w:val="macro"/>
    <w:semiHidden/>
    <w:rsid w:val="00CA75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CA7577"/>
  </w:style>
  <w:style w:type="paragraph" w:styleId="aff7">
    <w:name w:val="footnote text"/>
    <w:basedOn w:val="a1"/>
    <w:semiHidden/>
    <w:rsid w:val="00CA7577"/>
  </w:style>
  <w:style w:type="paragraph" w:styleId="11">
    <w:name w:val="index 1"/>
    <w:basedOn w:val="a1"/>
    <w:next w:val="a1"/>
    <w:autoRedefine/>
    <w:semiHidden/>
    <w:rsid w:val="00CA7577"/>
    <w:pPr>
      <w:ind w:left="200" w:hanging="200"/>
    </w:pPr>
  </w:style>
  <w:style w:type="paragraph" w:styleId="aff8">
    <w:name w:val="index heading"/>
    <w:basedOn w:val="a1"/>
    <w:next w:val="11"/>
    <w:semiHidden/>
    <w:rsid w:val="00CA7577"/>
    <w:rPr>
      <w:rFonts w:ascii="Arial" w:hAnsi="Arial"/>
      <w:b/>
    </w:rPr>
  </w:style>
  <w:style w:type="paragraph" w:styleId="29">
    <w:name w:val="index 2"/>
    <w:basedOn w:val="a1"/>
    <w:next w:val="a1"/>
    <w:autoRedefine/>
    <w:semiHidden/>
    <w:rsid w:val="00CA7577"/>
    <w:pPr>
      <w:ind w:left="400" w:hanging="200"/>
    </w:pPr>
  </w:style>
  <w:style w:type="paragraph" w:styleId="37">
    <w:name w:val="index 3"/>
    <w:basedOn w:val="a1"/>
    <w:next w:val="a1"/>
    <w:autoRedefine/>
    <w:semiHidden/>
    <w:rsid w:val="00CA7577"/>
    <w:pPr>
      <w:ind w:left="600" w:hanging="200"/>
    </w:pPr>
  </w:style>
  <w:style w:type="paragraph" w:styleId="45">
    <w:name w:val="index 4"/>
    <w:basedOn w:val="a1"/>
    <w:next w:val="a1"/>
    <w:autoRedefine/>
    <w:semiHidden/>
    <w:rsid w:val="00CA7577"/>
    <w:pPr>
      <w:ind w:left="800" w:hanging="200"/>
    </w:pPr>
  </w:style>
  <w:style w:type="paragraph" w:styleId="55">
    <w:name w:val="index 5"/>
    <w:basedOn w:val="a1"/>
    <w:next w:val="a1"/>
    <w:autoRedefine/>
    <w:semiHidden/>
    <w:rsid w:val="00CA7577"/>
    <w:pPr>
      <w:ind w:left="1000" w:hanging="200"/>
    </w:pPr>
  </w:style>
  <w:style w:type="paragraph" w:styleId="61">
    <w:name w:val="index 6"/>
    <w:basedOn w:val="a1"/>
    <w:next w:val="a1"/>
    <w:autoRedefine/>
    <w:semiHidden/>
    <w:rsid w:val="00CA7577"/>
    <w:pPr>
      <w:ind w:left="1200" w:hanging="200"/>
    </w:pPr>
  </w:style>
  <w:style w:type="paragraph" w:styleId="71">
    <w:name w:val="index 7"/>
    <w:basedOn w:val="a1"/>
    <w:next w:val="a1"/>
    <w:autoRedefine/>
    <w:semiHidden/>
    <w:rsid w:val="00CA7577"/>
    <w:pPr>
      <w:ind w:left="1400" w:hanging="200"/>
    </w:pPr>
  </w:style>
  <w:style w:type="paragraph" w:styleId="81">
    <w:name w:val="index 8"/>
    <w:basedOn w:val="a1"/>
    <w:next w:val="a1"/>
    <w:autoRedefine/>
    <w:semiHidden/>
    <w:rsid w:val="00CA7577"/>
    <w:pPr>
      <w:ind w:left="1600" w:hanging="200"/>
    </w:pPr>
  </w:style>
  <w:style w:type="paragraph" w:styleId="91">
    <w:name w:val="index 9"/>
    <w:basedOn w:val="a1"/>
    <w:next w:val="a1"/>
    <w:autoRedefine/>
    <w:semiHidden/>
    <w:rsid w:val="00CA7577"/>
    <w:pPr>
      <w:ind w:left="1800" w:hanging="200"/>
    </w:pPr>
  </w:style>
  <w:style w:type="paragraph" w:styleId="aff9">
    <w:name w:val="Block Text"/>
    <w:basedOn w:val="a1"/>
    <w:rsid w:val="00CA7577"/>
    <w:pPr>
      <w:spacing w:after="120"/>
      <w:ind w:left="1440" w:right="1440"/>
    </w:pPr>
  </w:style>
  <w:style w:type="paragraph" w:styleId="affa">
    <w:name w:val="Message Header"/>
    <w:basedOn w:val="a1"/>
    <w:rsid w:val="00CA7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c">
    <w:name w:val="Balloon Text"/>
    <w:basedOn w:val="a1"/>
    <w:semiHidden/>
    <w:rsid w:val="0025053F"/>
    <w:rPr>
      <w:rFonts w:ascii="Tahoma" w:hAnsi="Tahoma" w:cs="Tahoma"/>
      <w:sz w:val="16"/>
      <w:szCs w:val="16"/>
    </w:rPr>
  </w:style>
  <w:style w:type="paragraph" w:customStyle="1" w:styleId="affd">
    <w:name w:val="Знак Знак Знак Знак Знак Знак Знак Знак Знак Знак Знак Знак Знак Знак Знак Знак"/>
    <w:basedOn w:val="a1"/>
    <w:autoRedefine/>
    <w:rsid w:val="0048281F"/>
    <w:pPr>
      <w:spacing w:after="160" w:line="240" w:lineRule="exact"/>
    </w:pPr>
    <w:rPr>
      <w:sz w:val="28"/>
      <w:lang w:val="en-US" w:eastAsia="en-US"/>
    </w:rPr>
  </w:style>
  <w:style w:type="paragraph" w:customStyle="1" w:styleId="ConsPlusNormal">
    <w:name w:val="ConsPlusNormal"/>
    <w:rsid w:val="0048281F"/>
    <w:pPr>
      <w:widowControl w:val="0"/>
      <w:autoSpaceDE w:val="0"/>
      <w:autoSpaceDN w:val="0"/>
      <w:adjustRightInd w:val="0"/>
      <w:ind w:firstLine="720"/>
    </w:pPr>
    <w:rPr>
      <w:rFonts w:ascii="Arial" w:hAnsi="Arial" w:cs="Arial"/>
    </w:rPr>
  </w:style>
  <w:style w:type="paragraph" w:customStyle="1" w:styleId="ConsPlusNonformat">
    <w:name w:val="ConsPlusNonformat"/>
    <w:rsid w:val="0048281F"/>
    <w:pPr>
      <w:widowControl w:val="0"/>
      <w:autoSpaceDE w:val="0"/>
      <w:autoSpaceDN w:val="0"/>
      <w:adjustRightInd w:val="0"/>
    </w:pPr>
    <w:rPr>
      <w:rFonts w:ascii="Courier New" w:hAnsi="Courier New" w:cs="Courier New"/>
    </w:rPr>
  </w:style>
  <w:style w:type="paragraph" w:styleId="affe">
    <w:name w:val="List Paragraph"/>
    <w:basedOn w:val="a1"/>
    <w:uiPriority w:val="34"/>
    <w:qFormat/>
    <w:rsid w:val="007A6645"/>
    <w:pPr>
      <w:spacing w:after="200" w:line="276" w:lineRule="auto"/>
      <w:ind w:left="720"/>
      <w:contextualSpacing/>
    </w:pPr>
    <w:rPr>
      <w:rFonts w:ascii="Calibri" w:eastAsia="Calibri" w:hAnsi="Calibri"/>
      <w:sz w:val="22"/>
      <w:szCs w:val="22"/>
      <w:lang w:eastAsia="en-US"/>
    </w:rPr>
  </w:style>
  <w:style w:type="character" w:customStyle="1" w:styleId="consplusnormalchar">
    <w:name w:val="consplusnormal__char"/>
    <w:basedOn w:val="a2"/>
    <w:rsid w:val="007A6645"/>
  </w:style>
  <w:style w:type="paragraph" w:customStyle="1" w:styleId="consplustitle">
    <w:name w:val="consplustitle"/>
    <w:basedOn w:val="a1"/>
    <w:rsid w:val="001604F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8252274">
      <w:bodyDiv w:val="1"/>
      <w:marLeft w:val="0"/>
      <w:marRight w:val="0"/>
      <w:marTop w:val="0"/>
      <w:marBottom w:val="0"/>
      <w:divBdr>
        <w:top w:val="none" w:sz="0" w:space="0" w:color="auto"/>
        <w:left w:val="none" w:sz="0" w:space="0" w:color="auto"/>
        <w:bottom w:val="none" w:sz="0" w:space="0" w:color="auto"/>
        <w:right w:val="none" w:sz="0" w:space="0" w:color="auto"/>
      </w:divBdr>
    </w:div>
    <w:div w:id="704914389">
      <w:bodyDiv w:val="1"/>
      <w:marLeft w:val="0"/>
      <w:marRight w:val="0"/>
      <w:marTop w:val="0"/>
      <w:marBottom w:val="0"/>
      <w:divBdr>
        <w:top w:val="none" w:sz="0" w:space="0" w:color="auto"/>
        <w:left w:val="none" w:sz="0" w:space="0" w:color="auto"/>
        <w:bottom w:val="none" w:sz="0" w:space="0" w:color="auto"/>
        <w:right w:val="none" w:sz="0" w:space="0" w:color="auto"/>
      </w:divBdr>
    </w:div>
    <w:div w:id="21256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5</cp:revision>
  <cp:lastPrinted>2018-08-15T07:25:00Z</cp:lastPrinted>
  <dcterms:created xsi:type="dcterms:W3CDTF">2018-08-14T10:06:00Z</dcterms:created>
  <dcterms:modified xsi:type="dcterms:W3CDTF">2019-02-27T07:12:00Z</dcterms:modified>
</cp:coreProperties>
</file>