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D" w:rsidRDefault="00A93787" w:rsidP="00551299">
      <w:pPr>
        <w:framePr w:w="1695" w:h="1358" w:hSpace="181" w:wrap="auto" w:vAnchor="text" w:hAnchor="page" w:x="5478" w:y="155"/>
        <w:ind w:right="-143"/>
      </w:pPr>
      <w:r>
        <w:rPr>
          <w:noProof/>
        </w:rPr>
        <w:drawing>
          <wp:inline distT="0" distB="0" distL="0" distR="0">
            <wp:extent cx="1075690" cy="1075690"/>
            <wp:effectExtent l="19050" t="0" r="0" b="0"/>
            <wp:docPr id="1" name="Рисунок 1" descr="C:\Users\Admin\Desktop\bash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bash_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4D" w:rsidRDefault="00E35B38">
      <w:pPr>
        <w:ind w:left="-284"/>
        <w:jc w:val="center"/>
      </w:pPr>
      <w:r>
        <w:pict>
          <v:rect id="_x0000_s1043" style="position:absolute;left:0;text-align:left;margin-left:300.85pt;margin-top:-51.4pt;width:223.2pt;height:162pt;z-index:251657728" o:allowincell="f" stroked="f" strokeweight="0">
            <v:textbox style="mso-next-textbox:#_x0000_s1043" inset="0,0,0,0">
              <w:txbxContent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FA334D" w:rsidRPr="00551299" w:rsidRDefault="00021D4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Администрация</w:t>
                  </w:r>
                  <w:r w:rsidR="004277EC">
                    <w:rPr>
                      <w:b/>
                      <w:sz w:val="22"/>
                      <w:szCs w:val="22"/>
                    </w:rPr>
                    <w:t>я</w:t>
                  </w:r>
                  <w:r w:rsidR="00FA334D" w:rsidRPr="00551299">
                    <w:rPr>
                      <w:b/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Верхнебишиндинский сельсовет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Туймазинский район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</w:rPr>
                  </w:pPr>
                  <w:r w:rsidRPr="00551299">
                    <w:rPr>
                      <w:b/>
                    </w:rPr>
                    <w:t>РЕСПУБЛИКИ БАШКОРТОСТАН</w:t>
                  </w:r>
                </w:p>
                <w:p w:rsidR="00FA334D" w:rsidRPr="00551299" w:rsidRDefault="00FA334D">
                  <w:pPr>
                    <w:pStyle w:val="affa"/>
                    <w:jc w:val="center"/>
                    <w:rPr>
                      <w:rFonts w:ascii="Times New Roman" w:hAnsi="Times New Roman"/>
                    </w:rPr>
                  </w:pPr>
                </w:p>
                <w:p w:rsidR="00FA334D" w:rsidRPr="00551299" w:rsidRDefault="00FA334D">
                  <w:pPr>
                    <w:pStyle w:val="affa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 xml:space="preserve">452797, </w:t>
                  </w:r>
                  <w:r w:rsidRPr="00551299">
                    <w:rPr>
                      <w:rFonts w:ascii="Times New Roman" w:hAnsi="Times New Roman"/>
                    </w:rPr>
                    <w:tab/>
                    <w:t>Туймазинский район,</w:t>
                  </w:r>
                </w:p>
                <w:p w:rsidR="00FA334D" w:rsidRPr="00551299" w:rsidRDefault="00FA334D">
                  <w:pPr>
                    <w:pStyle w:val="affa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>с.Верхние  Бишинды, ул.Школьная,1</w:t>
                  </w:r>
                </w:p>
                <w:p w:rsidR="00FA334D" w:rsidRPr="00551299" w:rsidRDefault="00FA334D">
                  <w:pPr>
                    <w:rPr>
                      <w:b/>
                    </w:rPr>
                  </w:pPr>
                  <w:r w:rsidRPr="00551299">
                    <w:rPr>
                      <w:b/>
                    </w:rPr>
                    <w:t xml:space="preserve">                                  тел.3</w:t>
                  </w:r>
                  <w:r w:rsidR="00551299" w:rsidRPr="00551299">
                    <w:rPr>
                      <w:b/>
                      <w:lang w:val="be-BY"/>
                    </w:rPr>
                    <w:t>1</w:t>
                  </w:r>
                  <w:r w:rsidR="00551299" w:rsidRPr="00551299">
                    <w:rPr>
                      <w:b/>
                    </w:rPr>
                    <w:t>-</w:t>
                  </w:r>
                  <w:r w:rsidR="00551299" w:rsidRPr="00551299">
                    <w:rPr>
                      <w:b/>
                      <w:lang w:val="be-BY"/>
                    </w:rPr>
                    <w:t>2</w:t>
                  </w:r>
                  <w:r w:rsidRPr="00551299">
                    <w:rPr>
                      <w:b/>
                    </w:rPr>
                    <w:t>-43</w:t>
                  </w:r>
                </w:p>
                <w:p w:rsidR="00FA334D" w:rsidRDefault="00FA33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right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>
        <w:pict>
          <v:rect id="_x0000_s1044" style="position:absolute;left:0;text-align:left;margin-left:-16.3pt;margin-top:-64.3pt;width:230.4pt;height:172.8pt;z-index:251658752" o:allowincell="f" stroked="f" strokeweight="0">
            <v:textbox style="mso-next-textbox:#_x0000_s1044" inset="0,0,0,0">
              <w:txbxContent>
                <w:p w:rsidR="00FA334D" w:rsidRDefault="00FA334D">
                  <w:pPr>
                    <w:pStyle w:val="31"/>
                    <w:ind w:left="-142" w:right="145" w:firstLine="142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БАШКОРТОСТАН РЕСПУБЛИКА</w:t>
                  </w:r>
                  <w:r w:rsidR="00551299">
                    <w:rPr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b/>
                      <w:sz w:val="22"/>
                    </w:rPr>
                    <w:t>Ы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FA334D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</w:rPr>
                    <w:t>муниципаль районыны</w:t>
                  </w:r>
                  <w:r>
                    <w:rPr>
                      <w:b/>
                      <w:sz w:val="22"/>
                      <w:lang w:val="be-BY"/>
                    </w:rPr>
                    <w:t>ң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Бишенде ауыл советы</w:t>
                  </w:r>
                </w:p>
                <w:p w:rsidR="00FA334D" w:rsidRDefault="005512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 бил</w:t>
                  </w:r>
                  <w:r>
                    <w:rPr>
                      <w:rFonts w:ascii="Arial" w:hAnsi="Arial" w:cs="Arial"/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  <w:lang w:val="en-US"/>
                    </w:rPr>
                    <w:t>h</w:t>
                  </w:r>
                  <w:r w:rsidR="00FA334D">
                    <w:rPr>
                      <w:b/>
                      <w:sz w:val="22"/>
                    </w:rPr>
                    <w:t>е Советы</w:t>
                  </w:r>
                </w:p>
                <w:p w:rsidR="00FA334D" w:rsidRDefault="00FA334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452797,Туймазы районы,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 xml:space="preserve">рге  Бишенде        </w:t>
                  </w:r>
                </w:p>
                <w:p w:rsidR="00FA334D" w:rsidRDefault="00551299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ауылы, 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кт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</w:rPr>
                    <w:t>п  урамы,1</w:t>
                  </w:r>
                </w:p>
                <w:p w:rsidR="00FA334D" w:rsidRPr="00551299" w:rsidRDefault="00551299">
                  <w:pPr>
                    <w:ind w:firstLine="720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  <w:lang w:val="be-BY"/>
                    </w:rPr>
                    <w:t xml:space="preserve">              тел. 31-2-43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FA334D" w:rsidRPr="00551299" w:rsidRDefault="00FA334D">
                  <w:pPr>
                    <w:rPr>
                      <w:b/>
                      <w:sz w:val="24"/>
                    </w:rPr>
                  </w:pPr>
                  <w:r w:rsidRPr="00551299">
                    <w:rPr>
                      <w:b/>
                      <w:sz w:val="24"/>
                    </w:rPr>
                    <w:t xml:space="preserve">           </w:t>
                  </w:r>
                </w:p>
                <w:p w:rsidR="00FA334D" w:rsidRPr="00551299" w:rsidRDefault="00FA334D">
                  <w:pPr>
                    <w:rPr>
                      <w:sz w:val="24"/>
                    </w:rPr>
                  </w:pPr>
                </w:p>
                <w:p w:rsidR="00FA334D" w:rsidRDefault="00FA334D">
                  <w:pPr>
                    <w:rPr>
                      <w:sz w:val="24"/>
                    </w:rPr>
                  </w:pPr>
                  <w:r w:rsidRPr="00551299"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center"/>
                  </w:pP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</w:p>
                <w:p w:rsidR="00FA334D" w:rsidRDefault="00FA334D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 w:rsidR="00FA334D">
        <w:tab/>
      </w:r>
      <w:r w:rsidR="00FA334D">
        <w:tab/>
      </w:r>
    </w:p>
    <w:p w:rsidR="00FA334D" w:rsidRDefault="00FA334D">
      <w:pPr>
        <w:rPr>
          <w:rFonts w:ascii="Garamond" w:hAnsi="Garamond"/>
          <w:sz w:val="28"/>
        </w:rPr>
      </w:pPr>
    </w:p>
    <w:p w:rsidR="00FA334D" w:rsidRDefault="00FA334D">
      <w:pPr>
        <w:pStyle w:val="31"/>
        <w:jc w:val="right"/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</w:rPr>
      </w:pPr>
    </w:p>
    <w:p w:rsidR="00FA334D" w:rsidRDefault="00FA334D">
      <w:pPr>
        <w:pStyle w:val="ConsTitle"/>
        <w:widowControl/>
        <w:ind w:left="2880"/>
        <w:rPr>
          <w:rFonts w:ascii="Times New Roman" w:hAnsi="Times New Roman"/>
          <w:b w:val="0"/>
          <w:sz w:val="22"/>
        </w:rPr>
      </w:pPr>
    </w:p>
    <w:p w:rsidR="00FA334D" w:rsidRDefault="00E35B38">
      <w:pPr>
        <w:pStyle w:val="ConsTitle"/>
        <w:widowControl/>
        <w:ind w:left="2880"/>
        <w:rPr>
          <w:rFonts w:ascii="Times New Roman" w:hAnsi="Times New Roman"/>
          <w:b w:val="0"/>
          <w:sz w:val="24"/>
        </w:rPr>
      </w:pPr>
      <w:r w:rsidRPr="00E35B38">
        <w:pict>
          <v:line id="_x0000_s1027" style="position:absolute;left:0;text-align:left;z-index:251656704" from="-52.3pt,7.7pt" to="549.3pt,7.7pt" o:allowincell="f" strokeweight="6pt">
            <v:stroke linestyle="thickBetweenThin"/>
          </v:line>
        </w:pict>
      </w:r>
    </w:p>
    <w:p w:rsidR="00FB40FB" w:rsidRDefault="00FB40FB" w:rsidP="00F710F3">
      <w:pPr>
        <w:jc w:val="both"/>
        <w:rPr>
          <w:sz w:val="26"/>
          <w:szCs w:val="26"/>
        </w:rPr>
      </w:pPr>
    </w:p>
    <w:p w:rsidR="00FB40FB" w:rsidRDefault="00FB40FB" w:rsidP="00FB40FB">
      <w:pPr>
        <w:pStyle w:val="21"/>
        <w:rPr>
          <w:rFonts w:ascii="a_Timer(05%) Bashkir" w:hAnsi="a_Timer(05%) Bashkir"/>
        </w:rPr>
      </w:pPr>
      <w:r w:rsidRPr="006968B1">
        <w:rPr>
          <w:rFonts w:ascii="a_Timer(10%) Bashkir" w:hAnsi="a_Timer(10%) Bashkir"/>
        </w:rPr>
        <w:t xml:space="preserve">     </w:t>
      </w:r>
      <w:r>
        <w:rPr>
          <w:rFonts w:ascii="a_Timer(05%) Bashkir" w:hAnsi="a_Timer(05%) Bashkir"/>
        </w:rPr>
        <w:t xml:space="preserve">  </w:t>
      </w:r>
      <w:r w:rsidRPr="00DE76E6">
        <w:rPr>
          <w:rFonts w:ascii="Rom Bsh" w:hAnsi="Rom Bsh"/>
          <w:szCs w:val="28"/>
        </w:rPr>
        <w:t>Ҡ</w:t>
      </w:r>
      <w:r w:rsidRPr="0042349C">
        <w:rPr>
          <w:rFonts w:ascii="a_Timer(05%) Bashkir" w:hAnsi="a_Timer(05%) Bashkir"/>
        </w:rPr>
        <w:t xml:space="preserve">АРАР                                                                  </w:t>
      </w:r>
      <w:r>
        <w:rPr>
          <w:rFonts w:ascii="a_Timer(05%) Bashkir" w:hAnsi="a_Timer(05%) Bashkir"/>
        </w:rPr>
        <w:t xml:space="preserve">    </w:t>
      </w:r>
      <w:r w:rsidRPr="006968B1">
        <w:t xml:space="preserve">ПОСТАНОВЛЕНИЕ   </w:t>
      </w:r>
      <w:r w:rsidRPr="0042349C">
        <w:rPr>
          <w:rFonts w:ascii="a_Timer(05%) Bashkir" w:hAnsi="a_Timer(05%) Bashkir"/>
        </w:rPr>
        <w:t xml:space="preserve">  </w:t>
      </w:r>
    </w:p>
    <w:p w:rsidR="00FB40FB" w:rsidRDefault="00FB40FB" w:rsidP="00FB40FB">
      <w:pPr>
        <w:pStyle w:val="21"/>
        <w:rPr>
          <w:b/>
          <w:sz w:val="24"/>
        </w:rPr>
      </w:pPr>
      <w:r w:rsidRPr="00E114FA">
        <w:rPr>
          <w:b/>
          <w:sz w:val="24"/>
        </w:rPr>
        <w:t>«</w:t>
      </w:r>
      <w:r w:rsidRPr="00E114FA">
        <w:rPr>
          <w:b/>
          <w:sz w:val="24"/>
          <w:u w:val="single"/>
        </w:rPr>
        <w:t xml:space="preserve">  </w:t>
      </w:r>
      <w:r w:rsidR="002F57BB">
        <w:rPr>
          <w:b/>
          <w:sz w:val="24"/>
          <w:u w:val="single"/>
        </w:rPr>
        <w:t>25</w:t>
      </w:r>
      <w:r w:rsidRPr="00E114FA">
        <w:rPr>
          <w:b/>
          <w:sz w:val="24"/>
        </w:rPr>
        <w:t xml:space="preserve">» </w:t>
      </w:r>
      <w:r w:rsidRPr="00E114FA">
        <w:rPr>
          <w:b/>
          <w:sz w:val="24"/>
          <w:u w:val="single"/>
        </w:rPr>
        <w:t xml:space="preserve">   </w:t>
      </w:r>
      <w:r>
        <w:rPr>
          <w:b/>
          <w:sz w:val="24"/>
          <w:u w:val="single"/>
        </w:rPr>
        <w:t xml:space="preserve">   февраль</w:t>
      </w:r>
      <w:r w:rsidRPr="00E114FA">
        <w:rPr>
          <w:b/>
          <w:sz w:val="24"/>
          <w:u w:val="single"/>
        </w:rPr>
        <w:t xml:space="preserve">        </w:t>
      </w:r>
      <w:r w:rsidRPr="00E114FA">
        <w:rPr>
          <w:b/>
          <w:sz w:val="24"/>
        </w:rPr>
        <w:t>201</w:t>
      </w:r>
      <w:r>
        <w:rPr>
          <w:b/>
          <w:sz w:val="24"/>
        </w:rPr>
        <w:t>9</w:t>
      </w:r>
      <w:r w:rsidRPr="00E114FA">
        <w:rPr>
          <w:b/>
          <w:sz w:val="24"/>
        </w:rPr>
        <w:t xml:space="preserve"> й. </w:t>
      </w:r>
      <w:r>
        <w:rPr>
          <w:b/>
          <w:sz w:val="24"/>
        </w:rPr>
        <w:t xml:space="preserve">                </w:t>
      </w:r>
      <w:r w:rsidRPr="00E114FA">
        <w:rPr>
          <w:b/>
          <w:sz w:val="24"/>
        </w:rPr>
        <w:t>№</w:t>
      </w:r>
      <w:r>
        <w:rPr>
          <w:b/>
          <w:sz w:val="24"/>
          <w:u w:val="single"/>
        </w:rPr>
        <w:t xml:space="preserve"> </w:t>
      </w:r>
      <w:r w:rsidR="002F57BB">
        <w:rPr>
          <w:b/>
          <w:sz w:val="24"/>
          <w:u w:val="single"/>
        </w:rPr>
        <w:t>73</w:t>
      </w:r>
      <w:r w:rsidRPr="00E114FA">
        <w:rPr>
          <w:b/>
          <w:sz w:val="24"/>
          <w:u w:val="single"/>
        </w:rPr>
        <w:t xml:space="preserve">  </w:t>
      </w:r>
      <w:r>
        <w:rPr>
          <w:b/>
          <w:sz w:val="24"/>
        </w:rPr>
        <w:t xml:space="preserve">                    </w:t>
      </w:r>
      <w:r w:rsidRPr="00E114FA">
        <w:rPr>
          <w:b/>
          <w:sz w:val="24"/>
        </w:rPr>
        <w:t xml:space="preserve"> «</w:t>
      </w:r>
      <w:r>
        <w:rPr>
          <w:b/>
          <w:sz w:val="24"/>
          <w:u w:val="single"/>
        </w:rPr>
        <w:t xml:space="preserve">  </w:t>
      </w:r>
      <w:r w:rsidR="002F57BB">
        <w:rPr>
          <w:b/>
          <w:sz w:val="24"/>
          <w:u w:val="single"/>
        </w:rPr>
        <w:t>25</w:t>
      </w:r>
      <w:r>
        <w:rPr>
          <w:b/>
          <w:sz w:val="24"/>
          <w:u w:val="single"/>
        </w:rPr>
        <w:t xml:space="preserve"> </w:t>
      </w:r>
      <w:r w:rsidRPr="00E114FA">
        <w:rPr>
          <w:b/>
          <w:sz w:val="24"/>
        </w:rPr>
        <w:t xml:space="preserve">» </w:t>
      </w:r>
      <w:r w:rsidRPr="00E114FA">
        <w:rPr>
          <w:b/>
          <w:sz w:val="24"/>
          <w:u w:val="single"/>
        </w:rPr>
        <w:t xml:space="preserve">    </w:t>
      </w:r>
      <w:r>
        <w:rPr>
          <w:b/>
          <w:sz w:val="24"/>
          <w:u w:val="single"/>
        </w:rPr>
        <w:t xml:space="preserve">  февраля</w:t>
      </w:r>
      <w:r w:rsidRPr="00E114FA">
        <w:rPr>
          <w:b/>
          <w:sz w:val="24"/>
          <w:u w:val="single"/>
        </w:rPr>
        <w:t xml:space="preserve">         </w:t>
      </w:r>
      <w:r w:rsidRPr="00E114FA">
        <w:rPr>
          <w:b/>
          <w:sz w:val="24"/>
        </w:rPr>
        <w:t>201</w:t>
      </w:r>
      <w:r>
        <w:rPr>
          <w:b/>
          <w:sz w:val="24"/>
        </w:rPr>
        <w:t>9</w:t>
      </w:r>
      <w:r w:rsidRPr="00E114FA">
        <w:rPr>
          <w:b/>
          <w:sz w:val="24"/>
        </w:rPr>
        <w:t xml:space="preserve"> г. </w:t>
      </w:r>
    </w:p>
    <w:p w:rsidR="00FB40FB" w:rsidRDefault="00FB40FB" w:rsidP="00FB40FB">
      <w:pPr>
        <w:pStyle w:val="a5"/>
        <w:tabs>
          <w:tab w:val="left" w:pos="567"/>
          <w:tab w:val="left" w:pos="709"/>
        </w:tabs>
        <w:rPr>
          <w:sz w:val="24"/>
          <w:szCs w:val="24"/>
        </w:rPr>
      </w:pPr>
    </w:p>
    <w:p w:rsidR="00FB40FB" w:rsidRDefault="00FB40FB" w:rsidP="00FB40FB">
      <w:pPr>
        <w:pStyle w:val="a5"/>
        <w:tabs>
          <w:tab w:val="left" w:pos="567"/>
          <w:tab w:val="left" w:pos="709"/>
        </w:tabs>
        <w:rPr>
          <w:sz w:val="24"/>
          <w:szCs w:val="24"/>
        </w:rPr>
      </w:pPr>
    </w:p>
    <w:p w:rsidR="00FB40FB" w:rsidRDefault="00FB40FB" w:rsidP="00FB40FB">
      <w:pPr>
        <w:pStyle w:val="a5"/>
        <w:tabs>
          <w:tab w:val="left" w:pos="567"/>
          <w:tab w:val="left" w:pos="709"/>
        </w:tabs>
        <w:rPr>
          <w:sz w:val="24"/>
          <w:szCs w:val="24"/>
        </w:rPr>
      </w:pPr>
    </w:p>
    <w:p w:rsidR="00FB40FB" w:rsidRPr="008344A7" w:rsidRDefault="00FB40FB" w:rsidP="00895506">
      <w:pPr>
        <w:pStyle w:val="ConsPlusNonformat"/>
        <w:widowControl/>
        <w:ind w:left="3828" w:right="-2"/>
        <w:jc w:val="both"/>
        <w:rPr>
          <w:rFonts w:ascii="Times New Roman" w:hAnsi="Times New Roman" w:cs="Times New Roman"/>
          <w:sz w:val="26"/>
          <w:szCs w:val="24"/>
        </w:rPr>
      </w:pPr>
      <w:r w:rsidRPr="008344A7">
        <w:rPr>
          <w:rFonts w:ascii="Times New Roman" w:hAnsi="Times New Roman" w:cs="Times New Roman"/>
          <w:sz w:val="26"/>
          <w:szCs w:val="24"/>
        </w:rPr>
        <w:t xml:space="preserve">О внесении изменений и дополнений в постановление главы сельского поселения </w:t>
      </w:r>
      <w:r w:rsidR="0025331F">
        <w:rPr>
          <w:rFonts w:ascii="Times New Roman" w:hAnsi="Times New Roman" w:cs="Times New Roman"/>
          <w:sz w:val="26"/>
          <w:szCs w:val="24"/>
        </w:rPr>
        <w:t>Верхнебишиндинский</w:t>
      </w:r>
      <w:r w:rsidRPr="008344A7"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Туймазинский район  Республики Башкортостан от </w:t>
      </w:r>
      <w:r w:rsidR="0025331F" w:rsidRPr="0025331F">
        <w:rPr>
          <w:rFonts w:ascii="Times New Roman" w:hAnsi="Times New Roman" w:cs="Times New Roman"/>
          <w:sz w:val="26"/>
          <w:szCs w:val="24"/>
        </w:rPr>
        <w:t>04</w:t>
      </w:r>
      <w:r w:rsidR="0025331F">
        <w:rPr>
          <w:rFonts w:ascii="Times New Roman" w:hAnsi="Times New Roman" w:cs="Times New Roman"/>
          <w:sz w:val="26"/>
          <w:szCs w:val="24"/>
        </w:rPr>
        <w:t>.</w:t>
      </w:r>
      <w:r w:rsidR="0025331F" w:rsidRPr="0025331F">
        <w:rPr>
          <w:rFonts w:ascii="Times New Roman" w:hAnsi="Times New Roman" w:cs="Times New Roman"/>
          <w:sz w:val="26"/>
          <w:szCs w:val="24"/>
        </w:rPr>
        <w:t>02</w:t>
      </w:r>
      <w:r w:rsidRPr="008344A7">
        <w:rPr>
          <w:rFonts w:ascii="Times New Roman" w:hAnsi="Times New Roman" w:cs="Times New Roman"/>
          <w:sz w:val="26"/>
          <w:szCs w:val="24"/>
        </w:rPr>
        <w:t xml:space="preserve">.2016 года № </w:t>
      </w:r>
      <w:r w:rsidR="0025331F">
        <w:rPr>
          <w:rFonts w:ascii="Times New Roman" w:hAnsi="Times New Roman" w:cs="Times New Roman"/>
          <w:sz w:val="26"/>
          <w:szCs w:val="24"/>
        </w:rPr>
        <w:t>11</w:t>
      </w:r>
      <w:r w:rsidRPr="008344A7">
        <w:rPr>
          <w:rFonts w:ascii="Times New Roman" w:hAnsi="Times New Roman" w:cs="Times New Roman"/>
          <w:sz w:val="26"/>
          <w:szCs w:val="24"/>
        </w:rPr>
        <w:t xml:space="preserve"> «Об утверждении Порядка формирования, утверждения и ведения плана-графика закупок товаров, работ, услуг для обеспечения нужд сельского поселения </w:t>
      </w:r>
      <w:r w:rsidR="0025331F">
        <w:rPr>
          <w:rFonts w:ascii="Times New Roman" w:hAnsi="Times New Roman" w:cs="Times New Roman"/>
          <w:sz w:val="26"/>
          <w:szCs w:val="24"/>
        </w:rPr>
        <w:t>Верхнебишиндинский</w:t>
      </w:r>
      <w:r w:rsidRPr="008344A7"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Туймазинский район Республики Башкортостан»</w:t>
      </w:r>
    </w:p>
    <w:p w:rsidR="00FB40FB" w:rsidRPr="008344A7" w:rsidRDefault="00FB40FB" w:rsidP="00FB40FB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6"/>
          <w:szCs w:val="24"/>
        </w:rPr>
      </w:pPr>
    </w:p>
    <w:p w:rsidR="00FB40FB" w:rsidRPr="008344A7" w:rsidRDefault="00FB40FB" w:rsidP="00FB40FB">
      <w:pPr>
        <w:pStyle w:val="ConsPlusNonformat"/>
        <w:widowControl/>
        <w:ind w:right="-2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8344A7">
        <w:rPr>
          <w:rFonts w:ascii="Times New Roman" w:hAnsi="Times New Roman" w:cs="Times New Roman"/>
          <w:sz w:val="26"/>
          <w:szCs w:val="24"/>
        </w:rPr>
        <w:t xml:space="preserve">  В связи с протестом Туймазинской межрайонной прокуратуры от 11.02.2019 года № 3д-2019 и в соответствии с п.п. 1,2,5 статьи21 Федерального закона от 5 апреля 2013 года № 44-ФЗ(ред. от 27.12.2018 г.)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№ 554 (ред. от 16.08.2018 г.)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</w:p>
    <w:p w:rsidR="00FB40FB" w:rsidRPr="008344A7" w:rsidRDefault="00FB40FB" w:rsidP="00FB40FB">
      <w:pPr>
        <w:jc w:val="both"/>
        <w:rPr>
          <w:sz w:val="26"/>
          <w:szCs w:val="28"/>
        </w:rPr>
      </w:pPr>
    </w:p>
    <w:p w:rsidR="00FB40FB" w:rsidRPr="008344A7" w:rsidRDefault="00FB40FB" w:rsidP="00FB40FB">
      <w:pPr>
        <w:suppressAutoHyphens/>
        <w:ind w:right="-143"/>
        <w:jc w:val="center"/>
        <w:outlineLvl w:val="0"/>
        <w:rPr>
          <w:sz w:val="26"/>
          <w:szCs w:val="24"/>
        </w:rPr>
      </w:pPr>
      <w:r w:rsidRPr="008344A7">
        <w:rPr>
          <w:sz w:val="26"/>
          <w:szCs w:val="24"/>
        </w:rPr>
        <w:t>ПОСТАНОВЛЯЮ:</w:t>
      </w:r>
    </w:p>
    <w:p w:rsidR="00FB40FB" w:rsidRPr="008344A7" w:rsidRDefault="00FB40FB" w:rsidP="00FB40FB">
      <w:pPr>
        <w:suppressAutoHyphens/>
        <w:ind w:right="-143"/>
        <w:jc w:val="both"/>
        <w:outlineLvl w:val="0"/>
        <w:rPr>
          <w:sz w:val="26"/>
          <w:szCs w:val="24"/>
        </w:rPr>
      </w:pPr>
    </w:p>
    <w:p w:rsidR="00FB40FB" w:rsidRPr="008344A7" w:rsidRDefault="00FB40FB" w:rsidP="00FB40FB">
      <w:pPr>
        <w:numPr>
          <w:ilvl w:val="1"/>
          <w:numId w:val="26"/>
        </w:numPr>
        <w:ind w:left="0" w:firstLine="709"/>
        <w:jc w:val="both"/>
        <w:rPr>
          <w:sz w:val="26"/>
          <w:szCs w:val="24"/>
        </w:rPr>
      </w:pPr>
      <w:r w:rsidRPr="008344A7">
        <w:rPr>
          <w:sz w:val="26"/>
          <w:szCs w:val="24"/>
        </w:rPr>
        <w:t xml:space="preserve">Внести следующие изменения и дополнения в постановление главы сельского поселения </w:t>
      </w:r>
      <w:r w:rsidR="0025331F">
        <w:rPr>
          <w:sz w:val="26"/>
          <w:szCs w:val="24"/>
        </w:rPr>
        <w:t>Верхнебишиндинский</w:t>
      </w:r>
      <w:r w:rsidRPr="008344A7">
        <w:rPr>
          <w:sz w:val="26"/>
          <w:szCs w:val="24"/>
        </w:rPr>
        <w:t xml:space="preserve"> сельсовет муниципального района Туймазинский район Республики Башкортостан от </w:t>
      </w:r>
      <w:r w:rsidR="0025331F">
        <w:rPr>
          <w:sz w:val="26"/>
          <w:szCs w:val="24"/>
        </w:rPr>
        <w:t>04.02</w:t>
      </w:r>
      <w:r w:rsidRPr="008344A7">
        <w:rPr>
          <w:sz w:val="26"/>
          <w:szCs w:val="24"/>
        </w:rPr>
        <w:t xml:space="preserve">.2016 года № </w:t>
      </w:r>
      <w:r w:rsidR="0025331F">
        <w:rPr>
          <w:sz w:val="26"/>
          <w:szCs w:val="24"/>
        </w:rPr>
        <w:t>11</w:t>
      </w:r>
      <w:r w:rsidRPr="008344A7">
        <w:rPr>
          <w:sz w:val="26"/>
          <w:szCs w:val="24"/>
        </w:rPr>
        <w:t xml:space="preserve"> «Об утверждении Порядка формирования, утверждения и ведения плана-графика закупок товаров, работ, услуг для обеспечения нужд сельского поселения </w:t>
      </w:r>
      <w:r w:rsidR="0025331F">
        <w:rPr>
          <w:sz w:val="26"/>
          <w:szCs w:val="24"/>
        </w:rPr>
        <w:t>Верхнебишиндинский</w:t>
      </w:r>
      <w:r w:rsidRPr="008344A7">
        <w:rPr>
          <w:sz w:val="26"/>
          <w:szCs w:val="24"/>
        </w:rPr>
        <w:t xml:space="preserve"> сельсовет муниципального района Туймазинский район Республики Башкортостан»:</w:t>
      </w:r>
    </w:p>
    <w:p w:rsidR="00FB40FB" w:rsidRPr="008344A7" w:rsidRDefault="00FB40FB" w:rsidP="00FB40FB">
      <w:pPr>
        <w:pStyle w:val="afff0"/>
        <w:numPr>
          <w:ilvl w:val="1"/>
          <w:numId w:val="27"/>
        </w:numPr>
        <w:spacing w:before="0" w:beforeAutospacing="0" w:after="0"/>
        <w:ind w:right="-143"/>
        <w:jc w:val="both"/>
        <w:rPr>
          <w:sz w:val="26"/>
        </w:rPr>
      </w:pPr>
      <w:r w:rsidRPr="008344A7">
        <w:rPr>
          <w:sz w:val="26"/>
        </w:rPr>
        <w:t>Пункт 9 изложить в следующей редакции:</w:t>
      </w:r>
    </w:p>
    <w:p w:rsidR="00FB40FB" w:rsidRPr="008344A7" w:rsidRDefault="00FB40FB" w:rsidP="00FB40FB">
      <w:pPr>
        <w:ind w:firstLine="708"/>
        <w:jc w:val="both"/>
        <w:rPr>
          <w:sz w:val="26"/>
          <w:szCs w:val="24"/>
        </w:rPr>
      </w:pPr>
      <w:r w:rsidRPr="008344A7">
        <w:rPr>
          <w:sz w:val="26"/>
        </w:rPr>
        <w:t>«</w:t>
      </w:r>
      <w:r>
        <w:rPr>
          <w:sz w:val="26"/>
        </w:rPr>
        <w:t xml:space="preserve">9. </w:t>
      </w:r>
      <w:r w:rsidRPr="008344A7">
        <w:rPr>
          <w:sz w:val="26"/>
          <w:szCs w:val="24"/>
        </w:rPr>
        <w:t xml:space="preserve"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</w:t>
      </w:r>
      <w:r w:rsidRPr="008344A7">
        <w:rPr>
          <w:sz w:val="26"/>
          <w:szCs w:val="24"/>
        </w:rPr>
        <w:lastRenderedPageBreak/>
        <w:t>исключением случаев, указанных в пунктах 12-12(2)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FB40FB" w:rsidRPr="008344A7" w:rsidRDefault="00FB40FB" w:rsidP="00FB40FB">
      <w:pPr>
        <w:ind w:firstLine="708"/>
        <w:jc w:val="both"/>
        <w:rPr>
          <w:sz w:val="26"/>
          <w:szCs w:val="24"/>
        </w:rPr>
      </w:pPr>
      <w:r w:rsidRPr="008344A7">
        <w:rPr>
          <w:sz w:val="26"/>
          <w:szCs w:val="24"/>
        </w:rPr>
        <w:t>В соответствии с п. 15 ст. 21 Федеральный закон № 44-ФЗ определено, что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тайну.»</w:t>
      </w:r>
    </w:p>
    <w:p w:rsidR="00FB40FB" w:rsidRPr="008344A7" w:rsidRDefault="00FB40FB" w:rsidP="00FB40FB">
      <w:pPr>
        <w:pStyle w:val="afff0"/>
        <w:numPr>
          <w:ilvl w:val="1"/>
          <w:numId w:val="27"/>
        </w:numPr>
        <w:spacing w:before="0" w:beforeAutospacing="0" w:after="0"/>
        <w:ind w:left="0" w:firstLine="709"/>
        <w:jc w:val="both"/>
        <w:rPr>
          <w:sz w:val="26"/>
        </w:rPr>
      </w:pPr>
      <w:r w:rsidRPr="008344A7">
        <w:rPr>
          <w:sz w:val="26"/>
        </w:rPr>
        <w:t>Пункт 10 изложить в следующей редакции:</w:t>
      </w:r>
    </w:p>
    <w:p w:rsidR="00FB40FB" w:rsidRPr="008344A7" w:rsidRDefault="00FB40FB" w:rsidP="00FB40FB">
      <w:pPr>
        <w:ind w:firstLine="360"/>
        <w:jc w:val="both"/>
        <w:rPr>
          <w:sz w:val="26"/>
          <w:szCs w:val="24"/>
        </w:rPr>
      </w:pPr>
      <w:r w:rsidRPr="008344A7">
        <w:rPr>
          <w:sz w:val="26"/>
        </w:rPr>
        <w:t>«</w:t>
      </w:r>
      <w:r>
        <w:rPr>
          <w:sz w:val="26"/>
        </w:rPr>
        <w:t xml:space="preserve">10. </w:t>
      </w:r>
      <w:r w:rsidRPr="008344A7">
        <w:rPr>
          <w:sz w:val="26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контракта.»</w:t>
      </w:r>
    </w:p>
    <w:p w:rsidR="00FB40FB" w:rsidRPr="008344A7" w:rsidRDefault="00FB40FB" w:rsidP="00FB40FB">
      <w:pPr>
        <w:jc w:val="both"/>
        <w:rPr>
          <w:sz w:val="26"/>
          <w:szCs w:val="24"/>
        </w:rPr>
      </w:pPr>
    </w:p>
    <w:p w:rsidR="00FB40FB" w:rsidRPr="008344A7" w:rsidRDefault="002F57BB" w:rsidP="002F57BB">
      <w:pPr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2.</w:t>
      </w:r>
      <w:r w:rsidR="00FB40FB" w:rsidRPr="008344A7">
        <w:rPr>
          <w:sz w:val="26"/>
          <w:szCs w:val="24"/>
        </w:rPr>
        <w:t xml:space="preserve">Настоящее постановление подлежит обнародованию в здании Администрации сельского поселения </w:t>
      </w:r>
      <w:r w:rsidR="0025331F">
        <w:rPr>
          <w:sz w:val="26"/>
          <w:szCs w:val="24"/>
        </w:rPr>
        <w:t>Верхнебишиндинский</w:t>
      </w:r>
      <w:r w:rsidR="00FB40FB" w:rsidRPr="008344A7">
        <w:rPr>
          <w:sz w:val="26"/>
          <w:szCs w:val="24"/>
        </w:rPr>
        <w:t xml:space="preserve"> сельсовет и размещению на официальном  сайте Администрации сельского поселения </w:t>
      </w:r>
      <w:r w:rsidR="0025331F">
        <w:rPr>
          <w:sz w:val="26"/>
          <w:szCs w:val="24"/>
        </w:rPr>
        <w:t>Верхнебишиндинский</w:t>
      </w:r>
      <w:r w:rsidR="00FB40FB" w:rsidRPr="008344A7">
        <w:rPr>
          <w:sz w:val="26"/>
          <w:szCs w:val="24"/>
        </w:rPr>
        <w:t xml:space="preserve"> сельсовет в сети «Интернет» и вступает в силу после его официального опубликования (обнародования). </w:t>
      </w:r>
    </w:p>
    <w:p w:rsidR="00FB40FB" w:rsidRPr="008344A7" w:rsidRDefault="00FB40FB" w:rsidP="002F57BB">
      <w:pPr>
        <w:ind w:firstLine="709"/>
        <w:jc w:val="both"/>
        <w:rPr>
          <w:sz w:val="26"/>
          <w:szCs w:val="24"/>
        </w:rPr>
      </w:pPr>
    </w:p>
    <w:p w:rsidR="00FB40FB" w:rsidRPr="008344A7" w:rsidRDefault="00FB40FB" w:rsidP="002F57BB">
      <w:pPr>
        <w:tabs>
          <w:tab w:val="left" w:pos="567"/>
        </w:tabs>
        <w:ind w:firstLine="709"/>
        <w:jc w:val="both"/>
        <w:rPr>
          <w:sz w:val="26"/>
          <w:szCs w:val="24"/>
        </w:rPr>
      </w:pPr>
      <w:r w:rsidRPr="008344A7">
        <w:rPr>
          <w:sz w:val="26"/>
          <w:szCs w:val="24"/>
        </w:rPr>
        <w:tab/>
        <w:t>3. Контроль за исполнением настоящего постановления оставляю за собой.</w:t>
      </w:r>
    </w:p>
    <w:p w:rsidR="00FB40FB" w:rsidRPr="008344A7" w:rsidRDefault="00FB40FB" w:rsidP="002F57BB">
      <w:pPr>
        <w:tabs>
          <w:tab w:val="left" w:pos="993"/>
        </w:tabs>
        <w:ind w:firstLine="709"/>
        <w:jc w:val="both"/>
        <w:rPr>
          <w:sz w:val="26"/>
          <w:szCs w:val="24"/>
        </w:rPr>
      </w:pPr>
    </w:p>
    <w:p w:rsidR="00FB40FB" w:rsidRPr="0025331F" w:rsidRDefault="00FB40FB" w:rsidP="002F57BB">
      <w:pPr>
        <w:pStyle w:val="a5"/>
        <w:tabs>
          <w:tab w:val="left" w:pos="567"/>
          <w:tab w:val="left" w:pos="709"/>
        </w:tabs>
        <w:ind w:firstLine="709"/>
        <w:rPr>
          <w:sz w:val="26"/>
          <w:szCs w:val="24"/>
          <w:lang w:val="en-US"/>
        </w:rPr>
      </w:pPr>
    </w:p>
    <w:p w:rsidR="00FB40FB" w:rsidRPr="0062128A" w:rsidRDefault="00FB40FB" w:rsidP="002F57BB">
      <w:pPr>
        <w:ind w:firstLine="709"/>
        <w:jc w:val="both"/>
        <w:rPr>
          <w:sz w:val="28"/>
          <w:szCs w:val="28"/>
        </w:rPr>
      </w:pPr>
    </w:p>
    <w:p w:rsidR="00FB40FB" w:rsidRDefault="00FB40FB" w:rsidP="00F710F3">
      <w:pPr>
        <w:jc w:val="both"/>
        <w:rPr>
          <w:sz w:val="26"/>
          <w:szCs w:val="26"/>
        </w:rPr>
      </w:pPr>
    </w:p>
    <w:p w:rsidR="00FB40FB" w:rsidRDefault="00FB40FB" w:rsidP="00F710F3">
      <w:pPr>
        <w:jc w:val="both"/>
        <w:rPr>
          <w:sz w:val="26"/>
          <w:szCs w:val="26"/>
        </w:rPr>
      </w:pPr>
    </w:p>
    <w:p w:rsidR="00F710F3" w:rsidRPr="002A2127" w:rsidRDefault="006E2FAC" w:rsidP="00F710F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710F3" w:rsidRPr="002A2127">
        <w:rPr>
          <w:sz w:val="26"/>
          <w:szCs w:val="26"/>
        </w:rPr>
        <w:t xml:space="preserve"> сельского поселения </w:t>
      </w:r>
    </w:p>
    <w:p w:rsidR="00F710F3" w:rsidRPr="002A2127" w:rsidRDefault="00F710F3" w:rsidP="00F710F3">
      <w:pPr>
        <w:jc w:val="both"/>
        <w:rPr>
          <w:sz w:val="26"/>
          <w:szCs w:val="26"/>
        </w:rPr>
      </w:pPr>
      <w:r w:rsidRPr="002A2127">
        <w:rPr>
          <w:sz w:val="26"/>
          <w:szCs w:val="26"/>
        </w:rPr>
        <w:t>Верхнебишиндинский сельсовет</w:t>
      </w:r>
    </w:p>
    <w:p w:rsidR="00F710F3" w:rsidRPr="002A2127" w:rsidRDefault="00F710F3" w:rsidP="00F710F3">
      <w:pPr>
        <w:jc w:val="both"/>
        <w:rPr>
          <w:sz w:val="26"/>
          <w:szCs w:val="26"/>
        </w:rPr>
      </w:pPr>
      <w:r w:rsidRPr="002A2127">
        <w:rPr>
          <w:sz w:val="26"/>
          <w:szCs w:val="26"/>
        </w:rPr>
        <w:t>муниципального района Туймазинский район                                      Р.А.Миннуллин</w:t>
      </w:r>
    </w:p>
    <w:p w:rsidR="00F710F3" w:rsidRPr="002A2127" w:rsidRDefault="00F710F3" w:rsidP="00F710F3">
      <w:pPr>
        <w:jc w:val="both"/>
        <w:rPr>
          <w:sz w:val="26"/>
          <w:szCs w:val="26"/>
        </w:rPr>
      </w:pPr>
    </w:p>
    <w:p w:rsidR="00A93787" w:rsidRPr="00F710F3" w:rsidRDefault="00A93787" w:rsidP="00F710F3">
      <w:pPr>
        <w:pStyle w:val="23"/>
        <w:rPr>
          <w:lang w:val="ru-RU"/>
        </w:rPr>
      </w:pPr>
    </w:p>
    <w:p w:rsidR="00A93787" w:rsidRPr="00B424F7" w:rsidRDefault="00A93787" w:rsidP="00A93787">
      <w:pPr>
        <w:ind w:left="567"/>
        <w:rPr>
          <w:rFonts w:ascii="Lucida Sans Unicode" w:hAnsi="Lucida Sans Unicode" w:cs="Lucida Sans Unicode"/>
          <w:sz w:val="28"/>
          <w:szCs w:val="28"/>
        </w:rPr>
      </w:pPr>
    </w:p>
    <w:p w:rsidR="00A93787" w:rsidRDefault="00A93787" w:rsidP="00A93787">
      <w:pPr>
        <w:ind w:left="567"/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E97926" w:rsidRPr="00A93787" w:rsidRDefault="00E97926" w:rsidP="00E97926">
      <w:pPr>
        <w:spacing w:before="400" w:after="400"/>
        <w:ind w:left="4248" w:right="-55" w:firstLine="708"/>
        <w:contextualSpacing/>
        <w:jc w:val="both"/>
        <w:rPr>
          <w:sz w:val="28"/>
          <w:szCs w:val="28"/>
          <w:lang w:val="be-BY"/>
        </w:rPr>
      </w:pPr>
    </w:p>
    <w:p w:rsidR="00192F9C" w:rsidRPr="00192F9C" w:rsidRDefault="00192F9C" w:rsidP="00E97926">
      <w:pPr>
        <w:rPr>
          <w:sz w:val="28"/>
          <w:szCs w:val="28"/>
        </w:rPr>
      </w:pPr>
    </w:p>
    <w:sectPr w:rsidR="00192F9C" w:rsidRPr="00192F9C" w:rsidSect="00895506">
      <w:footerReference w:type="default" r:id="rId8"/>
      <w:pgSz w:w="11906" w:h="16838" w:code="9"/>
      <w:pgMar w:top="851" w:right="1133" w:bottom="567" w:left="1191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82" w:rsidRDefault="00E70982">
      <w:r>
        <w:separator/>
      </w:r>
    </w:p>
  </w:endnote>
  <w:endnote w:type="continuationSeparator" w:id="1">
    <w:p w:rsidR="00E70982" w:rsidRDefault="00E7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5242"/>
      <w:docPartObj>
        <w:docPartGallery w:val="Page Numbers (Bottom of Page)"/>
        <w:docPartUnique/>
      </w:docPartObj>
    </w:sdtPr>
    <w:sdtContent>
      <w:p w:rsidR="00895506" w:rsidRDefault="00895506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95506" w:rsidRDefault="008955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82" w:rsidRDefault="00E70982">
      <w:r>
        <w:separator/>
      </w:r>
    </w:p>
  </w:footnote>
  <w:footnote w:type="continuationSeparator" w:id="1">
    <w:p w:rsidR="00E70982" w:rsidRDefault="00E70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45321"/>
    <w:multiLevelType w:val="singleLevel"/>
    <w:tmpl w:val="A154A1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1FB776E9"/>
    <w:multiLevelType w:val="hybridMultilevel"/>
    <w:tmpl w:val="FFCA8896"/>
    <w:lvl w:ilvl="0" w:tplc="1D9A1A0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5816D75"/>
    <w:multiLevelType w:val="hybridMultilevel"/>
    <w:tmpl w:val="1A5225E8"/>
    <w:lvl w:ilvl="0" w:tplc="E5AA2C48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FD7467"/>
    <w:multiLevelType w:val="multilevel"/>
    <w:tmpl w:val="A574D0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D4D4A3E"/>
    <w:multiLevelType w:val="hybridMultilevel"/>
    <w:tmpl w:val="3336052C"/>
    <w:lvl w:ilvl="0" w:tplc="C298C19C">
      <w:start w:val="1"/>
      <w:numFmt w:val="decimal"/>
      <w:lvlText w:val="%1"/>
      <w:lvlJc w:val="left"/>
      <w:pPr>
        <w:ind w:left="22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8">
    <w:nsid w:val="51613909"/>
    <w:multiLevelType w:val="singleLevel"/>
    <w:tmpl w:val="C05C172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1D0335E"/>
    <w:multiLevelType w:val="multilevel"/>
    <w:tmpl w:val="1194C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115C6E"/>
    <w:multiLevelType w:val="multilevel"/>
    <w:tmpl w:val="A8CE8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C44ED2"/>
    <w:multiLevelType w:val="multilevel"/>
    <w:tmpl w:val="04C4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A736CA5"/>
    <w:multiLevelType w:val="multilevel"/>
    <w:tmpl w:val="67FCB4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6"/>
  </w:num>
  <w:num w:numId="15">
    <w:abstractNumId w:val="13"/>
  </w:num>
  <w:num w:numId="16">
    <w:abstractNumId w:val="14"/>
  </w:num>
  <w:num w:numId="17">
    <w:abstractNumId w:val="21"/>
  </w:num>
  <w:num w:numId="18">
    <w:abstractNumId w:val="18"/>
  </w:num>
  <w:num w:numId="19">
    <w:abstractNumId w:val="24"/>
  </w:num>
  <w:num w:numId="20">
    <w:abstractNumId w:val="15"/>
  </w:num>
  <w:num w:numId="21">
    <w:abstractNumId w:val="22"/>
  </w:num>
  <w:num w:numId="22">
    <w:abstractNumId w:val="10"/>
  </w:num>
  <w:num w:numId="23">
    <w:abstractNumId w:val="12"/>
  </w:num>
  <w:num w:numId="24">
    <w:abstractNumId w:val="17"/>
  </w:num>
  <w:num w:numId="25">
    <w:abstractNumId w:val="11"/>
  </w:num>
  <w:num w:numId="26">
    <w:abstractNumId w:val="2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34D"/>
    <w:rsid w:val="00021D40"/>
    <w:rsid w:val="000B2123"/>
    <w:rsid w:val="000D5EE8"/>
    <w:rsid w:val="000E6DCE"/>
    <w:rsid w:val="000F110C"/>
    <w:rsid w:val="001247DA"/>
    <w:rsid w:val="00185CE6"/>
    <w:rsid w:val="00186546"/>
    <w:rsid w:val="00192F9C"/>
    <w:rsid w:val="001B0F96"/>
    <w:rsid w:val="001D0A8E"/>
    <w:rsid w:val="0021682A"/>
    <w:rsid w:val="00241D45"/>
    <w:rsid w:val="0025331F"/>
    <w:rsid w:val="002A2127"/>
    <w:rsid w:val="002C0489"/>
    <w:rsid w:val="002F57BB"/>
    <w:rsid w:val="00352498"/>
    <w:rsid w:val="003A144F"/>
    <w:rsid w:val="003B093B"/>
    <w:rsid w:val="003B5584"/>
    <w:rsid w:val="003B7852"/>
    <w:rsid w:val="003E4745"/>
    <w:rsid w:val="00420E27"/>
    <w:rsid w:val="004215D9"/>
    <w:rsid w:val="004277EC"/>
    <w:rsid w:val="00430E2D"/>
    <w:rsid w:val="004679A1"/>
    <w:rsid w:val="00551299"/>
    <w:rsid w:val="0055330C"/>
    <w:rsid w:val="00596161"/>
    <w:rsid w:val="005B1ABE"/>
    <w:rsid w:val="00606AAE"/>
    <w:rsid w:val="006E2FAC"/>
    <w:rsid w:val="006E321E"/>
    <w:rsid w:val="006F0B88"/>
    <w:rsid w:val="007A1AA9"/>
    <w:rsid w:val="007F32D1"/>
    <w:rsid w:val="00816ACB"/>
    <w:rsid w:val="00872A40"/>
    <w:rsid w:val="00876AB9"/>
    <w:rsid w:val="00895438"/>
    <w:rsid w:val="00895506"/>
    <w:rsid w:val="008B36AB"/>
    <w:rsid w:val="0093112A"/>
    <w:rsid w:val="009D43CA"/>
    <w:rsid w:val="009E2B93"/>
    <w:rsid w:val="009F67DF"/>
    <w:rsid w:val="00A16BE4"/>
    <w:rsid w:val="00A405E0"/>
    <w:rsid w:val="00A71518"/>
    <w:rsid w:val="00A740A8"/>
    <w:rsid w:val="00A827E6"/>
    <w:rsid w:val="00A93787"/>
    <w:rsid w:val="00A94FC6"/>
    <w:rsid w:val="00AC6142"/>
    <w:rsid w:val="00B03105"/>
    <w:rsid w:val="00B108C1"/>
    <w:rsid w:val="00B60AB2"/>
    <w:rsid w:val="00C84793"/>
    <w:rsid w:val="00CA57AB"/>
    <w:rsid w:val="00CB7768"/>
    <w:rsid w:val="00D01AE8"/>
    <w:rsid w:val="00D41848"/>
    <w:rsid w:val="00D929D3"/>
    <w:rsid w:val="00DB19B6"/>
    <w:rsid w:val="00E04FBC"/>
    <w:rsid w:val="00E10178"/>
    <w:rsid w:val="00E35B38"/>
    <w:rsid w:val="00E70982"/>
    <w:rsid w:val="00E97926"/>
    <w:rsid w:val="00EC1DBC"/>
    <w:rsid w:val="00EE3F37"/>
    <w:rsid w:val="00F00600"/>
    <w:rsid w:val="00F710F3"/>
    <w:rsid w:val="00FA334D"/>
    <w:rsid w:val="00FB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29D3"/>
  </w:style>
  <w:style w:type="paragraph" w:styleId="1">
    <w:name w:val="heading 1"/>
    <w:basedOn w:val="a1"/>
    <w:next w:val="a1"/>
    <w:qFormat/>
    <w:rsid w:val="00D929D3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D929D3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D929D3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D929D3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D929D3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D929D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D929D3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D929D3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D929D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929D3"/>
    <w:pPr>
      <w:jc w:val="both"/>
    </w:pPr>
    <w:rPr>
      <w:sz w:val="28"/>
    </w:rPr>
  </w:style>
  <w:style w:type="paragraph" w:styleId="a7">
    <w:name w:val="Body Text Indent"/>
    <w:aliases w:val="Основной текст с отступом Знак"/>
    <w:basedOn w:val="a1"/>
    <w:rsid w:val="00D929D3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D929D3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D929D3"/>
    <w:pPr>
      <w:ind w:left="5040"/>
    </w:pPr>
    <w:rPr>
      <w:sz w:val="28"/>
    </w:rPr>
  </w:style>
  <w:style w:type="paragraph" w:styleId="23">
    <w:name w:val="Body Text 2"/>
    <w:basedOn w:val="a1"/>
    <w:rsid w:val="00D929D3"/>
    <w:rPr>
      <w:sz w:val="28"/>
      <w:lang w:val="en-US"/>
    </w:rPr>
  </w:style>
  <w:style w:type="paragraph" w:styleId="a8">
    <w:name w:val="header"/>
    <w:basedOn w:val="a1"/>
    <w:rsid w:val="00D929D3"/>
    <w:pPr>
      <w:tabs>
        <w:tab w:val="center" w:pos="4153"/>
        <w:tab w:val="right" w:pos="8306"/>
      </w:tabs>
    </w:pPr>
  </w:style>
  <w:style w:type="paragraph" w:styleId="a9">
    <w:name w:val="footer"/>
    <w:basedOn w:val="a1"/>
    <w:link w:val="aa"/>
    <w:uiPriority w:val="99"/>
    <w:rsid w:val="00D929D3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D929D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D929D3"/>
    <w:rPr>
      <w:i/>
    </w:rPr>
  </w:style>
  <w:style w:type="character" w:styleId="ad">
    <w:name w:val="Hyperlink"/>
    <w:basedOn w:val="a2"/>
    <w:rsid w:val="00D929D3"/>
    <w:rPr>
      <w:color w:val="0000FF"/>
      <w:u w:val="single"/>
    </w:rPr>
  </w:style>
  <w:style w:type="paragraph" w:styleId="ae">
    <w:name w:val="Date"/>
    <w:basedOn w:val="a1"/>
    <w:next w:val="a1"/>
    <w:rsid w:val="00D929D3"/>
  </w:style>
  <w:style w:type="paragraph" w:styleId="af">
    <w:name w:val="Note Heading"/>
    <w:basedOn w:val="a1"/>
    <w:next w:val="a1"/>
    <w:rsid w:val="00D929D3"/>
  </w:style>
  <w:style w:type="paragraph" w:styleId="af0">
    <w:name w:val="toa heading"/>
    <w:basedOn w:val="a1"/>
    <w:next w:val="a1"/>
    <w:semiHidden/>
    <w:rsid w:val="00D929D3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D929D3"/>
    <w:rPr>
      <w:vertAlign w:val="superscript"/>
    </w:rPr>
  </w:style>
  <w:style w:type="character" w:styleId="af2">
    <w:name w:val="annotation reference"/>
    <w:basedOn w:val="a2"/>
    <w:semiHidden/>
    <w:rsid w:val="00D929D3"/>
    <w:rPr>
      <w:sz w:val="16"/>
    </w:rPr>
  </w:style>
  <w:style w:type="character" w:styleId="af3">
    <w:name w:val="footnote reference"/>
    <w:basedOn w:val="a2"/>
    <w:semiHidden/>
    <w:rsid w:val="00D929D3"/>
    <w:rPr>
      <w:vertAlign w:val="superscript"/>
    </w:rPr>
  </w:style>
  <w:style w:type="paragraph" w:styleId="af4">
    <w:name w:val="Body Text First Indent"/>
    <w:basedOn w:val="a5"/>
    <w:rsid w:val="00D929D3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7"/>
    <w:rsid w:val="00D929D3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D929D3"/>
    <w:pPr>
      <w:numPr>
        <w:numId w:val="3"/>
      </w:numPr>
    </w:pPr>
  </w:style>
  <w:style w:type="paragraph" w:styleId="20">
    <w:name w:val="List Bullet 2"/>
    <w:basedOn w:val="a1"/>
    <w:autoRedefine/>
    <w:rsid w:val="00D929D3"/>
    <w:pPr>
      <w:numPr>
        <w:numId w:val="4"/>
      </w:numPr>
    </w:pPr>
  </w:style>
  <w:style w:type="paragraph" w:styleId="30">
    <w:name w:val="List Bullet 3"/>
    <w:basedOn w:val="a1"/>
    <w:autoRedefine/>
    <w:rsid w:val="00D929D3"/>
    <w:pPr>
      <w:numPr>
        <w:numId w:val="5"/>
      </w:numPr>
    </w:pPr>
  </w:style>
  <w:style w:type="paragraph" w:styleId="40">
    <w:name w:val="List Bullet 4"/>
    <w:basedOn w:val="a1"/>
    <w:autoRedefine/>
    <w:rsid w:val="00D929D3"/>
    <w:pPr>
      <w:numPr>
        <w:numId w:val="6"/>
      </w:numPr>
    </w:pPr>
  </w:style>
  <w:style w:type="paragraph" w:styleId="50">
    <w:name w:val="List Bullet 5"/>
    <w:basedOn w:val="a1"/>
    <w:autoRedefine/>
    <w:rsid w:val="00D929D3"/>
    <w:pPr>
      <w:numPr>
        <w:numId w:val="7"/>
      </w:numPr>
    </w:pPr>
  </w:style>
  <w:style w:type="paragraph" w:styleId="af5">
    <w:name w:val="Title"/>
    <w:basedOn w:val="a1"/>
    <w:qFormat/>
    <w:rsid w:val="00D929D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D929D3"/>
    <w:pPr>
      <w:spacing w:before="120" w:after="120"/>
    </w:pPr>
    <w:rPr>
      <w:b/>
    </w:rPr>
  </w:style>
  <w:style w:type="character" w:styleId="af7">
    <w:name w:val="page number"/>
    <w:basedOn w:val="a2"/>
    <w:rsid w:val="00D929D3"/>
  </w:style>
  <w:style w:type="character" w:styleId="af8">
    <w:name w:val="line number"/>
    <w:basedOn w:val="a2"/>
    <w:rsid w:val="00D929D3"/>
  </w:style>
  <w:style w:type="paragraph" w:styleId="a">
    <w:name w:val="List Number"/>
    <w:basedOn w:val="a1"/>
    <w:rsid w:val="00D929D3"/>
    <w:pPr>
      <w:numPr>
        <w:numId w:val="8"/>
      </w:numPr>
    </w:pPr>
  </w:style>
  <w:style w:type="paragraph" w:styleId="2">
    <w:name w:val="List Number 2"/>
    <w:basedOn w:val="a1"/>
    <w:rsid w:val="00D929D3"/>
    <w:pPr>
      <w:numPr>
        <w:numId w:val="9"/>
      </w:numPr>
    </w:pPr>
  </w:style>
  <w:style w:type="paragraph" w:styleId="3">
    <w:name w:val="List Number 3"/>
    <w:basedOn w:val="a1"/>
    <w:rsid w:val="00D929D3"/>
    <w:pPr>
      <w:numPr>
        <w:numId w:val="10"/>
      </w:numPr>
    </w:pPr>
  </w:style>
  <w:style w:type="paragraph" w:styleId="4">
    <w:name w:val="List Number 4"/>
    <w:basedOn w:val="a1"/>
    <w:rsid w:val="00D929D3"/>
    <w:pPr>
      <w:numPr>
        <w:numId w:val="11"/>
      </w:numPr>
    </w:pPr>
  </w:style>
  <w:style w:type="paragraph" w:styleId="5">
    <w:name w:val="List Number 5"/>
    <w:basedOn w:val="a1"/>
    <w:rsid w:val="00D929D3"/>
    <w:pPr>
      <w:numPr>
        <w:numId w:val="12"/>
      </w:numPr>
    </w:pPr>
  </w:style>
  <w:style w:type="paragraph" w:styleId="25">
    <w:name w:val="envelope return"/>
    <w:basedOn w:val="a1"/>
    <w:rsid w:val="00D929D3"/>
    <w:rPr>
      <w:rFonts w:ascii="Arial" w:hAnsi="Arial"/>
    </w:rPr>
  </w:style>
  <w:style w:type="paragraph" w:styleId="af9">
    <w:name w:val="Normal Indent"/>
    <w:basedOn w:val="a1"/>
    <w:rsid w:val="00D929D3"/>
    <w:pPr>
      <w:ind w:left="720"/>
    </w:pPr>
  </w:style>
  <w:style w:type="paragraph" w:styleId="10">
    <w:name w:val="toc 1"/>
    <w:basedOn w:val="a1"/>
    <w:next w:val="a1"/>
    <w:autoRedefine/>
    <w:semiHidden/>
    <w:rsid w:val="00D929D3"/>
  </w:style>
  <w:style w:type="paragraph" w:styleId="26">
    <w:name w:val="toc 2"/>
    <w:basedOn w:val="a1"/>
    <w:next w:val="a1"/>
    <w:autoRedefine/>
    <w:semiHidden/>
    <w:rsid w:val="00D929D3"/>
    <w:pPr>
      <w:ind w:left="200"/>
    </w:pPr>
  </w:style>
  <w:style w:type="paragraph" w:styleId="33">
    <w:name w:val="toc 3"/>
    <w:basedOn w:val="a1"/>
    <w:next w:val="a1"/>
    <w:autoRedefine/>
    <w:semiHidden/>
    <w:rsid w:val="00D929D3"/>
    <w:pPr>
      <w:ind w:left="400"/>
    </w:pPr>
  </w:style>
  <w:style w:type="paragraph" w:styleId="42">
    <w:name w:val="toc 4"/>
    <w:basedOn w:val="a1"/>
    <w:next w:val="a1"/>
    <w:autoRedefine/>
    <w:semiHidden/>
    <w:rsid w:val="00D929D3"/>
    <w:pPr>
      <w:ind w:left="600"/>
    </w:pPr>
  </w:style>
  <w:style w:type="paragraph" w:styleId="52">
    <w:name w:val="toc 5"/>
    <w:basedOn w:val="a1"/>
    <w:next w:val="a1"/>
    <w:autoRedefine/>
    <w:semiHidden/>
    <w:rsid w:val="00D929D3"/>
    <w:pPr>
      <w:ind w:left="800"/>
    </w:pPr>
  </w:style>
  <w:style w:type="paragraph" w:styleId="60">
    <w:name w:val="toc 6"/>
    <w:basedOn w:val="a1"/>
    <w:next w:val="a1"/>
    <w:autoRedefine/>
    <w:semiHidden/>
    <w:rsid w:val="00D929D3"/>
    <w:pPr>
      <w:ind w:left="1000"/>
    </w:pPr>
  </w:style>
  <w:style w:type="paragraph" w:styleId="70">
    <w:name w:val="toc 7"/>
    <w:basedOn w:val="a1"/>
    <w:next w:val="a1"/>
    <w:autoRedefine/>
    <w:semiHidden/>
    <w:rsid w:val="00D929D3"/>
    <w:pPr>
      <w:ind w:left="1200"/>
    </w:pPr>
  </w:style>
  <w:style w:type="paragraph" w:styleId="80">
    <w:name w:val="toc 8"/>
    <w:basedOn w:val="a1"/>
    <w:next w:val="a1"/>
    <w:autoRedefine/>
    <w:semiHidden/>
    <w:rsid w:val="00D929D3"/>
    <w:pPr>
      <w:ind w:left="1400"/>
    </w:pPr>
  </w:style>
  <w:style w:type="paragraph" w:styleId="90">
    <w:name w:val="toc 9"/>
    <w:basedOn w:val="a1"/>
    <w:next w:val="a1"/>
    <w:autoRedefine/>
    <w:semiHidden/>
    <w:rsid w:val="00D929D3"/>
    <w:pPr>
      <w:ind w:left="1600"/>
    </w:pPr>
  </w:style>
  <w:style w:type="paragraph" w:styleId="34">
    <w:name w:val="Body Text 3"/>
    <w:basedOn w:val="a1"/>
    <w:rsid w:val="00D929D3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D929D3"/>
    <w:pPr>
      <w:ind w:left="400" w:hanging="400"/>
    </w:pPr>
  </w:style>
  <w:style w:type="paragraph" w:styleId="afb">
    <w:name w:val="Subtitle"/>
    <w:basedOn w:val="a1"/>
    <w:qFormat/>
    <w:rsid w:val="00D929D3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D929D3"/>
    <w:pPr>
      <w:ind w:left="4252"/>
    </w:pPr>
  </w:style>
  <w:style w:type="paragraph" w:styleId="afd">
    <w:name w:val="Salutation"/>
    <w:basedOn w:val="a1"/>
    <w:next w:val="a1"/>
    <w:rsid w:val="00D929D3"/>
  </w:style>
  <w:style w:type="paragraph" w:styleId="afe">
    <w:name w:val="List Continue"/>
    <w:basedOn w:val="a1"/>
    <w:rsid w:val="00D929D3"/>
    <w:pPr>
      <w:spacing w:after="120"/>
      <w:ind w:left="283"/>
    </w:pPr>
  </w:style>
  <w:style w:type="paragraph" w:styleId="27">
    <w:name w:val="List Continue 2"/>
    <w:basedOn w:val="a1"/>
    <w:rsid w:val="00D929D3"/>
    <w:pPr>
      <w:spacing w:after="120"/>
      <w:ind w:left="566"/>
    </w:pPr>
  </w:style>
  <w:style w:type="paragraph" w:styleId="35">
    <w:name w:val="List Continue 3"/>
    <w:basedOn w:val="a1"/>
    <w:rsid w:val="00D929D3"/>
    <w:pPr>
      <w:spacing w:after="120"/>
      <w:ind w:left="849"/>
    </w:pPr>
  </w:style>
  <w:style w:type="paragraph" w:styleId="43">
    <w:name w:val="List Continue 4"/>
    <w:basedOn w:val="a1"/>
    <w:rsid w:val="00D929D3"/>
    <w:pPr>
      <w:spacing w:after="120"/>
      <w:ind w:left="1132"/>
    </w:pPr>
  </w:style>
  <w:style w:type="paragraph" w:styleId="53">
    <w:name w:val="List Continue 5"/>
    <w:basedOn w:val="a1"/>
    <w:rsid w:val="00D929D3"/>
    <w:pPr>
      <w:spacing w:after="120"/>
      <w:ind w:left="1415"/>
    </w:pPr>
  </w:style>
  <w:style w:type="character" w:styleId="aff">
    <w:name w:val="FollowedHyperlink"/>
    <w:basedOn w:val="a2"/>
    <w:rsid w:val="00D929D3"/>
    <w:rPr>
      <w:color w:val="800080"/>
      <w:u w:val="single"/>
    </w:rPr>
  </w:style>
  <w:style w:type="paragraph" w:styleId="aff0">
    <w:name w:val="Closing"/>
    <w:basedOn w:val="a1"/>
    <w:rsid w:val="00D929D3"/>
    <w:pPr>
      <w:ind w:left="4252"/>
    </w:pPr>
  </w:style>
  <w:style w:type="paragraph" w:styleId="aff1">
    <w:name w:val="List"/>
    <w:basedOn w:val="a1"/>
    <w:rsid w:val="00D929D3"/>
    <w:pPr>
      <w:ind w:left="283" w:hanging="283"/>
    </w:pPr>
  </w:style>
  <w:style w:type="paragraph" w:styleId="28">
    <w:name w:val="List 2"/>
    <w:basedOn w:val="a1"/>
    <w:rsid w:val="00D929D3"/>
    <w:pPr>
      <w:ind w:left="566" w:hanging="283"/>
    </w:pPr>
  </w:style>
  <w:style w:type="paragraph" w:styleId="36">
    <w:name w:val="List 3"/>
    <w:basedOn w:val="a1"/>
    <w:rsid w:val="00D929D3"/>
    <w:pPr>
      <w:ind w:left="849" w:hanging="283"/>
    </w:pPr>
  </w:style>
  <w:style w:type="paragraph" w:styleId="44">
    <w:name w:val="List 4"/>
    <w:basedOn w:val="a1"/>
    <w:rsid w:val="00D929D3"/>
    <w:pPr>
      <w:ind w:left="1132" w:hanging="283"/>
    </w:pPr>
  </w:style>
  <w:style w:type="paragraph" w:styleId="54">
    <w:name w:val="List 5"/>
    <w:basedOn w:val="a1"/>
    <w:rsid w:val="00D929D3"/>
    <w:pPr>
      <w:ind w:left="1415" w:hanging="283"/>
    </w:pPr>
  </w:style>
  <w:style w:type="character" w:styleId="aff2">
    <w:name w:val="Strong"/>
    <w:basedOn w:val="a2"/>
    <w:qFormat/>
    <w:rsid w:val="00D929D3"/>
    <w:rPr>
      <w:b/>
    </w:rPr>
  </w:style>
  <w:style w:type="paragraph" w:styleId="aff3">
    <w:name w:val="Document Map"/>
    <w:basedOn w:val="a1"/>
    <w:semiHidden/>
    <w:rsid w:val="00D929D3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D929D3"/>
    <w:pPr>
      <w:ind w:left="200" w:hanging="200"/>
    </w:pPr>
  </w:style>
  <w:style w:type="paragraph" w:styleId="aff5">
    <w:name w:val="Plain Text"/>
    <w:basedOn w:val="a1"/>
    <w:rsid w:val="00D929D3"/>
    <w:rPr>
      <w:rFonts w:ascii="Courier New" w:hAnsi="Courier New"/>
    </w:rPr>
  </w:style>
  <w:style w:type="paragraph" w:styleId="aff6">
    <w:name w:val="endnote text"/>
    <w:basedOn w:val="a1"/>
    <w:semiHidden/>
    <w:rsid w:val="00D929D3"/>
  </w:style>
  <w:style w:type="paragraph" w:styleId="aff7">
    <w:name w:val="macro"/>
    <w:semiHidden/>
    <w:rsid w:val="00D92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D929D3"/>
  </w:style>
  <w:style w:type="paragraph" w:styleId="aff9">
    <w:name w:val="footnote text"/>
    <w:basedOn w:val="a1"/>
    <w:semiHidden/>
    <w:rsid w:val="00D929D3"/>
  </w:style>
  <w:style w:type="paragraph" w:styleId="11">
    <w:name w:val="index 1"/>
    <w:basedOn w:val="a1"/>
    <w:next w:val="a1"/>
    <w:autoRedefine/>
    <w:semiHidden/>
    <w:rsid w:val="00D929D3"/>
    <w:pPr>
      <w:ind w:left="200" w:hanging="200"/>
    </w:pPr>
  </w:style>
  <w:style w:type="paragraph" w:styleId="affa">
    <w:name w:val="index heading"/>
    <w:basedOn w:val="a1"/>
    <w:next w:val="11"/>
    <w:semiHidden/>
    <w:rsid w:val="00D929D3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D929D3"/>
    <w:pPr>
      <w:ind w:left="400" w:hanging="200"/>
    </w:pPr>
  </w:style>
  <w:style w:type="paragraph" w:styleId="37">
    <w:name w:val="index 3"/>
    <w:basedOn w:val="a1"/>
    <w:next w:val="a1"/>
    <w:autoRedefine/>
    <w:semiHidden/>
    <w:rsid w:val="00D929D3"/>
    <w:pPr>
      <w:ind w:left="600" w:hanging="200"/>
    </w:pPr>
  </w:style>
  <w:style w:type="paragraph" w:styleId="45">
    <w:name w:val="index 4"/>
    <w:basedOn w:val="a1"/>
    <w:next w:val="a1"/>
    <w:autoRedefine/>
    <w:semiHidden/>
    <w:rsid w:val="00D929D3"/>
    <w:pPr>
      <w:ind w:left="800" w:hanging="200"/>
    </w:pPr>
  </w:style>
  <w:style w:type="paragraph" w:styleId="55">
    <w:name w:val="index 5"/>
    <w:basedOn w:val="a1"/>
    <w:next w:val="a1"/>
    <w:autoRedefine/>
    <w:semiHidden/>
    <w:rsid w:val="00D929D3"/>
    <w:pPr>
      <w:ind w:left="1000" w:hanging="200"/>
    </w:pPr>
  </w:style>
  <w:style w:type="paragraph" w:styleId="61">
    <w:name w:val="index 6"/>
    <w:basedOn w:val="a1"/>
    <w:next w:val="a1"/>
    <w:autoRedefine/>
    <w:semiHidden/>
    <w:rsid w:val="00D929D3"/>
    <w:pPr>
      <w:ind w:left="1200" w:hanging="200"/>
    </w:pPr>
  </w:style>
  <w:style w:type="paragraph" w:styleId="71">
    <w:name w:val="index 7"/>
    <w:basedOn w:val="a1"/>
    <w:next w:val="a1"/>
    <w:autoRedefine/>
    <w:semiHidden/>
    <w:rsid w:val="00D929D3"/>
    <w:pPr>
      <w:ind w:left="1400" w:hanging="200"/>
    </w:pPr>
  </w:style>
  <w:style w:type="paragraph" w:styleId="81">
    <w:name w:val="index 8"/>
    <w:basedOn w:val="a1"/>
    <w:next w:val="a1"/>
    <w:autoRedefine/>
    <w:semiHidden/>
    <w:rsid w:val="00D929D3"/>
    <w:pPr>
      <w:ind w:left="1600" w:hanging="200"/>
    </w:pPr>
  </w:style>
  <w:style w:type="paragraph" w:styleId="91">
    <w:name w:val="index 9"/>
    <w:basedOn w:val="a1"/>
    <w:next w:val="a1"/>
    <w:autoRedefine/>
    <w:semiHidden/>
    <w:rsid w:val="00D929D3"/>
    <w:pPr>
      <w:ind w:left="1800" w:hanging="200"/>
    </w:pPr>
  </w:style>
  <w:style w:type="paragraph" w:styleId="affb">
    <w:name w:val="Block Text"/>
    <w:basedOn w:val="a1"/>
    <w:rsid w:val="00D929D3"/>
    <w:pPr>
      <w:spacing w:after="120"/>
      <w:ind w:left="1440" w:right="1440"/>
    </w:pPr>
  </w:style>
  <w:style w:type="paragraph" w:styleId="affc">
    <w:name w:val="Message Header"/>
    <w:basedOn w:val="a1"/>
    <w:rsid w:val="00D929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ConsNonformat">
    <w:name w:val="ConsNonformat"/>
    <w:rsid w:val="00D929D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D929D3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929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2">
    <w:name w:val="Обычный1"/>
    <w:rsid w:val="00D929D3"/>
    <w:pPr>
      <w:widowControl w:val="0"/>
      <w:spacing w:line="340" w:lineRule="auto"/>
      <w:ind w:firstLine="720"/>
      <w:jc w:val="both"/>
    </w:pPr>
  </w:style>
  <w:style w:type="paragraph" w:customStyle="1" w:styleId="410">
    <w:name w:val="Заголовок 41"/>
    <w:basedOn w:val="12"/>
    <w:next w:val="12"/>
    <w:rsid w:val="00D929D3"/>
    <w:pPr>
      <w:keepNext/>
      <w:spacing w:before="20" w:line="240" w:lineRule="auto"/>
      <w:ind w:firstLine="0"/>
      <w:outlineLvl w:val="3"/>
    </w:pPr>
    <w:rPr>
      <w:sz w:val="28"/>
    </w:rPr>
  </w:style>
  <w:style w:type="paragraph" w:customStyle="1" w:styleId="510">
    <w:name w:val="Заголовок 51"/>
    <w:basedOn w:val="12"/>
    <w:next w:val="12"/>
    <w:rsid w:val="00D929D3"/>
    <w:pPr>
      <w:keepNext/>
      <w:spacing w:before="20" w:line="240" w:lineRule="auto"/>
      <w:ind w:firstLine="0"/>
      <w:outlineLvl w:val="4"/>
    </w:pPr>
    <w:rPr>
      <w:sz w:val="24"/>
    </w:rPr>
  </w:style>
  <w:style w:type="paragraph" w:customStyle="1" w:styleId="210">
    <w:name w:val="Основной текст с отступом 21"/>
    <w:basedOn w:val="12"/>
    <w:rsid w:val="00D929D3"/>
    <w:pPr>
      <w:widowControl/>
      <w:spacing w:line="240" w:lineRule="auto"/>
      <w:ind w:left="720" w:firstLine="0"/>
    </w:pPr>
    <w:rPr>
      <w:sz w:val="28"/>
    </w:rPr>
  </w:style>
  <w:style w:type="paragraph" w:customStyle="1" w:styleId="211">
    <w:name w:val="Основной текст 21"/>
    <w:basedOn w:val="12"/>
    <w:rsid w:val="00D929D3"/>
    <w:pPr>
      <w:spacing w:line="240" w:lineRule="auto"/>
      <w:ind w:firstLine="851"/>
    </w:pPr>
    <w:rPr>
      <w:sz w:val="28"/>
    </w:rPr>
  </w:style>
  <w:style w:type="paragraph" w:customStyle="1" w:styleId="310">
    <w:name w:val="Основной текст с отступом 31"/>
    <w:basedOn w:val="12"/>
    <w:rsid w:val="00D929D3"/>
    <w:pPr>
      <w:spacing w:line="240" w:lineRule="auto"/>
      <w:ind w:firstLine="851"/>
    </w:pPr>
    <w:rPr>
      <w:color w:val="FF0000"/>
      <w:sz w:val="28"/>
    </w:rPr>
  </w:style>
  <w:style w:type="paragraph" w:customStyle="1" w:styleId="13">
    <w:name w:val="Основной текст1"/>
    <w:basedOn w:val="a1"/>
    <w:rsid w:val="00D929D3"/>
    <w:pPr>
      <w:widowControl w:val="0"/>
      <w:jc w:val="both"/>
    </w:pPr>
    <w:rPr>
      <w:sz w:val="28"/>
    </w:rPr>
  </w:style>
  <w:style w:type="paragraph" w:customStyle="1" w:styleId="affd">
    <w:name w:val="Знак Знак Знак Знак Знак Знак Знак Знак Знак Знак Знак Знак Знак Знак Знак Знак"/>
    <w:basedOn w:val="a1"/>
    <w:autoRedefine/>
    <w:rsid w:val="00551299"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rsid w:val="00A937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e">
    <w:name w:val="Balloon Text"/>
    <w:basedOn w:val="a1"/>
    <w:link w:val="afff"/>
    <w:rsid w:val="00420E27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2"/>
    <w:link w:val="affe"/>
    <w:rsid w:val="00420E2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2"/>
    <w:link w:val="a5"/>
    <w:rsid w:val="00FB40FB"/>
    <w:rPr>
      <w:sz w:val="28"/>
    </w:rPr>
  </w:style>
  <w:style w:type="paragraph" w:customStyle="1" w:styleId="ConsPlusNonformat">
    <w:name w:val="ConsPlusNonformat"/>
    <w:rsid w:val="00FB4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Normal (Web)"/>
    <w:basedOn w:val="a1"/>
    <w:uiPriority w:val="99"/>
    <w:unhideWhenUsed/>
    <w:rsid w:val="00FB40FB"/>
    <w:pPr>
      <w:spacing w:before="100" w:beforeAutospacing="1" w:after="119"/>
    </w:pPr>
    <w:rPr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895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6</cp:revision>
  <cp:lastPrinted>2019-02-25T05:54:00Z</cp:lastPrinted>
  <dcterms:created xsi:type="dcterms:W3CDTF">2019-02-26T06:45:00Z</dcterms:created>
  <dcterms:modified xsi:type="dcterms:W3CDTF">2019-02-26T06:50:00Z</dcterms:modified>
</cp:coreProperties>
</file>