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CB3F75" w:rsidRDefault="00CB3F75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1A3636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033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A06062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46.45pt;margin-top:-127.9pt;width:233.45pt;height:124.5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527EF8">
                    <w:rPr>
                      <w:b/>
                      <w:sz w:val="22"/>
                      <w:szCs w:val="14"/>
                    </w:rPr>
                    <w:t>п  урамы,1       тел. 3</w:t>
                  </w:r>
                  <w:r w:rsidR="001723FF">
                    <w:rPr>
                      <w:b/>
                      <w:sz w:val="22"/>
                      <w:szCs w:val="14"/>
                    </w:rPr>
                    <w:t>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527EF8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527EF8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527EF8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3" style="position:absolute;left:0;text-align:left;margin-left:289.9pt;margin-top:-127.85pt;width:204.6pt;height:124.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527EF8">
                    <w:rPr>
                      <w:b/>
                      <w:sz w:val="22"/>
                      <w:szCs w:val="14"/>
                    </w:rPr>
                    <w:t>тел.3</w:t>
                  </w:r>
                  <w:r w:rsidR="001723FF">
                    <w:rPr>
                      <w:b/>
                      <w:sz w:val="22"/>
                      <w:szCs w:val="14"/>
                    </w:rPr>
                    <w:t>1</w:t>
                  </w:r>
                  <w:r w:rsidR="00527EF8">
                    <w:rPr>
                      <w:b/>
                      <w:sz w:val="22"/>
                      <w:szCs w:val="14"/>
                    </w:rPr>
                    <w:t>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A06062" w:rsidP="005D4B04">
      <w:r w:rsidRPr="00A06062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1604F2" w:rsidRPr="00CC2EB0" w:rsidRDefault="001604F2" w:rsidP="001604F2">
      <w:pPr>
        <w:ind w:left="-540"/>
        <w:jc w:val="center"/>
        <w:rPr>
          <w:rFonts w:asciiTheme="majorBidi" w:hAnsiTheme="majorBidi" w:cstheme="majorBidi"/>
          <w:b/>
          <w:sz w:val="24"/>
          <w:szCs w:val="24"/>
          <w:lang w:val="be-BY"/>
        </w:rPr>
      </w:pP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  <w:t xml:space="preserve">       ҠАРАР     </w:t>
      </w:r>
      <w:r w:rsidRPr="00CC2EB0">
        <w:rPr>
          <w:rFonts w:asciiTheme="majorBidi" w:hAnsiTheme="majorBidi" w:cstheme="majorBidi"/>
          <w:b/>
          <w:sz w:val="24"/>
          <w:szCs w:val="24"/>
          <w:lang w:val="be-BY"/>
        </w:rPr>
        <w:tab/>
        <w:t xml:space="preserve">                                                            ПОСТАНОВЛЕНИЕ</w:t>
      </w:r>
    </w:p>
    <w:p w:rsidR="001604F2" w:rsidRPr="00CC2EB0" w:rsidRDefault="001604F2" w:rsidP="001604F2">
      <w:pPr>
        <w:rPr>
          <w:rFonts w:asciiTheme="majorBidi" w:hAnsiTheme="majorBidi" w:cstheme="majorBidi"/>
          <w:sz w:val="24"/>
          <w:szCs w:val="24"/>
        </w:rPr>
      </w:pPr>
    </w:p>
    <w:p w:rsidR="001604F2" w:rsidRPr="00FD75D7" w:rsidRDefault="001604F2" w:rsidP="007969B7">
      <w:pPr>
        <w:ind w:left="-5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C2EB0">
        <w:rPr>
          <w:rFonts w:asciiTheme="majorBidi" w:hAnsiTheme="majorBidi" w:cstheme="majorBidi"/>
          <w:sz w:val="24"/>
          <w:szCs w:val="24"/>
          <w:lang w:val="be-BY"/>
        </w:rPr>
        <w:tab/>
      </w:r>
      <w:r w:rsidRPr="00FD75D7">
        <w:rPr>
          <w:rFonts w:asciiTheme="majorBidi" w:hAnsiTheme="majorBidi" w:cstheme="majorBidi"/>
          <w:sz w:val="26"/>
          <w:szCs w:val="26"/>
        </w:rPr>
        <w:t>«</w:t>
      </w:r>
      <w:r w:rsidR="007969B7">
        <w:rPr>
          <w:rFonts w:asciiTheme="majorBidi" w:hAnsiTheme="majorBidi" w:cstheme="majorBidi"/>
          <w:sz w:val="26"/>
          <w:szCs w:val="26"/>
        </w:rPr>
        <w:t>2</w:t>
      </w:r>
      <w:r w:rsidR="004607CE">
        <w:rPr>
          <w:rFonts w:asciiTheme="majorBidi" w:hAnsiTheme="majorBidi" w:cstheme="majorBidi"/>
          <w:sz w:val="26"/>
          <w:szCs w:val="26"/>
        </w:rPr>
        <w:t>6</w:t>
      </w:r>
      <w:r w:rsidRPr="00FD75D7">
        <w:rPr>
          <w:rFonts w:asciiTheme="majorBidi" w:hAnsiTheme="majorBidi" w:cstheme="majorBidi"/>
          <w:sz w:val="26"/>
          <w:szCs w:val="26"/>
        </w:rPr>
        <w:t xml:space="preserve">» </w:t>
      </w:r>
      <w:r w:rsidR="004607CE">
        <w:rPr>
          <w:rFonts w:asciiTheme="majorBidi" w:hAnsiTheme="majorBidi" w:cstheme="majorBidi"/>
          <w:sz w:val="26"/>
          <w:szCs w:val="26"/>
        </w:rPr>
        <w:t>март</w:t>
      </w:r>
      <w:r w:rsidRPr="00FD75D7">
        <w:rPr>
          <w:rFonts w:asciiTheme="majorBidi" w:hAnsiTheme="majorBidi" w:cstheme="majorBidi"/>
          <w:sz w:val="26"/>
          <w:szCs w:val="26"/>
        </w:rPr>
        <w:t xml:space="preserve"> 201</w:t>
      </w:r>
      <w:r w:rsidR="004607CE">
        <w:rPr>
          <w:rFonts w:asciiTheme="majorBidi" w:hAnsiTheme="majorBidi" w:cstheme="majorBidi"/>
          <w:sz w:val="26"/>
          <w:szCs w:val="26"/>
        </w:rPr>
        <w:t>9</w:t>
      </w:r>
      <w:r w:rsidRPr="00FD75D7">
        <w:rPr>
          <w:rFonts w:asciiTheme="majorBidi" w:hAnsiTheme="majorBidi" w:cstheme="majorBidi"/>
          <w:sz w:val="26"/>
          <w:szCs w:val="26"/>
        </w:rPr>
        <w:t xml:space="preserve"> й.                      №  </w:t>
      </w:r>
      <w:r w:rsidR="004607CE">
        <w:rPr>
          <w:rFonts w:asciiTheme="majorBidi" w:hAnsiTheme="majorBidi" w:cstheme="majorBidi"/>
          <w:sz w:val="26"/>
          <w:szCs w:val="26"/>
        </w:rPr>
        <w:t>8</w:t>
      </w:r>
      <w:r w:rsidR="00C978D8">
        <w:rPr>
          <w:rFonts w:asciiTheme="majorBidi" w:hAnsiTheme="majorBidi" w:cstheme="majorBidi"/>
          <w:sz w:val="26"/>
          <w:szCs w:val="26"/>
        </w:rPr>
        <w:t>3</w:t>
      </w:r>
      <w:r w:rsidRPr="00FD75D7">
        <w:rPr>
          <w:rFonts w:asciiTheme="majorBidi" w:hAnsiTheme="majorBidi" w:cstheme="majorBidi"/>
          <w:sz w:val="26"/>
          <w:szCs w:val="26"/>
        </w:rPr>
        <w:t xml:space="preserve">                    «</w:t>
      </w:r>
      <w:r w:rsidR="007969B7">
        <w:rPr>
          <w:rFonts w:asciiTheme="majorBidi" w:hAnsiTheme="majorBidi" w:cstheme="majorBidi"/>
          <w:sz w:val="26"/>
          <w:szCs w:val="26"/>
        </w:rPr>
        <w:t>2</w:t>
      </w:r>
      <w:r w:rsidR="00AB5E9D">
        <w:rPr>
          <w:rFonts w:asciiTheme="majorBidi" w:hAnsiTheme="majorBidi" w:cstheme="majorBidi"/>
          <w:sz w:val="26"/>
          <w:szCs w:val="26"/>
        </w:rPr>
        <w:t>6</w:t>
      </w:r>
      <w:r w:rsidRPr="00FD75D7">
        <w:rPr>
          <w:rFonts w:asciiTheme="majorBidi" w:hAnsiTheme="majorBidi" w:cstheme="majorBidi"/>
          <w:sz w:val="26"/>
          <w:szCs w:val="26"/>
        </w:rPr>
        <w:t xml:space="preserve">» </w:t>
      </w:r>
      <w:r w:rsidR="00AB5E9D">
        <w:rPr>
          <w:rFonts w:asciiTheme="majorBidi" w:hAnsiTheme="majorBidi" w:cstheme="majorBidi"/>
          <w:sz w:val="26"/>
          <w:szCs w:val="26"/>
        </w:rPr>
        <w:t>марта</w:t>
      </w:r>
      <w:r w:rsidRPr="00FD75D7">
        <w:rPr>
          <w:rFonts w:asciiTheme="majorBidi" w:hAnsiTheme="majorBidi" w:cstheme="majorBidi"/>
          <w:sz w:val="26"/>
          <w:szCs w:val="26"/>
        </w:rPr>
        <w:t xml:space="preserve"> 201</w:t>
      </w:r>
      <w:r w:rsidR="00AB5E9D">
        <w:rPr>
          <w:rFonts w:asciiTheme="majorBidi" w:hAnsiTheme="majorBidi" w:cstheme="majorBidi"/>
          <w:sz w:val="26"/>
          <w:szCs w:val="26"/>
        </w:rPr>
        <w:t>9</w:t>
      </w:r>
      <w:r w:rsidRPr="00FD75D7">
        <w:rPr>
          <w:rFonts w:asciiTheme="majorBidi" w:hAnsiTheme="majorBidi" w:cstheme="majorBidi"/>
          <w:sz w:val="26"/>
          <w:szCs w:val="26"/>
        </w:rPr>
        <w:t xml:space="preserve"> г.</w:t>
      </w:r>
    </w:p>
    <w:p w:rsidR="001604F2" w:rsidRPr="00FD75D7" w:rsidRDefault="001604F2" w:rsidP="001604F2">
      <w:pPr>
        <w:pStyle w:val="consplustitle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D75D7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4607CE" w:rsidRPr="00B56630" w:rsidRDefault="004607CE" w:rsidP="004607C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Об утверждении  Порядка применения к муниципальным</w:t>
      </w:r>
    </w:p>
    <w:p w:rsidR="004607CE" w:rsidRPr="00B56630" w:rsidRDefault="004607CE" w:rsidP="004607C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служащим взысканий за несоблюдение ограничений и запретов,</w:t>
      </w:r>
    </w:p>
    <w:p w:rsidR="004607CE" w:rsidRPr="00B56630" w:rsidRDefault="004607CE" w:rsidP="004607C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требований о предотвращении или об урегулировании конфликта</w:t>
      </w:r>
    </w:p>
    <w:p w:rsidR="004607CE" w:rsidRPr="00B56630" w:rsidRDefault="004607CE" w:rsidP="004607C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интересов и неисполнение обязанностей, установленных в целях</w:t>
      </w:r>
    </w:p>
    <w:p w:rsidR="00AB5E9D" w:rsidRPr="00B56630" w:rsidRDefault="004607CE" w:rsidP="004607C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противодействия коррупции</w:t>
      </w:r>
      <w:r w:rsidR="00AB5E9D" w:rsidRPr="00B56630">
        <w:rPr>
          <w:b/>
          <w:sz w:val="25"/>
          <w:szCs w:val="25"/>
        </w:rPr>
        <w:t xml:space="preserve"> </w:t>
      </w:r>
    </w:p>
    <w:p w:rsidR="004607CE" w:rsidRPr="00B56630" w:rsidRDefault="00AB5E9D" w:rsidP="004607C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(</w:t>
      </w:r>
      <w:r w:rsidRPr="00B56630">
        <w:rPr>
          <w:i/>
          <w:sz w:val="25"/>
          <w:szCs w:val="25"/>
        </w:rPr>
        <w:t>обновленная редакция</w:t>
      </w:r>
      <w:r w:rsidRPr="00B56630">
        <w:rPr>
          <w:b/>
          <w:sz w:val="25"/>
          <w:szCs w:val="25"/>
        </w:rPr>
        <w:t>)</w:t>
      </w:r>
    </w:p>
    <w:p w:rsidR="004607CE" w:rsidRPr="00B56630" w:rsidRDefault="004607CE" w:rsidP="004607CE">
      <w:pPr>
        <w:ind w:left="540"/>
        <w:jc w:val="center"/>
        <w:rPr>
          <w:sz w:val="25"/>
          <w:szCs w:val="25"/>
        </w:rPr>
      </w:pPr>
    </w:p>
    <w:p w:rsidR="004607CE" w:rsidRPr="00B56630" w:rsidRDefault="004607CE" w:rsidP="00B56630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Рассмотрев протест Туймазинской межрайонной прокуратуры, а также 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Уставом  сельского поселения Верхнебишиндинский сельсовет муниципального района Туймазинский район РБ, </w:t>
      </w:r>
    </w:p>
    <w:p w:rsidR="00AB5E9D" w:rsidRPr="00B56630" w:rsidRDefault="00AB5E9D" w:rsidP="00B56630">
      <w:pPr>
        <w:pStyle w:val="a7"/>
        <w:tabs>
          <w:tab w:val="left" w:pos="4365"/>
          <w:tab w:val="left" w:pos="5880"/>
        </w:tabs>
        <w:ind w:firstLine="709"/>
        <w:jc w:val="both"/>
        <w:rPr>
          <w:b/>
          <w:sz w:val="25"/>
          <w:szCs w:val="25"/>
        </w:rPr>
      </w:pPr>
    </w:p>
    <w:p w:rsidR="004607CE" w:rsidRPr="00B56630" w:rsidRDefault="004607CE" w:rsidP="00B56630">
      <w:pPr>
        <w:pStyle w:val="a7"/>
        <w:tabs>
          <w:tab w:val="left" w:pos="4365"/>
          <w:tab w:val="left" w:pos="5880"/>
        </w:tabs>
        <w:ind w:firstLine="709"/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ПОСТАНОВЛЯЮ:</w:t>
      </w:r>
    </w:p>
    <w:p w:rsidR="004607CE" w:rsidRPr="00B56630" w:rsidRDefault="004607CE" w:rsidP="00B56630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4607CE" w:rsidRPr="00B56630" w:rsidRDefault="004607CE" w:rsidP="00B56630">
      <w:pPr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 2. Постановление главы сельского поселения Верхнебишиндинский сельсовет муниципального района Туймазинский район РБ от 07.09.2018 года  №</w:t>
      </w:r>
      <w:r w:rsidR="00B56630" w:rsidRPr="00B56630">
        <w:rPr>
          <w:sz w:val="25"/>
          <w:szCs w:val="25"/>
        </w:rPr>
        <w:t>57/1</w:t>
      </w:r>
      <w:r w:rsidRPr="00B56630">
        <w:rPr>
          <w:sz w:val="25"/>
          <w:szCs w:val="25"/>
        </w:rPr>
        <w:t xml:space="preserve">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</w:p>
    <w:p w:rsidR="004607CE" w:rsidRPr="00B56630" w:rsidRDefault="004607CE" w:rsidP="00B56630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3.</w:t>
      </w:r>
      <w:r w:rsidRPr="00B56630">
        <w:rPr>
          <w:color w:val="000000"/>
          <w:sz w:val="25"/>
          <w:szCs w:val="25"/>
        </w:rPr>
        <w:t xml:space="preserve"> Настоящее постановление вступает в силу после его официального опубликования</w:t>
      </w:r>
      <w:r w:rsidRPr="00B56630">
        <w:rPr>
          <w:sz w:val="25"/>
          <w:szCs w:val="25"/>
        </w:rPr>
        <w:t>.</w:t>
      </w:r>
    </w:p>
    <w:p w:rsidR="004607CE" w:rsidRPr="00B56630" w:rsidRDefault="004607CE" w:rsidP="00B56630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4.</w:t>
      </w:r>
      <w:r w:rsidRPr="00B56630">
        <w:rPr>
          <w:color w:val="000000"/>
          <w:sz w:val="25"/>
          <w:szCs w:val="25"/>
        </w:rPr>
        <w:t xml:space="preserve"> </w:t>
      </w:r>
      <w:r w:rsidRPr="00B56630">
        <w:rPr>
          <w:sz w:val="25"/>
          <w:szCs w:val="25"/>
        </w:rPr>
        <w:t>Настоящее постановление  подлежит опубликованию (размещению) в сети  общего  доступа «Интернет» на официальном  сайте Администрации сельского поселения Верхнебишиндинский сельсовет муниципального района Туймазинский район   Республики Башкортостан и обнародованию на информационном стенде  в здании Администрации  сельского поселения Верхнебишиндинский сельсовет муниципального района Туймазинский район Республики Башкортостан.</w:t>
      </w:r>
    </w:p>
    <w:p w:rsidR="004607CE" w:rsidRPr="00B56630" w:rsidRDefault="004607CE" w:rsidP="00B56630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 5. Контроль над исполнением настоящего постановления оставляю за собой.</w:t>
      </w:r>
    </w:p>
    <w:p w:rsidR="004607CE" w:rsidRPr="00B56630" w:rsidRDefault="004607CE" w:rsidP="004607CE">
      <w:pPr>
        <w:rPr>
          <w:sz w:val="25"/>
          <w:szCs w:val="25"/>
        </w:rPr>
      </w:pPr>
      <w:r w:rsidRPr="00B56630">
        <w:rPr>
          <w:sz w:val="25"/>
          <w:szCs w:val="25"/>
        </w:rPr>
        <w:t xml:space="preserve">          </w:t>
      </w:r>
      <w:r w:rsidRPr="00B56630">
        <w:rPr>
          <w:sz w:val="25"/>
          <w:szCs w:val="25"/>
        </w:rPr>
        <w:tab/>
      </w:r>
    </w:p>
    <w:p w:rsidR="004607CE" w:rsidRPr="00B56630" w:rsidRDefault="004607CE" w:rsidP="004607C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>Глава сельского поселения</w:t>
      </w:r>
    </w:p>
    <w:p w:rsidR="004607CE" w:rsidRPr="00B56630" w:rsidRDefault="004607CE" w:rsidP="004607C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>Верхнебишиндинский сельсовет</w:t>
      </w:r>
    </w:p>
    <w:p w:rsidR="004607CE" w:rsidRPr="00B56630" w:rsidRDefault="004607CE" w:rsidP="004607C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>муниципального района</w:t>
      </w:r>
    </w:p>
    <w:p w:rsidR="004607CE" w:rsidRPr="00B56630" w:rsidRDefault="004607CE" w:rsidP="004607C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Туймазинский район </w:t>
      </w:r>
    </w:p>
    <w:p w:rsidR="004607CE" w:rsidRPr="00B56630" w:rsidRDefault="004607CE" w:rsidP="004607C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Республики Башкортостан                                        </w:t>
      </w:r>
      <w:r w:rsidR="00B56630">
        <w:rPr>
          <w:sz w:val="25"/>
          <w:szCs w:val="25"/>
        </w:rPr>
        <w:t xml:space="preserve">                                </w:t>
      </w:r>
      <w:r w:rsidRPr="00B56630">
        <w:rPr>
          <w:sz w:val="25"/>
          <w:szCs w:val="25"/>
        </w:rPr>
        <w:t xml:space="preserve">  </w:t>
      </w:r>
      <w:r w:rsidR="00B56630">
        <w:rPr>
          <w:sz w:val="25"/>
          <w:szCs w:val="25"/>
        </w:rPr>
        <w:t>Р.А. М</w:t>
      </w:r>
      <w:r w:rsidR="00B56630" w:rsidRPr="00B56630">
        <w:rPr>
          <w:sz w:val="25"/>
          <w:szCs w:val="25"/>
        </w:rPr>
        <w:t>иннуллин</w:t>
      </w:r>
    </w:p>
    <w:p w:rsidR="004607CE" w:rsidRDefault="004607CE" w:rsidP="004607CE">
      <w:pPr>
        <w:jc w:val="both"/>
        <w:rPr>
          <w:sz w:val="28"/>
          <w:szCs w:val="28"/>
        </w:rPr>
        <w:sectPr w:rsidR="004607CE" w:rsidSect="004D154E">
          <w:footerReference w:type="default" r:id="rId8"/>
          <w:footerReference w:type="first" r:id="rId9"/>
          <w:pgSz w:w="11906" w:h="16838" w:code="9"/>
          <w:pgMar w:top="2977" w:right="851" w:bottom="567" w:left="1701" w:header="720" w:footer="170" w:gutter="0"/>
          <w:cols w:space="720"/>
          <w:titlePg/>
          <w:docGrid w:linePitch="272"/>
        </w:sectPr>
      </w:pPr>
    </w:p>
    <w:p w:rsidR="004607CE" w:rsidRDefault="004607CE" w:rsidP="004607CE">
      <w:pPr>
        <w:ind w:left="4956"/>
        <w:jc w:val="both"/>
      </w:pPr>
      <w:r w:rsidRPr="005F0799">
        <w:lastRenderedPageBreak/>
        <w:t>Приложение</w:t>
      </w:r>
    </w:p>
    <w:p w:rsidR="004607CE" w:rsidRPr="005F0799" w:rsidRDefault="004607CE" w:rsidP="004607CE">
      <w:pPr>
        <w:ind w:left="4956"/>
        <w:jc w:val="both"/>
      </w:pPr>
      <w:r w:rsidRPr="005F0799">
        <w:t xml:space="preserve">к </w:t>
      </w:r>
      <w:r>
        <w:t>постановлению администрации</w:t>
      </w:r>
      <w:r w:rsidRPr="005F0799">
        <w:t xml:space="preserve"> сельского поселения  </w:t>
      </w:r>
      <w:r>
        <w:t>Верхнебишиндинский</w:t>
      </w:r>
      <w:r w:rsidRPr="005F0799">
        <w:t xml:space="preserve">  сельсовет муниципального района Туймазинский район  Республики Башкортостан </w:t>
      </w:r>
    </w:p>
    <w:p w:rsidR="004607CE" w:rsidRPr="005F0799" w:rsidRDefault="004607CE" w:rsidP="004607CE">
      <w:pPr>
        <w:ind w:left="4956"/>
        <w:jc w:val="both"/>
      </w:pPr>
      <w:r w:rsidRPr="005F0799">
        <w:t>от «</w:t>
      </w:r>
      <w:r>
        <w:t>26</w:t>
      </w:r>
      <w:r w:rsidRPr="005F0799">
        <w:t xml:space="preserve">»  </w:t>
      </w:r>
      <w:r>
        <w:t>марта</w:t>
      </w:r>
      <w:r w:rsidRPr="005F0799">
        <w:t xml:space="preserve"> 201</w:t>
      </w:r>
      <w:r>
        <w:t>9</w:t>
      </w:r>
      <w:r w:rsidRPr="005F0799">
        <w:t xml:space="preserve"> года № </w:t>
      </w:r>
      <w:r>
        <w:t>83</w:t>
      </w:r>
    </w:p>
    <w:p w:rsidR="004607CE" w:rsidRDefault="004607CE" w:rsidP="004607CE">
      <w:pPr>
        <w:jc w:val="both"/>
        <w:rPr>
          <w:sz w:val="28"/>
          <w:szCs w:val="28"/>
        </w:rPr>
      </w:pPr>
    </w:p>
    <w:p w:rsidR="0070553F" w:rsidRPr="00655C40" w:rsidRDefault="0070553F" w:rsidP="0070553F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70553F">
        <w:rPr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70553F">
        <w:rPr>
          <w:b/>
          <w:sz w:val="24"/>
          <w:szCs w:val="24"/>
        </w:rPr>
        <w:t> </w:t>
      </w:r>
    </w:p>
    <w:p w:rsidR="0070553F" w:rsidRPr="0070553F" w:rsidRDefault="0070553F" w:rsidP="0070553F">
      <w:pPr>
        <w:pStyle w:val="aff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>Общие положения </w:t>
      </w:r>
    </w:p>
    <w:p w:rsidR="0070553F" w:rsidRPr="0070553F" w:rsidRDefault="0070553F" w:rsidP="0070553F">
      <w:pPr>
        <w:pStyle w:val="afff"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70553F" w:rsidRDefault="0070553F" w:rsidP="0070553F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</w:p>
    <w:p w:rsidR="00B56630" w:rsidRPr="0070553F" w:rsidRDefault="00B56630" w:rsidP="0070553F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</w:p>
    <w:p w:rsidR="0070553F" w:rsidRPr="0070553F" w:rsidRDefault="0070553F" w:rsidP="0070553F">
      <w:pPr>
        <w:pStyle w:val="afff"/>
        <w:widowControl w:val="0"/>
        <w:numPr>
          <w:ilvl w:val="0"/>
          <w:numId w:val="40"/>
        </w:numPr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0553F">
        <w:rPr>
          <w:rFonts w:ascii="Times New Roman" w:hAnsi="Times New Roman"/>
          <w:sz w:val="24"/>
          <w:szCs w:val="24"/>
        </w:rPr>
        <w:t> </w:t>
      </w:r>
    </w:p>
    <w:p w:rsidR="0070553F" w:rsidRPr="0070553F" w:rsidRDefault="0070553F" w:rsidP="00B56630">
      <w:pPr>
        <w:pStyle w:val="afff"/>
        <w:widowControl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1) замечание;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2) выговор;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70553F" w:rsidRPr="0070553F" w:rsidRDefault="0070553F" w:rsidP="0070553F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0553F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70553F">
        <w:rPr>
          <w:rStyle w:val="blk"/>
          <w:rFonts w:ascii="Times New Roman" w:hAnsi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</w:t>
      </w:r>
      <w:r w:rsidRPr="0070553F">
        <w:rPr>
          <w:sz w:val="24"/>
          <w:szCs w:val="24"/>
        </w:rPr>
        <w:lastRenderedPageBreak/>
        <w:t>налагаются взыскания, указанные в пункте 2.1. настоящего Порядка. </w:t>
      </w:r>
    </w:p>
    <w:p w:rsidR="00B56630" w:rsidRPr="0070553F" w:rsidRDefault="00B56630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70553F" w:rsidRPr="0070553F" w:rsidRDefault="0070553F" w:rsidP="0070553F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</w:p>
    <w:p w:rsidR="0070553F" w:rsidRPr="0070553F" w:rsidRDefault="0070553F" w:rsidP="0070553F">
      <w:pPr>
        <w:pStyle w:val="afff"/>
        <w:widowControl w:val="0"/>
        <w:numPr>
          <w:ilvl w:val="0"/>
          <w:numId w:val="40"/>
        </w:numPr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>Порядок и сроки применения дисциплинарного взыскания</w:t>
      </w:r>
      <w:r w:rsidRPr="0070553F">
        <w:rPr>
          <w:rFonts w:ascii="Times New Roman" w:hAnsi="Times New Roman"/>
          <w:sz w:val="24"/>
          <w:szCs w:val="24"/>
        </w:rPr>
        <w:t> </w:t>
      </w:r>
    </w:p>
    <w:p w:rsidR="00B56630" w:rsidRDefault="00B56630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3) объяснений муниципального служащего;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4) иных материалов.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2"/>
          <w:szCs w:val="24"/>
        </w:rPr>
      </w:pPr>
      <w:r w:rsidRPr="0070553F">
        <w:rPr>
          <w:sz w:val="24"/>
          <w:szCs w:val="24"/>
        </w:rPr>
        <w:t xml:space="preserve">При этом взыскание не может быть применено позднее </w:t>
      </w:r>
      <w:r>
        <w:rPr>
          <w:sz w:val="24"/>
          <w:szCs w:val="24"/>
        </w:rPr>
        <w:t>трех лет</w:t>
      </w:r>
      <w:r w:rsidRPr="0070553F">
        <w:rPr>
          <w:sz w:val="24"/>
          <w:szCs w:val="24"/>
        </w:rPr>
        <w:t xml:space="preserve"> со дня совершения должностного проступка или поступления информации о совершении коррупционного правонарушения.</w:t>
      </w:r>
      <w:r w:rsidRPr="0070553F">
        <w:rPr>
          <w:color w:val="333333"/>
          <w:sz w:val="28"/>
          <w:szCs w:val="28"/>
          <w:shd w:val="clear" w:color="auto" w:fill="FFFFFF"/>
        </w:rPr>
        <w:t xml:space="preserve"> </w:t>
      </w:r>
      <w:r w:rsidRPr="0070553F">
        <w:rPr>
          <w:sz w:val="24"/>
          <w:szCs w:val="28"/>
          <w:shd w:val="clear" w:color="auto" w:fill="FFFFFF"/>
        </w:rPr>
        <w:t>В указанные сроки не включается время производства по уголовному делу.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 xml:space="preserve"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</w:t>
      </w:r>
      <w:r w:rsidRPr="0070553F">
        <w:rPr>
          <w:sz w:val="24"/>
          <w:szCs w:val="24"/>
        </w:rPr>
        <w:lastRenderedPageBreak/>
        <w:t>ознакомиться с указанным распоряжением (приказом) под роспись, то составляется соответствующий акт.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0553F" w:rsidRPr="0070553F" w:rsidRDefault="0070553F" w:rsidP="0070553F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 xml:space="preserve">3.10. Сведения о применении к муниципальному служащему администрации сельского поселения Верхнебишиндинский сельсовет муниципального района Туймазинский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0" w:history="1">
        <w:r w:rsidRPr="0070553F">
          <w:rPr>
            <w:sz w:val="24"/>
            <w:szCs w:val="24"/>
          </w:rPr>
          <w:t>статьей 15</w:t>
        </w:r>
      </w:hyperlink>
      <w:r w:rsidRPr="0070553F">
        <w:rPr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70553F" w:rsidRPr="0070553F" w:rsidRDefault="0070553F" w:rsidP="0070553F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70553F">
        <w:rPr>
          <w:sz w:val="24"/>
          <w:szCs w:val="24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0553F" w:rsidRPr="0070553F" w:rsidRDefault="0070553F" w:rsidP="00705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0553F" w:rsidRPr="0070553F" w:rsidRDefault="0070553F" w:rsidP="0070553F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70553F">
        <w:rPr>
          <w:sz w:val="24"/>
          <w:szCs w:val="24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11" w:history="1">
        <w:r w:rsidRPr="0070553F">
          <w:rPr>
            <w:sz w:val="24"/>
            <w:szCs w:val="24"/>
          </w:rPr>
          <w:t>порядке</w:t>
        </w:r>
      </w:hyperlink>
      <w:r w:rsidRPr="0070553F">
        <w:rPr>
          <w:sz w:val="24"/>
          <w:szCs w:val="24"/>
        </w:rPr>
        <w:t>, определяемом Правительством Российской Федерации.</w:t>
      </w:r>
    </w:p>
    <w:p w:rsidR="0070553F" w:rsidRPr="0070553F" w:rsidRDefault="0070553F" w:rsidP="0070553F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70553F">
        <w:rPr>
          <w:sz w:val="24"/>
          <w:szCs w:val="24"/>
        </w:rPr>
        <w:t xml:space="preserve">3.13. В администрации сельского поселения Верхнебишиндинский сельсовет муниципального района Туймазинский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2" w:history="1">
        <w:r w:rsidRPr="0070553F">
          <w:rPr>
            <w:sz w:val="24"/>
            <w:szCs w:val="24"/>
          </w:rPr>
          <w:t>пункте 3.11</w:t>
        </w:r>
      </w:hyperlink>
      <w:r w:rsidRPr="0070553F">
        <w:rPr>
          <w:sz w:val="24"/>
          <w:szCs w:val="24"/>
        </w:rPr>
        <w:t xml:space="preserve"> настоящего Порядка управляющую делами администрации сельского поселения Верхнебишиндинский сельсовет. </w:t>
      </w:r>
    </w:p>
    <w:p w:rsidR="004607CE" w:rsidRPr="004607CE" w:rsidRDefault="004607CE" w:rsidP="004607CE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751107" w:rsidRPr="004607CE" w:rsidRDefault="00751107" w:rsidP="007A6645">
      <w:pPr>
        <w:pStyle w:val="a7"/>
        <w:jc w:val="both"/>
        <w:rPr>
          <w:sz w:val="24"/>
          <w:szCs w:val="24"/>
        </w:rPr>
      </w:pPr>
    </w:p>
    <w:p w:rsidR="007A6645" w:rsidRPr="004607CE" w:rsidRDefault="007A6645" w:rsidP="007A6645">
      <w:pPr>
        <w:pStyle w:val="a7"/>
        <w:jc w:val="both"/>
        <w:rPr>
          <w:sz w:val="24"/>
          <w:szCs w:val="24"/>
        </w:rPr>
      </w:pPr>
      <w:r w:rsidRPr="004607CE">
        <w:rPr>
          <w:sz w:val="24"/>
          <w:szCs w:val="24"/>
        </w:rPr>
        <w:t>Глава сельского поселения</w:t>
      </w:r>
    </w:p>
    <w:p w:rsidR="007A6645" w:rsidRPr="004607CE" w:rsidRDefault="007A6645" w:rsidP="007A6645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 xml:space="preserve">Верхнебишиндинский сельсовет       </w:t>
      </w:r>
    </w:p>
    <w:p w:rsidR="007A6645" w:rsidRPr="004607CE" w:rsidRDefault="007A6645" w:rsidP="007A6645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 xml:space="preserve">муниципального района    </w:t>
      </w:r>
    </w:p>
    <w:p w:rsidR="007A6645" w:rsidRPr="004607CE" w:rsidRDefault="007A6645" w:rsidP="007A6645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>Туймазинский район</w:t>
      </w:r>
    </w:p>
    <w:p w:rsidR="004D154E" w:rsidRDefault="007A6645" w:rsidP="004D154E">
      <w:pPr>
        <w:pStyle w:val="a7"/>
        <w:tabs>
          <w:tab w:val="left" w:pos="7665"/>
        </w:tabs>
        <w:jc w:val="both"/>
        <w:rPr>
          <w:rFonts w:asciiTheme="majorBidi" w:hAnsiTheme="majorBidi" w:cstheme="majorBidi"/>
          <w:b/>
          <w:sz w:val="24"/>
          <w:szCs w:val="24"/>
        </w:rPr>
        <w:sectPr w:rsidR="004D154E" w:rsidSect="004D154E">
          <w:footerReference w:type="default" r:id="rId13"/>
          <w:footerReference w:type="first" r:id="rId14"/>
          <w:pgSz w:w="11906" w:h="16838" w:code="9"/>
          <w:pgMar w:top="709" w:right="851" w:bottom="567" w:left="1134" w:header="720" w:footer="227" w:gutter="0"/>
          <w:cols w:space="720"/>
          <w:docGrid w:linePitch="272"/>
        </w:sectPr>
      </w:pPr>
      <w:r w:rsidRPr="004607CE">
        <w:rPr>
          <w:sz w:val="24"/>
          <w:szCs w:val="24"/>
        </w:rPr>
        <w:t xml:space="preserve">Республики Башкортостан                                              </w:t>
      </w:r>
      <w:r w:rsidR="004607CE">
        <w:rPr>
          <w:sz w:val="24"/>
          <w:szCs w:val="24"/>
        </w:rPr>
        <w:t xml:space="preserve">            </w:t>
      </w:r>
      <w:r w:rsidRPr="004607CE">
        <w:rPr>
          <w:sz w:val="24"/>
          <w:szCs w:val="24"/>
        </w:rPr>
        <w:t xml:space="preserve">      </w:t>
      </w:r>
      <w:r w:rsidR="00B56630">
        <w:rPr>
          <w:sz w:val="24"/>
          <w:szCs w:val="24"/>
        </w:rPr>
        <w:t xml:space="preserve">           </w:t>
      </w:r>
      <w:r w:rsidRPr="004607CE">
        <w:rPr>
          <w:sz w:val="24"/>
          <w:szCs w:val="24"/>
        </w:rPr>
        <w:t xml:space="preserve">      Р.А.Миннуллин</w:t>
      </w:r>
    </w:p>
    <w:p w:rsidR="004D154E" w:rsidRDefault="004D154E" w:rsidP="004D154E">
      <w:pPr>
        <w:ind w:left="-540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ПРОЕКТ</w:t>
      </w:r>
    </w:p>
    <w:p w:rsidR="004D154E" w:rsidRDefault="004D154E" w:rsidP="004D154E">
      <w:pPr>
        <w:ind w:left="-54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D154E" w:rsidRPr="00CC2EB0" w:rsidRDefault="004D154E" w:rsidP="004D154E">
      <w:pPr>
        <w:ind w:left="-540"/>
        <w:jc w:val="center"/>
        <w:rPr>
          <w:rFonts w:asciiTheme="majorBidi" w:hAnsiTheme="majorBidi" w:cstheme="majorBidi"/>
          <w:b/>
          <w:sz w:val="24"/>
          <w:szCs w:val="24"/>
          <w:lang w:val="be-BY"/>
        </w:rPr>
      </w:pPr>
      <w:r w:rsidRPr="00CC2EB0">
        <w:rPr>
          <w:rFonts w:asciiTheme="majorBidi" w:hAnsiTheme="majorBidi" w:cstheme="majorBidi"/>
          <w:b/>
          <w:sz w:val="24"/>
          <w:szCs w:val="24"/>
        </w:rPr>
        <w:t xml:space="preserve">ҠАРАР     </w:t>
      </w:r>
      <w:r w:rsidRPr="00CC2EB0">
        <w:rPr>
          <w:rFonts w:asciiTheme="majorBidi" w:hAnsiTheme="majorBidi" w:cstheme="majorBidi"/>
          <w:b/>
          <w:sz w:val="24"/>
          <w:szCs w:val="24"/>
          <w:lang w:val="be-BY"/>
        </w:rPr>
        <w:tab/>
        <w:t xml:space="preserve">                                                            ПОСТАНОВЛЕНИЕ</w:t>
      </w:r>
    </w:p>
    <w:p w:rsidR="004D154E" w:rsidRPr="00CC2EB0" w:rsidRDefault="004D154E" w:rsidP="004D154E">
      <w:pPr>
        <w:rPr>
          <w:rFonts w:asciiTheme="majorBidi" w:hAnsiTheme="majorBidi" w:cstheme="majorBidi"/>
          <w:sz w:val="24"/>
          <w:szCs w:val="24"/>
        </w:rPr>
      </w:pPr>
    </w:p>
    <w:p w:rsidR="004D154E" w:rsidRPr="00FD75D7" w:rsidRDefault="004D154E" w:rsidP="004D154E">
      <w:pPr>
        <w:ind w:left="-5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CC2EB0">
        <w:rPr>
          <w:rFonts w:asciiTheme="majorBidi" w:hAnsiTheme="majorBidi" w:cstheme="majorBidi"/>
          <w:sz w:val="24"/>
          <w:szCs w:val="24"/>
          <w:lang w:val="be-BY"/>
        </w:rPr>
        <w:tab/>
      </w:r>
      <w:r w:rsidRPr="00FD75D7">
        <w:rPr>
          <w:rFonts w:asciiTheme="majorBidi" w:hAnsiTheme="majorBidi" w:cstheme="majorBidi"/>
          <w:sz w:val="26"/>
          <w:szCs w:val="26"/>
        </w:rPr>
        <w:t>«</w:t>
      </w:r>
      <w:r>
        <w:rPr>
          <w:rFonts w:asciiTheme="majorBidi" w:hAnsiTheme="majorBidi" w:cstheme="majorBidi"/>
          <w:sz w:val="26"/>
          <w:szCs w:val="26"/>
        </w:rPr>
        <w:t>_____</w:t>
      </w:r>
      <w:r w:rsidRPr="00FD75D7">
        <w:rPr>
          <w:rFonts w:asciiTheme="majorBidi" w:hAnsiTheme="majorBidi" w:cstheme="majorBidi"/>
          <w:sz w:val="26"/>
          <w:szCs w:val="26"/>
        </w:rPr>
        <w:t xml:space="preserve">» </w:t>
      </w:r>
      <w:r>
        <w:rPr>
          <w:rFonts w:asciiTheme="majorBidi" w:hAnsiTheme="majorBidi" w:cstheme="majorBidi"/>
          <w:sz w:val="26"/>
          <w:szCs w:val="26"/>
        </w:rPr>
        <w:t>____</w:t>
      </w:r>
      <w:r w:rsidRPr="00FD75D7">
        <w:rPr>
          <w:rFonts w:asciiTheme="majorBidi" w:hAnsiTheme="majorBidi" w:cstheme="majorBidi"/>
          <w:sz w:val="26"/>
          <w:szCs w:val="26"/>
        </w:rPr>
        <w:t xml:space="preserve"> 201</w:t>
      </w:r>
      <w:r>
        <w:rPr>
          <w:rFonts w:asciiTheme="majorBidi" w:hAnsiTheme="majorBidi" w:cstheme="majorBidi"/>
          <w:sz w:val="26"/>
          <w:szCs w:val="26"/>
        </w:rPr>
        <w:t>9</w:t>
      </w:r>
      <w:r w:rsidRPr="00FD75D7">
        <w:rPr>
          <w:rFonts w:asciiTheme="majorBidi" w:hAnsiTheme="majorBidi" w:cstheme="majorBidi"/>
          <w:sz w:val="26"/>
          <w:szCs w:val="26"/>
        </w:rPr>
        <w:t xml:space="preserve"> й.                      №  </w:t>
      </w:r>
      <w:r w:rsidR="00586B33">
        <w:rPr>
          <w:rFonts w:asciiTheme="majorBidi" w:hAnsiTheme="majorBidi" w:cstheme="majorBidi"/>
          <w:sz w:val="26"/>
          <w:szCs w:val="26"/>
        </w:rPr>
        <w:t>____</w:t>
      </w:r>
      <w:r w:rsidRPr="00FD75D7">
        <w:rPr>
          <w:rFonts w:asciiTheme="majorBidi" w:hAnsiTheme="majorBidi" w:cstheme="majorBidi"/>
          <w:sz w:val="26"/>
          <w:szCs w:val="26"/>
        </w:rPr>
        <w:t xml:space="preserve">                    «</w:t>
      </w:r>
      <w:r>
        <w:rPr>
          <w:rFonts w:asciiTheme="majorBidi" w:hAnsiTheme="majorBidi" w:cstheme="majorBidi"/>
          <w:sz w:val="26"/>
          <w:szCs w:val="26"/>
        </w:rPr>
        <w:t>___</w:t>
      </w:r>
      <w:r w:rsidRPr="00FD75D7">
        <w:rPr>
          <w:rFonts w:asciiTheme="majorBidi" w:hAnsiTheme="majorBidi" w:cstheme="majorBidi"/>
          <w:sz w:val="26"/>
          <w:szCs w:val="26"/>
        </w:rPr>
        <w:t xml:space="preserve">» </w:t>
      </w:r>
      <w:r>
        <w:rPr>
          <w:rFonts w:asciiTheme="majorBidi" w:hAnsiTheme="majorBidi" w:cstheme="majorBidi"/>
          <w:sz w:val="26"/>
          <w:szCs w:val="26"/>
        </w:rPr>
        <w:t>______</w:t>
      </w:r>
      <w:r w:rsidRPr="00FD75D7">
        <w:rPr>
          <w:rFonts w:asciiTheme="majorBidi" w:hAnsiTheme="majorBidi" w:cstheme="majorBidi"/>
          <w:sz w:val="26"/>
          <w:szCs w:val="26"/>
        </w:rPr>
        <w:t xml:space="preserve"> 201</w:t>
      </w:r>
      <w:r>
        <w:rPr>
          <w:rFonts w:asciiTheme="majorBidi" w:hAnsiTheme="majorBidi" w:cstheme="majorBidi"/>
          <w:sz w:val="26"/>
          <w:szCs w:val="26"/>
        </w:rPr>
        <w:t>9</w:t>
      </w:r>
      <w:r w:rsidRPr="00FD75D7">
        <w:rPr>
          <w:rFonts w:asciiTheme="majorBidi" w:hAnsiTheme="majorBidi" w:cstheme="majorBidi"/>
          <w:sz w:val="26"/>
          <w:szCs w:val="26"/>
        </w:rPr>
        <w:t xml:space="preserve"> г.</w:t>
      </w:r>
    </w:p>
    <w:p w:rsidR="004D154E" w:rsidRPr="00FD75D7" w:rsidRDefault="004D154E" w:rsidP="004D154E">
      <w:pPr>
        <w:pStyle w:val="consplustitle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D75D7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4D154E" w:rsidRPr="00B56630" w:rsidRDefault="004D154E" w:rsidP="004D154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Об утверждении  Порядка применения к муниципальным</w:t>
      </w:r>
    </w:p>
    <w:p w:rsidR="004D154E" w:rsidRPr="00B56630" w:rsidRDefault="004D154E" w:rsidP="004D154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служащим взысканий за несоблюдение ограничений и запретов,</w:t>
      </w:r>
    </w:p>
    <w:p w:rsidR="004D154E" w:rsidRPr="00B56630" w:rsidRDefault="004D154E" w:rsidP="004D154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требований о предотвращении или об урегулировании конфликта</w:t>
      </w:r>
    </w:p>
    <w:p w:rsidR="004D154E" w:rsidRPr="00B56630" w:rsidRDefault="004D154E" w:rsidP="004D154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интересов и неисполнение обязанностей, установленных в целях</w:t>
      </w:r>
    </w:p>
    <w:p w:rsidR="004D154E" w:rsidRPr="00B56630" w:rsidRDefault="004D154E" w:rsidP="004D154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 xml:space="preserve">противодействия коррупции </w:t>
      </w:r>
    </w:p>
    <w:p w:rsidR="004D154E" w:rsidRPr="00B56630" w:rsidRDefault="004D154E" w:rsidP="004D154E">
      <w:pPr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(</w:t>
      </w:r>
      <w:r w:rsidRPr="00B56630">
        <w:rPr>
          <w:i/>
          <w:sz w:val="25"/>
          <w:szCs w:val="25"/>
        </w:rPr>
        <w:t>обновленная редакция</w:t>
      </w:r>
      <w:r w:rsidRPr="00B56630">
        <w:rPr>
          <w:b/>
          <w:sz w:val="25"/>
          <w:szCs w:val="25"/>
        </w:rPr>
        <w:t>)</w:t>
      </w:r>
    </w:p>
    <w:p w:rsidR="004D154E" w:rsidRPr="00B56630" w:rsidRDefault="004D154E" w:rsidP="004D154E">
      <w:pPr>
        <w:ind w:left="540"/>
        <w:jc w:val="center"/>
        <w:rPr>
          <w:sz w:val="25"/>
          <w:szCs w:val="25"/>
        </w:rPr>
      </w:pP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Рассмотрев протест Туймазинской межрайонной прокуратуры, а также руководствуясь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Уставом  сельского поселения Верхнебишиндинский сельсовет муниципального района Туймазинский район РБ, </w:t>
      </w: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both"/>
        <w:rPr>
          <w:b/>
          <w:sz w:val="25"/>
          <w:szCs w:val="25"/>
        </w:rPr>
      </w:pP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center"/>
        <w:rPr>
          <w:b/>
          <w:sz w:val="25"/>
          <w:szCs w:val="25"/>
        </w:rPr>
      </w:pPr>
      <w:r w:rsidRPr="00B56630">
        <w:rPr>
          <w:b/>
          <w:sz w:val="25"/>
          <w:szCs w:val="25"/>
        </w:rPr>
        <w:t>ПОСТАНОВЛЯЮ:</w:t>
      </w: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4D154E" w:rsidRPr="00B56630" w:rsidRDefault="004D154E" w:rsidP="004D154E">
      <w:pPr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 2. Постановление главы сельского поселения Верхнебишиндинский сельсовет муниципального района Туймазинский район РБ от 07.09.2018 года  №57/1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считать утратившим силу.</w:t>
      </w: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3.</w:t>
      </w:r>
      <w:r w:rsidRPr="00B56630">
        <w:rPr>
          <w:color w:val="000000"/>
          <w:sz w:val="25"/>
          <w:szCs w:val="25"/>
        </w:rPr>
        <w:t xml:space="preserve"> Настоящее постановление вступает в силу после его официального опубликования</w:t>
      </w:r>
      <w:r w:rsidRPr="00B56630">
        <w:rPr>
          <w:sz w:val="25"/>
          <w:szCs w:val="25"/>
        </w:rPr>
        <w:t>.</w:t>
      </w: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4.</w:t>
      </w:r>
      <w:r w:rsidRPr="00B56630">
        <w:rPr>
          <w:color w:val="000000"/>
          <w:sz w:val="25"/>
          <w:szCs w:val="25"/>
        </w:rPr>
        <w:t xml:space="preserve"> </w:t>
      </w:r>
      <w:r w:rsidRPr="00B56630">
        <w:rPr>
          <w:sz w:val="25"/>
          <w:szCs w:val="25"/>
        </w:rPr>
        <w:t>Настоящее постановление  подлежит опубликованию (размещению) в сети  общего  доступа «Интернет» на официальном 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обнародованию на информационном стенде  в здании Администрации  сельского поселения Верхнебишиндинский сельсовет муниципального района Туймазинский район Республики Башкортостан.</w:t>
      </w:r>
    </w:p>
    <w:p w:rsidR="004D154E" w:rsidRPr="00B56630" w:rsidRDefault="004D154E" w:rsidP="004D154E">
      <w:pPr>
        <w:pStyle w:val="a7"/>
        <w:tabs>
          <w:tab w:val="left" w:pos="4365"/>
          <w:tab w:val="left" w:pos="5880"/>
        </w:tabs>
        <w:ind w:firstLine="709"/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   5. Контроль над исполнением настоящего постановления оставляю за собой.</w:t>
      </w:r>
    </w:p>
    <w:p w:rsidR="004D154E" w:rsidRPr="00B56630" w:rsidRDefault="004D154E" w:rsidP="004D154E">
      <w:pPr>
        <w:rPr>
          <w:sz w:val="25"/>
          <w:szCs w:val="25"/>
        </w:rPr>
      </w:pPr>
      <w:r w:rsidRPr="00B56630">
        <w:rPr>
          <w:sz w:val="25"/>
          <w:szCs w:val="25"/>
        </w:rPr>
        <w:t xml:space="preserve">          </w:t>
      </w:r>
      <w:r w:rsidRPr="00B56630">
        <w:rPr>
          <w:sz w:val="25"/>
          <w:szCs w:val="25"/>
        </w:rPr>
        <w:tab/>
      </w:r>
    </w:p>
    <w:p w:rsidR="004D154E" w:rsidRPr="00B56630" w:rsidRDefault="004D154E" w:rsidP="004D154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>Глава сельского поселения</w:t>
      </w:r>
    </w:p>
    <w:p w:rsidR="004D154E" w:rsidRPr="00B56630" w:rsidRDefault="004D154E" w:rsidP="004D154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>Верхнебишиндинский сельсовет</w:t>
      </w:r>
    </w:p>
    <w:p w:rsidR="004D154E" w:rsidRPr="00B56630" w:rsidRDefault="004D154E" w:rsidP="004D154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>муниципального района</w:t>
      </w:r>
    </w:p>
    <w:p w:rsidR="004D154E" w:rsidRPr="00B56630" w:rsidRDefault="004D154E" w:rsidP="004D154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Туймазинский район </w:t>
      </w:r>
    </w:p>
    <w:p w:rsidR="004D154E" w:rsidRPr="00B56630" w:rsidRDefault="004D154E" w:rsidP="004D154E">
      <w:pPr>
        <w:jc w:val="both"/>
        <w:rPr>
          <w:sz w:val="25"/>
          <w:szCs w:val="25"/>
        </w:rPr>
      </w:pPr>
      <w:r w:rsidRPr="00B56630">
        <w:rPr>
          <w:sz w:val="25"/>
          <w:szCs w:val="25"/>
        </w:rPr>
        <w:t xml:space="preserve">Республики Башкортостан                                        </w:t>
      </w:r>
      <w:r>
        <w:rPr>
          <w:sz w:val="25"/>
          <w:szCs w:val="25"/>
        </w:rPr>
        <w:t xml:space="preserve">                                </w:t>
      </w:r>
      <w:r w:rsidRPr="00B56630">
        <w:rPr>
          <w:sz w:val="25"/>
          <w:szCs w:val="25"/>
        </w:rPr>
        <w:t xml:space="preserve">  </w:t>
      </w:r>
      <w:r>
        <w:rPr>
          <w:sz w:val="25"/>
          <w:szCs w:val="25"/>
        </w:rPr>
        <w:t>Р.А. М</w:t>
      </w:r>
      <w:r w:rsidRPr="00B56630">
        <w:rPr>
          <w:sz w:val="25"/>
          <w:szCs w:val="25"/>
        </w:rPr>
        <w:t>иннуллин</w:t>
      </w:r>
    </w:p>
    <w:p w:rsidR="004D154E" w:rsidRDefault="004D154E" w:rsidP="004D154E">
      <w:pPr>
        <w:jc w:val="both"/>
        <w:rPr>
          <w:sz w:val="28"/>
          <w:szCs w:val="28"/>
        </w:rPr>
        <w:sectPr w:rsidR="004D154E" w:rsidSect="004D154E">
          <w:pgSz w:w="11906" w:h="16838" w:code="9"/>
          <w:pgMar w:top="993" w:right="851" w:bottom="567" w:left="1701" w:header="720" w:footer="227" w:gutter="0"/>
          <w:pgNumType w:start="1"/>
          <w:cols w:space="720"/>
          <w:titlePg/>
          <w:docGrid w:linePitch="272"/>
        </w:sectPr>
      </w:pPr>
    </w:p>
    <w:p w:rsidR="004D154E" w:rsidRDefault="004D154E" w:rsidP="004D154E">
      <w:pPr>
        <w:ind w:left="4956"/>
        <w:jc w:val="both"/>
      </w:pPr>
      <w:r w:rsidRPr="005F0799">
        <w:lastRenderedPageBreak/>
        <w:t>Приложение</w:t>
      </w:r>
    </w:p>
    <w:p w:rsidR="004D154E" w:rsidRPr="005F0799" w:rsidRDefault="004D154E" w:rsidP="004D154E">
      <w:pPr>
        <w:ind w:left="4956"/>
        <w:jc w:val="both"/>
      </w:pPr>
      <w:r w:rsidRPr="005F0799">
        <w:t xml:space="preserve">к </w:t>
      </w:r>
      <w:r>
        <w:t>постановлению администрации</w:t>
      </w:r>
      <w:r w:rsidRPr="005F0799">
        <w:t xml:space="preserve"> сельского поселения  </w:t>
      </w:r>
      <w:r>
        <w:t>Верхнебишиндинский</w:t>
      </w:r>
      <w:r w:rsidRPr="005F0799">
        <w:t xml:space="preserve">  сельсовет муниципального района Туймазинский район  Республики Башкортостан </w:t>
      </w:r>
    </w:p>
    <w:p w:rsidR="004D154E" w:rsidRPr="005F0799" w:rsidRDefault="004D154E" w:rsidP="004D154E">
      <w:pPr>
        <w:ind w:left="4956"/>
        <w:jc w:val="both"/>
      </w:pPr>
      <w:r w:rsidRPr="005F0799">
        <w:t>от «</w:t>
      </w:r>
      <w:r>
        <w:t>___</w:t>
      </w:r>
      <w:r w:rsidRPr="005F0799">
        <w:t xml:space="preserve">»  </w:t>
      </w:r>
      <w:r>
        <w:t>____</w:t>
      </w:r>
      <w:r w:rsidRPr="005F0799">
        <w:t>201</w:t>
      </w:r>
      <w:r>
        <w:t>9</w:t>
      </w:r>
      <w:r w:rsidRPr="005F0799">
        <w:t xml:space="preserve"> года № </w:t>
      </w:r>
      <w:r>
        <w:t>____</w:t>
      </w:r>
    </w:p>
    <w:p w:rsidR="004D154E" w:rsidRDefault="004D154E" w:rsidP="004D154E">
      <w:pPr>
        <w:jc w:val="both"/>
        <w:rPr>
          <w:sz w:val="28"/>
          <w:szCs w:val="28"/>
        </w:rPr>
      </w:pPr>
    </w:p>
    <w:p w:rsidR="004D154E" w:rsidRPr="00655C40" w:rsidRDefault="004D154E" w:rsidP="004D154E">
      <w:pPr>
        <w:widowControl w:val="0"/>
        <w:adjustRightInd w:val="0"/>
        <w:jc w:val="both"/>
        <w:rPr>
          <w:sz w:val="28"/>
          <w:szCs w:val="28"/>
        </w:rPr>
      </w:pPr>
      <w:r w:rsidRPr="00655C40">
        <w:rPr>
          <w:sz w:val="28"/>
          <w:szCs w:val="28"/>
        </w:rPr>
        <w:t> 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4"/>
          <w:szCs w:val="24"/>
        </w:rPr>
      </w:pPr>
      <w:r w:rsidRPr="0070553F">
        <w:rPr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70553F">
        <w:rPr>
          <w:b/>
          <w:sz w:val="24"/>
          <w:szCs w:val="24"/>
        </w:rPr>
        <w:t> </w:t>
      </w:r>
    </w:p>
    <w:p w:rsidR="004D154E" w:rsidRPr="0070553F" w:rsidRDefault="004D154E" w:rsidP="004D154E">
      <w:pPr>
        <w:pStyle w:val="aff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>Общие положения </w:t>
      </w:r>
    </w:p>
    <w:p w:rsidR="004D154E" w:rsidRPr="0070553F" w:rsidRDefault="004D154E" w:rsidP="004D154E">
      <w:pPr>
        <w:pStyle w:val="afff"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4D154E" w:rsidRDefault="004D154E" w:rsidP="004D154E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</w:p>
    <w:p w:rsidR="004D154E" w:rsidRPr="0070553F" w:rsidRDefault="004D154E" w:rsidP="004D154E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</w:p>
    <w:p w:rsidR="004D154E" w:rsidRPr="0070553F" w:rsidRDefault="004D154E" w:rsidP="004D154E">
      <w:pPr>
        <w:pStyle w:val="afff"/>
        <w:widowControl w:val="0"/>
        <w:numPr>
          <w:ilvl w:val="0"/>
          <w:numId w:val="41"/>
        </w:numPr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0553F">
        <w:rPr>
          <w:rFonts w:ascii="Times New Roman" w:hAnsi="Times New Roman"/>
          <w:sz w:val="24"/>
          <w:szCs w:val="24"/>
        </w:rPr>
        <w:t> </w:t>
      </w:r>
    </w:p>
    <w:p w:rsidR="004D154E" w:rsidRPr="0070553F" w:rsidRDefault="004D154E" w:rsidP="004D154E">
      <w:pPr>
        <w:pStyle w:val="afff"/>
        <w:widowControl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1) замечание;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2) выговор;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4D154E" w:rsidRPr="0070553F" w:rsidRDefault="004D154E" w:rsidP="004D154E">
      <w:pPr>
        <w:pStyle w:val="ConsPlusNormal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0553F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70553F">
        <w:rPr>
          <w:rStyle w:val="blk"/>
          <w:rFonts w:ascii="Times New Roman" w:hAnsi="Times New Roman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4D154E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</w:t>
      </w:r>
      <w:r w:rsidRPr="0070553F">
        <w:rPr>
          <w:sz w:val="24"/>
          <w:szCs w:val="24"/>
        </w:rPr>
        <w:lastRenderedPageBreak/>
        <w:t>федеральными законами, налагаются взыскания, указанные в пункте 2.1. настоящего Порядка. 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4D154E" w:rsidRPr="0070553F" w:rsidRDefault="004D154E" w:rsidP="004D154E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</w:p>
    <w:p w:rsidR="004D154E" w:rsidRPr="0070553F" w:rsidRDefault="004D154E" w:rsidP="004D154E">
      <w:pPr>
        <w:pStyle w:val="afff"/>
        <w:widowControl w:val="0"/>
        <w:numPr>
          <w:ilvl w:val="0"/>
          <w:numId w:val="41"/>
        </w:numPr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0553F">
        <w:rPr>
          <w:rFonts w:ascii="Times New Roman" w:hAnsi="Times New Roman"/>
          <w:b/>
          <w:sz w:val="24"/>
          <w:szCs w:val="24"/>
        </w:rPr>
        <w:t>Порядок и сроки применения дисциплинарного взыскания</w:t>
      </w:r>
      <w:r w:rsidRPr="0070553F">
        <w:rPr>
          <w:rFonts w:ascii="Times New Roman" w:hAnsi="Times New Roman"/>
          <w:sz w:val="24"/>
          <w:szCs w:val="24"/>
        </w:rPr>
        <w:t> </w:t>
      </w:r>
    </w:p>
    <w:p w:rsidR="004D154E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3) объяснений муниципального служащего;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4) иных материалов.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2"/>
          <w:szCs w:val="24"/>
        </w:rPr>
      </w:pPr>
      <w:r w:rsidRPr="0070553F">
        <w:rPr>
          <w:sz w:val="24"/>
          <w:szCs w:val="24"/>
        </w:rPr>
        <w:t xml:space="preserve">При этом взыскание не может быть применено позднее </w:t>
      </w:r>
      <w:r>
        <w:rPr>
          <w:sz w:val="24"/>
          <w:szCs w:val="24"/>
        </w:rPr>
        <w:t>трех лет</w:t>
      </w:r>
      <w:r w:rsidRPr="0070553F">
        <w:rPr>
          <w:sz w:val="24"/>
          <w:szCs w:val="24"/>
        </w:rPr>
        <w:t xml:space="preserve"> со дня совершения должностного проступка или поступления информации о совершении коррупционного правонарушения.</w:t>
      </w:r>
      <w:r w:rsidRPr="0070553F">
        <w:rPr>
          <w:color w:val="333333"/>
          <w:sz w:val="28"/>
          <w:szCs w:val="28"/>
          <w:shd w:val="clear" w:color="auto" w:fill="FFFFFF"/>
        </w:rPr>
        <w:t xml:space="preserve"> </w:t>
      </w:r>
      <w:r w:rsidRPr="0070553F">
        <w:rPr>
          <w:sz w:val="24"/>
          <w:szCs w:val="28"/>
          <w:shd w:val="clear" w:color="auto" w:fill="FFFFFF"/>
        </w:rPr>
        <w:t>В указанные сроки не включается время производства по уголовному делу.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 xml:space="preserve"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</w:t>
      </w:r>
      <w:r w:rsidRPr="0070553F">
        <w:rPr>
          <w:sz w:val="24"/>
          <w:szCs w:val="24"/>
        </w:rPr>
        <w:lastRenderedPageBreak/>
        <w:t>служащего ознакомиться с указанным распоряжением (приказом) под роспись, то составляется соответствующий акт.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4D154E" w:rsidRPr="0070553F" w:rsidRDefault="004D154E" w:rsidP="004D154E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 xml:space="preserve">3.10. Сведения о применении к муниципальному служащему администрации сельского поселения Верхнебишиндинский сельсовет муниципального района Туймазинский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5" w:history="1">
        <w:r w:rsidRPr="0070553F">
          <w:rPr>
            <w:sz w:val="24"/>
            <w:szCs w:val="24"/>
          </w:rPr>
          <w:t>статьей 15</w:t>
        </w:r>
      </w:hyperlink>
      <w:r w:rsidRPr="0070553F">
        <w:rPr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4D154E" w:rsidRPr="0070553F" w:rsidRDefault="004D154E" w:rsidP="004D154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70553F">
        <w:rPr>
          <w:sz w:val="24"/>
          <w:szCs w:val="24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D154E" w:rsidRPr="0070553F" w:rsidRDefault="004D154E" w:rsidP="004D15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53F">
        <w:rPr>
          <w:sz w:val="24"/>
          <w:szCs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D154E" w:rsidRPr="0070553F" w:rsidRDefault="004D154E" w:rsidP="004D154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70553F">
        <w:rPr>
          <w:sz w:val="24"/>
          <w:szCs w:val="24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16" w:history="1">
        <w:r w:rsidRPr="0070553F">
          <w:rPr>
            <w:sz w:val="24"/>
            <w:szCs w:val="24"/>
          </w:rPr>
          <w:t>порядке</w:t>
        </w:r>
      </w:hyperlink>
      <w:r w:rsidRPr="0070553F">
        <w:rPr>
          <w:sz w:val="24"/>
          <w:szCs w:val="24"/>
        </w:rPr>
        <w:t>, определяемом Правительством Российской Федерации.</w:t>
      </w:r>
    </w:p>
    <w:p w:rsidR="004D154E" w:rsidRPr="0070553F" w:rsidRDefault="004D154E" w:rsidP="004D154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70553F">
        <w:rPr>
          <w:sz w:val="24"/>
          <w:szCs w:val="24"/>
        </w:rPr>
        <w:t xml:space="preserve">3.13. В администрации сельского поселения Верхнебишиндинский сельсовет муниципального района Туймазинский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17" w:history="1">
        <w:r w:rsidRPr="0070553F">
          <w:rPr>
            <w:sz w:val="24"/>
            <w:szCs w:val="24"/>
          </w:rPr>
          <w:t>пункте 3.11</w:t>
        </w:r>
      </w:hyperlink>
      <w:r w:rsidRPr="0070553F">
        <w:rPr>
          <w:sz w:val="24"/>
          <w:szCs w:val="24"/>
        </w:rPr>
        <w:t xml:space="preserve"> настоящего Порядка управляющую делами администрации сельского поселения Верхнебишиндинский сельсовет. </w:t>
      </w:r>
    </w:p>
    <w:p w:rsidR="004D154E" w:rsidRPr="004607CE" w:rsidRDefault="004D154E" w:rsidP="004D154E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D154E" w:rsidRPr="004607CE" w:rsidRDefault="004D154E" w:rsidP="004D154E">
      <w:pPr>
        <w:pStyle w:val="a7"/>
        <w:jc w:val="both"/>
        <w:rPr>
          <w:sz w:val="24"/>
          <w:szCs w:val="24"/>
        </w:rPr>
      </w:pPr>
    </w:p>
    <w:p w:rsidR="004D154E" w:rsidRPr="004607CE" w:rsidRDefault="004D154E" w:rsidP="004D154E">
      <w:pPr>
        <w:pStyle w:val="a7"/>
        <w:jc w:val="both"/>
        <w:rPr>
          <w:sz w:val="24"/>
          <w:szCs w:val="24"/>
        </w:rPr>
      </w:pPr>
      <w:r w:rsidRPr="004607CE">
        <w:rPr>
          <w:sz w:val="24"/>
          <w:szCs w:val="24"/>
        </w:rPr>
        <w:t>Глава сельского поселения</w:t>
      </w:r>
    </w:p>
    <w:p w:rsidR="004D154E" w:rsidRPr="004607CE" w:rsidRDefault="004D154E" w:rsidP="004D154E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 xml:space="preserve">Верхнебишиндинский сельсовет       </w:t>
      </w:r>
    </w:p>
    <w:p w:rsidR="004D154E" w:rsidRPr="004607CE" w:rsidRDefault="004D154E" w:rsidP="004D154E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 xml:space="preserve">муниципального района    </w:t>
      </w:r>
    </w:p>
    <w:p w:rsidR="004D154E" w:rsidRPr="004607CE" w:rsidRDefault="004D154E" w:rsidP="004D154E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>Туймазинский район</w:t>
      </w:r>
    </w:p>
    <w:p w:rsidR="004D154E" w:rsidRPr="004607CE" w:rsidRDefault="004D154E" w:rsidP="004D154E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4607CE">
        <w:rPr>
          <w:sz w:val="24"/>
          <w:szCs w:val="24"/>
        </w:rPr>
        <w:t xml:space="preserve">Республики Башкортостан                                              </w:t>
      </w:r>
      <w:r>
        <w:rPr>
          <w:sz w:val="24"/>
          <w:szCs w:val="24"/>
        </w:rPr>
        <w:t xml:space="preserve">            </w:t>
      </w:r>
      <w:r w:rsidRPr="004607C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4607CE">
        <w:rPr>
          <w:sz w:val="24"/>
          <w:szCs w:val="24"/>
        </w:rPr>
        <w:t xml:space="preserve">      Р.А.Миннуллин</w:t>
      </w:r>
    </w:p>
    <w:p w:rsidR="004D154E" w:rsidRPr="004607CE" w:rsidRDefault="004D154E" w:rsidP="00FD75D7">
      <w:pPr>
        <w:pStyle w:val="a7"/>
        <w:tabs>
          <w:tab w:val="left" w:pos="7665"/>
        </w:tabs>
        <w:jc w:val="both"/>
        <w:rPr>
          <w:sz w:val="24"/>
          <w:szCs w:val="24"/>
        </w:rPr>
      </w:pPr>
    </w:p>
    <w:sectPr w:rsidR="004D154E" w:rsidRPr="004607CE" w:rsidSect="00B56630">
      <w:pgSz w:w="11906" w:h="16838" w:code="9"/>
      <w:pgMar w:top="709" w:right="991" w:bottom="567" w:left="1134" w:header="720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33" w:rsidRDefault="00D21A33">
      <w:r>
        <w:separator/>
      </w:r>
    </w:p>
  </w:endnote>
  <w:endnote w:type="continuationSeparator" w:id="1">
    <w:p w:rsidR="00D21A33" w:rsidRDefault="00D2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05990"/>
      <w:docPartObj>
        <w:docPartGallery w:val="Page Numbers (Bottom of Page)"/>
        <w:docPartUnique/>
      </w:docPartObj>
    </w:sdtPr>
    <w:sdtContent>
      <w:p w:rsidR="00B56630" w:rsidRDefault="00A06062">
        <w:pPr>
          <w:pStyle w:val="a8"/>
          <w:jc w:val="right"/>
        </w:pPr>
        <w:fldSimple w:instr=" PAGE   \* MERGEFORMAT ">
          <w:r w:rsidR="004D154E">
            <w:rPr>
              <w:noProof/>
            </w:rPr>
            <w:t>1</w:t>
          </w:r>
        </w:fldSimple>
      </w:p>
    </w:sdtContent>
  </w:sdt>
  <w:p w:rsidR="00B56630" w:rsidRDefault="00B566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862"/>
      <w:docPartObj>
        <w:docPartGallery w:val="Page Numbers (Bottom of Page)"/>
        <w:docPartUnique/>
      </w:docPartObj>
    </w:sdtPr>
    <w:sdtContent>
      <w:p w:rsidR="004D154E" w:rsidRDefault="004D154E">
        <w:pPr>
          <w:pStyle w:val="a8"/>
          <w:jc w:val="right"/>
        </w:pPr>
        <w:fldSimple w:instr=" PAGE   \* MERGEFORMAT ">
          <w:r w:rsidR="005718EF">
            <w:rPr>
              <w:noProof/>
            </w:rPr>
            <w:t>1</w:t>
          </w:r>
        </w:fldSimple>
      </w:p>
    </w:sdtContent>
  </w:sdt>
  <w:p w:rsidR="00B56630" w:rsidRDefault="00B566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877"/>
      <w:docPartObj>
        <w:docPartGallery w:val="Page Numbers (Bottom of Page)"/>
        <w:docPartUnique/>
      </w:docPartObj>
    </w:sdtPr>
    <w:sdtContent>
      <w:p w:rsidR="004D154E" w:rsidRDefault="004D154E">
        <w:pPr>
          <w:pStyle w:val="a8"/>
          <w:jc w:val="right"/>
        </w:pPr>
        <w:fldSimple w:instr=" PAGE   \* MERGEFORMAT ">
          <w:r w:rsidR="005718EF">
            <w:rPr>
              <w:noProof/>
            </w:rPr>
            <w:t>2</w:t>
          </w:r>
        </w:fldSimple>
      </w:p>
    </w:sdtContent>
  </w:sdt>
  <w:p w:rsidR="004D154E" w:rsidRDefault="004D154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882"/>
      <w:docPartObj>
        <w:docPartGallery w:val="Page Numbers (Bottom of Page)"/>
        <w:docPartUnique/>
      </w:docPartObj>
    </w:sdtPr>
    <w:sdtContent>
      <w:p w:rsidR="004D154E" w:rsidRDefault="004D154E">
        <w:pPr>
          <w:pStyle w:val="a8"/>
          <w:jc w:val="right"/>
        </w:pPr>
        <w:fldSimple w:instr=" PAGE   \* MERGEFORMAT ">
          <w:r w:rsidR="00586B33">
            <w:rPr>
              <w:noProof/>
            </w:rPr>
            <w:t>1</w:t>
          </w:r>
        </w:fldSimple>
      </w:p>
    </w:sdtContent>
  </w:sdt>
  <w:p w:rsidR="004D154E" w:rsidRDefault="004D15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33" w:rsidRDefault="00D21A33">
      <w:r>
        <w:separator/>
      </w:r>
    </w:p>
  </w:footnote>
  <w:footnote w:type="continuationSeparator" w:id="1">
    <w:p w:rsidR="00D21A33" w:rsidRDefault="00D2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0392"/>
    <w:multiLevelType w:val="hybridMultilevel"/>
    <w:tmpl w:val="83A829CE"/>
    <w:lvl w:ilvl="0" w:tplc="66984F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792CCF"/>
    <w:multiLevelType w:val="hybridMultilevel"/>
    <w:tmpl w:val="8AE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39DB4E89"/>
    <w:multiLevelType w:val="hybridMultilevel"/>
    <w:tmpl w:val="B75A6DE0"/>
    <w:lvl w:ilvl="0" w:tplc="DA0696EE">
      <w:start w:val="2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CBD1B3F"/>
    <w:multiLevelType w:val="hybridMultilevel"/>
    <w:tmpl w:val="0D304C16"/>
    <w:lvl w:ilvl="0" w:tplc="C4C68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0457C60"/>
    <w:multiLevelType w:val="hybridMultilevel"/>
    <w:tmpl w:val="A330FA4A"/>
    <w:lvl w:ilvl="0" w:tplc="8FE8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065C8"/>
    <w:multiLevelType w:val="hybridMultilevel"/>
    <w:tmpl w:val="9E1AE606"/>
    <w:lvl w:ilvl="0" w:tplc="465C9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0"/>
  </w:num>
  <w:num w:numId="15">
    <w:abstractNumId w:val="16"/>
  </w:num>
  <w:num w:numId="16">
    <w:abstractNumId w:val="17"/>
  </w:num>
  <w:num w:numId="17">
    <w:abstractNumId w:val="13"/>
  </w:num>
  <w:num w:numId="18">
    <w:abstractNumId w:val="32"/>
  </w:num>
  <w:num w:numId="19">
    <w:abstractNumId w:val="22"/>
  </w:num>
  <w:num w:numId="20">
    <w:abstractNumId w:val="15"/>
  </w:num>
  <w:num w:numId="21">
    <w:abstractNumId w:val="19"/>
  </w:num>
  <w:num w:numId="22">
    <w:abstractNumId w:val="37"/>
  </w:num>
  <w:num w:numId="23">
    <w:abstractNumId w:val="36"/>
  </w:num>
  <w:num w:numId="24">
    <w:abstractNumId w:val="21"/>
  </w:num>
  <w:num w:numId="25">
    <w:abstractNumId w:val="33"/>
  </w:num>
  <w:num w:numId="26">
    <w:abstractNumId w:val="40"/>
  </w:num>
  <w:num w:numId="27">
    <w:abstractNumId w:val="24"/>
  </w:num>
  <w:num w:numId="28">
    <w:abstractNumId w:val="31"/>
  </w:num>
  <w:num w:numId="29">
    <w:abstractNumId w:val="11"/>
  </w:num>
  <w:num w:numId="30">
    <w:abstractNumId w:val="29"/>
  </w:num>
  <w:num w:numId="31">
    <w:abstractNumId w:val="27"/>
  </w:num>
  <w:num w:numId="32">
    <w:abstractNumId w:val="38"/>
  </w:num>
  <w:num w:numId="33">
    <w:abstractNumId w:val="12"/>
  </w:num>
  <w:num w:numId="34">
    <w:abstractNumId w:val="23"/>
  </w:num>
  <w:num w:numId="35">
    <w:abstractNumId w:val="10"/>
  </w:num>
  <w:num w:numId="36">
    <w:abstractNumId w:val="30"/>
  </w:num>
  <w:num w:numId="37">
    <w:abstractNumId w:val="26"/>
  </w:num>
  <w:num w:numId="38">
    <w:abstractNumId w:val="18"/>
  </w:num>
  <w:num w:numId="39">
    <w:abstractNumId w:val="34"/>
  </w:num>
  <w:num w:numId="40">
    <w:abstractNumId w:val="1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2126"/>
    <w:rsid w:val="00010097"/>
    <w:rsid w:val="00016C3F"/>
    <w:rsid w:val="0001781C"/>
    <w:rsid w:val="000232F7"/>
    <w:rsid w:val="000239B6"/>
    <w:rsid w:val="00023FD8"/>
    <w:rsid w:val="00024A97"/>
    <w:rsid w:val="000272B3"/>
    <w:rsid w:val="00027B5C"/>
    <w:rsid w:val="00027FF5"/>
    <w:rsid w:val="00032961"/>
    <w:rsid w:val="00035404"/>
    <w:rsid w:val="0003554C"/>
    <w:rsid w:val="000412D2"/>
    <w:rsid w:val="000521E4"/>
    <w:rsid w:val="00053DE2"/>
    <w:rsid w:val="00061576"/>
    <w:rsid w:val="0006190B"/>
    <w:rsid w:val="00064ABC"/>
    <w:rsid w:val="0006614B"/>
    <w:rsid w:val="00082A8E"/>
    <w:rsid w:val="00082B72"/>
    <w:rsid w:val="00084A27"/>
    <w:rsid w:val="000857D7"/>
    <w:rsid w:val="00087391"/>
    <w:rsid w:val="00092B76"/>
    <w:rsid w:val="000959FA"/>
    <w:rsid w:val="000A07E8"/>
    <w:rsid w:val="000A1839"/>
    <w:rsid w:val="000A18D0"/>
    <w:rsid w:val="000A4B10"/>
    <w:rsid w:val="000A76E5"/>
    <w:rsid w:val="000C45DB"/>
    <w:rsid w:val="000C5930"/>
    <w:rsid w:val="000D611A"/>
    <w:rsid w:val="000D7286"/>
    <w:rsid w:val="000E094B"/>
    <w:rsid w:val="000E2301"/>
    <w:rsid w:val="000F54B5"/>
    <w:rsid w:val="000F64FE"/>
    <w:rsid w:val="00100DBD"/>
    <w:rsid w:val="00101850"/>
    <w:rsid w:val="00104975"/>
    <w:rsid w:val="001110DB"/>
    <w:rsid w:val="00112EEE"/>
    <w:rsid w:val="00117369"/>
    <w:rsid w:val="0012334C"/>
    <w:rsid w:val="00131107"/>
    <w:rsid w:val="00132D70"/>
    <w:rsid w:val="00142539"/>
    <w:rsid w:val="00142DE4"/>
    <w:rsid w:val="00144FD9"/>
    <w:rsid w:val="00154878"/>
    <w:rsid w:val="00154AE7"/>
    <w:rsid w:val="001604F2"/>
    <w:rsid w:val="00160B11"/>
    <w:rsid w:val="001635FF"/>
    <w:rsid w:val="0016483B"/>
    <w:rsid w:val="00164BDA"/>
    <w:rsid w:val="00167059"/>
    <w:rsid w:val="001708E6"/>
    <w:rsid w:val="001723FF"/>
    <w:rsid w:val="00174CE8"/>
    <w:rsid w:val="00181DDD"/>
    <w:rsid w:val="001821EC"/>
    <w:rsid w:val="00186D85"/>
    <w:rsid w:val="001909BD"/>
    <w:rsid w:val="00196679"/>
    <w:rsid w:val="001A3636"/>
    <w:rsid w:val="001A491C"/>
    <w:rsid w:val="001A67FA"/>
    <w:rsid w:val="001B1F9C"/>
    <w:rsid w:val="001B5F1D"/>
    <w:rsid w:val="001B7E1C"/>
    <w:rsid w:val="001C02FE"/>
    <w:rsid w:val="001C5328"/>
    <w:rsid w:val="001C7238"/>
    <w:rsid w:val="001D1846"/>
    <w:rsid w:val="001D191C"/>
    <w:rsid w:val="001D4FE3"/>
    <w:rsid w:val="001E2809"/>
    <w:rsid w:val="001E2B13"/>
    <w:rsid w:val="001E3086"/>
    <w:rsid w:val="001E343A"/>
    <w:rsid w:val="001E5798"/>
    <w:rsid w:val="001F3A49"/>
    <w:rsid w:val="001F5912"/>
    <w:rsid w:val="001F5C1E"/>
    <w:rsid w:val="0020371A"/>
    <w:rsid w:val="00206F47"/>
    <w:rsid w:val="00227F51"/>
    <w:rsid w:val="00231D48"/>
    <w:rsid w:val="00237165"/>
    <w:rsid w:val="00240A78"/>
    <w:rsid w:val="00244240"/>
    <w:rsid w:val="002459B5"/>
    <w:rsid w:val="0025053F"/>
    <w:rsid w:val="00250E2B"/>
    <w:rsid w:val="00252095"/>
    <w:rsid w:val="0025488E"/>
    <w:rsid w:val="0025630D"/>
    <w:rsid w:val="0027190D"/>
    <w:rsid w:val="00275518"/>
    <w:rsid w:val="00277DB6"/>
    <w:rsid w:val="00281CD8"/>
    <w:rsid w:val="00282E6F"/>
    <w:rsid w:val="002916ED"/>
    <w:rsid w:val="00294C0A"/>
    <w:rsid w:val="002955F1"/>
    <w:rsid w:val="00295A31"/>
    <w:rsid w:val="00297883"/>
    <w:rsid w:val="002A30C3"/>
    <w:rsid w:val="002B2268"/>
    <w:rsid w:val="002B6334"/>
    <w:rsid w:val="002C375D"/>
    <w:rsid w:val="002C4548"/>
    <w:rsid w:val="002C7C41"/>
    <w:rsid w:val="002D0AF8"/>
    <w:rsid w:val="002D427A"/>
    <w:rsid w:val="002D4968"/>
    <w:rsid w:val="002D4A96"/>
    <w:rsid w:val="002D5476"/>
    <w:rsid w:val="002D5A6E"/>
    <w:rsid w:val="002E755C"/>
    <w:rsid w:val="002F4114"/>
    <w:rsid w:val="002F55AA"/>
    <w:rsid w:val="00302193"/>
    <w:rsid w:val="00306335"/>
    <w:rsid w:val="00306808"/>
    <w:rsid w:val="00312818"/>
    <w:rsid w:val="00316B0E"/>
    <w:rsid w:val="003205BA"/>
    <w:rsid w:val="00321984"/>
    <w:rsid w:val="00326023"/>
    <w:rsid w:val="0032667B"/>
    <w:rsid w:val="003333C2"/>
    <w:rsid w:val="003364AE"/>
    <w:rsid w:val="00353656"/>
    <w:rsid w:val="00354CD4"/>
    <w:rsid w:val="00360805"/>
    <w:rsid w:val="0036315D"/>
    <w:rsid w:val="0036478B"/>
    <w:rsid w:val="00366E84"/>
    <w:rsid w:val="003708C8"/>
    <w:rsid w:val="00375043"/>
    <w:rsid w:val="00376DA5"/>
    <w:rsid w:val="003778BD"/>
    <w:rsid w:val="003841A5"/>
    <w:rsid w:val="00387B56"/>
    <w:rsid w:val="00390EC4"/>
    <w:rsid w:val="00397209"/>
    <w:rsid w:val="00397CE5"/>
    <w:rsid w:val="003A0F74"/>
    <w:rsid w:val="003A6CCF"/>
    <w:rsid w:val="003A7808"/>
    <w:rsid w:val="003B18FA"/>
    <w:rsid w:val="003B260B"/>
    <w:rsid w:val="003C110F"/>
    <w:rsid w:val="003D6F45"/>
    <w:rsid w:val="003E1FF2"/>
    <w:rsid w:val="003E6012"/>
    <w:rsid w:val="003F1C45"/>
    <w:rsid w:val="003F69C7"/>
    <w:rsid w:val="003F7358"/>
    <w:rsid w:val="004048CD"/>
    <w:rsid w:val="00405BD5"/>
    <w:rsid w:val="00411382"/>
    <w:rsid w:val="00414760"/>
    <w:rsid w:val="00416484"/>
    <w:rsid w:val="00416AA7"/>
    <w:rsid w:val="00417C45"/>
    <w:rsid w:val="00422002"/>
    <w:rsid w:val="00426F26"/>
    <w:rsid w:val="00432014"/>
    <w:rsid w:val="004322C6"/>
    <w:rsid w:val="00447ABD"/>
    <w:rsid w:val="004527FF"/>
    <w:rsid w:val="004607CE"/>
    <w:rsid w:val="00462319"/>
    <w:rsid w:val="00467E43"/>
    <w:rsid w:val="004718B9"/>
    <w:rsid w:val="0047726C"/>
    <w:rsid w:val="0048123B"/>
    <w:rsid w:val="0048281F"/>
    <w:rsid w:val="00482B98"/>
    <w:rsid w:val="00483501"/>
    <w:rsid w:val="00486176"/>
    <w:rsid w:val="004A4435"/>
    <w:rsid w:val="004A5F0D"/>
    <w:rsid w:val="004A65EA"/>
    <w:rsid w:val="004A75FA"/>
    <w:rsid w:val="004B4338"/>
    <w:rsid w:val="004B49C7"/>
    <w:rsid w:val="004C1D71"/>
    <w:rsid w:val="004C2D4B"/>
    <w:rsid w:val="004C65D5"/>
    <w:rsid w:val="004C7EC1"/>
    <w:rsid w:val="004C7F0D"/>
    <w:rsid w:val="004D154E"/>
    <w:rsid w:val="004D5E8E"/>
    <w:rsid w:val="004F6053"/>
    <w:rsid w:val="00501DCD"/>
    <w:rsid w:val="00502322"/>
    <w:rsid w:val="00514BC8"/>
    <w:rsid w:val="00516B50"/>
    <w:rsid w:val="0052615D"/>
    <w:rsid w:val="00527EF8"/>
    <w:rsid w:val="00532A5B"/>
    <w:rsid w:val="005330A4"/>
    <w:rsid w:val="00542B0A"/>
    <w:rsid w:val="00543CAF"/>
    <w:rsid w:val="005452C5"/>
    <w:rsid w:val="00547806"/>
    <w:rsid w:val="00550297"/>
    <w:rsid w:val="00551B26"/>
    <w:rsid w:val="0055271A"/>
    <w:rsid w:val="00556D97"/>
    <w:rsid w:val="00564434"/>
    <w:rsid w:val="005718EF"/>
    <w:rsid w:val="00574B55"/>
    <w:rsid w:val="00577D31"/>
    <w:rsid w:val="00582529"/>
    <w:rsid w:val="00582860"/>
    <w:rsid w:val="00586B33"/>
    <w:rsid w:val="0059318D"/>
    <w:rsid w:val="005B3AA1"/>
    <w:rsid w:val="005B4C80"/>
    <w:rsid w:val="005D3730"/>
    <w:rsid w:val="005D46C7"/>
    <w:rsid w:val="005D4B04"/>
    <w:rsid w:val="005D6AB2"/>
    <w:rsid w:val="005E3F67"/>
    <w:rsid w:val="005F0CCC"/>
    <w:rsid w:val="00600C9A"/>
    <w:rsid w:val="00602E16"/>
    <w:rsid w:val="00602FE9"/>
    <w:rsid w:val="00607181"/>
    <w:rsid w:val="006164AA"/>
    <w:rsid w:val="00625747"/>
    <w:rsid w:val="00632E71"/>
    <w:rsid w:val="0064709C"/>
    <w:rsid w:val="00647B1C"/>
    <w:rsid w:val="00650562"/>
    <w:rsid w:val="00652709"/>
    <w:rsid w:val="00665DF0"/>
    <w:rsid w:val="006778FE"/>
    <w:rsid w:val="006805B9"/>
    <w:rsid w:val="00684104"/>
    <w:rsid w:val="006852B7"/>
    <w:rsid w:val="00687B4D"/>
    <w:rsid w:val="00697143"/>
    <w:rsid w:val="006A63CC"/>
    <w:rsid w:val="006B0FAD"/>
    <w:rsid w:val="006B1165"/>
    <w:rsid w:val="006B1E1D"/>
    <w:rsid w:val="006B2BA2"/>
    <w:rsid w:val="006B3381"/>
    <w:rsid w:val="006C259F"/>
    <w:rsid w:val="006C2932"/>
    <w:rsid w:val="006D3DBE"/>
    <w:rsid w:val="006D4775"/>
    <w:rsid w:val="006E3641"/>
    <w:rsid w:val="006F2502"/>
    <w:rsid w:val="006F7AC7"/>
    <w:rsid w:val="00704E3C"/>
    <w:rsid w:val="0070553F"/>
    <w:rsid w:val="007157EA"/>
    <w:rsid w:val="00716218"/>
    <w:rsid w:val="0071752F"/>
    <w:rsid w:val="00723512"/>
    <w:rsid w:val="00723DAA"/>
    <w:rsid w:val="007251C3"/>
    <w:rsid w:val="007359CD"/>
    <w:rsid w:val="00743195"/>
    <w:rsid w:val="0074744A"/>
    <w:rsid w:val="00751107"/>
    <w:rsid w:val="00751199"/>
    <w:rsid w:val="00751FDC"/>
    <w:rsid w:val="00755425"/>
    <w:rsid w:val="007561F7"/>
    <w:rsid w:val="00760FB2"/>
    <w:rsid w:val="00766A8A"/>
    <w:rsid w:val="00767BCA"/>
    <w:rsid w:val="00770674"/>
    <w:rsid w:val="00772FBC"/>
    <w:rsid w:val="007741CB"/>
    <w:rsid w:val="007908AB"/>
    <w:rsid w:val="00790B6D"/>
    <w:rsid w:val="007969B7"/>
    <w:rsid w:val="007A403C"/>
    <w:rsid w:val="007A6645"/>
    <w:rsid w:val="007B0BE1"/>
    <w:rsid w:val="007B2F0D"/>
    <w:rsid w:val="007B4B06"/>
    <w:rsid w:val="007C058B"/>
    <w:rsid w:val="007C1EA7"/>
    <w:rsid w:val="007C298A"/>
    <w:rsid w:val="007C5095"/>
    <w:rsid w:val="007D19F5"/>
    <w:rsid w:val="007D3E7C"/>
    <w:rsid w:val="007E0E1F"/>
    <w:rsid w:val="007F2857"/>
    <w:rsid w:val="007F7A41"/>
    <w:rsid w:val="008012A4"/>
    <w:rsid w:val="00801E9F"/>
    <w:rsid w:val="00803522"/>
    <w:rsid w:val="00810546"/>
    <w:rsid w:val="008107BA"/>
    <w:rsid w:val="00810F5F"/>
    <w:rsid w:val="00811ACE"/>
    <w:rsid w:val="008177B2"/>
    <w:rsid w:val="008207D5"/>
    <w:rsid w:val="0082147A"/>
    <w:rsid w:val="00821C49"/>
    <w:rsid w:val="00822C18"/>
    <w:rsid w:val="00824D58"/>
    <w:rsid w:val="00825707"/>
    <w:rsid w:val="00826065"/>
    <w:rsid w:val="00834A69"/>
    <w:rsid w:val="00835C71"/>
    <w:rsid w:val="00837326"/>
    <w:rsid w:val="00840731"/>
    <w:rsid w:val="008414DC"/>
    <w:rsid w:val="00842556"/>
    <w:rsid w:val="00845750"/>
    <w:rsid w:val="00850ECA"/>
    <w:rsid w:val="00851B3F"/>
    <w:rsid w:val="00853ECC"/>
    <w:rsid w:val="00856A3F"/>
    <w:rsid w:val="00871748"/>
    <w:rsid w:val="008759D7"/>
    <w:rsid w:val="00876B5C"/>
    <w:rsid w:val="00877701"/>
    <w:rsid w:val="0088036A"/>
    <w:rsid w:val="00897D6B"/>
    <w:rsid w:val="008A63C3"/>
    <w:rsid w:val="008B07B7"/>
    <w:rsid w:val="008B2B7A"/>
    <w:rsid w:val="008B4B90"/>
    <w:rsid w:val="008D0058"/>
    <w:rsid w:val="008D11CE"/>
    <w:rsid w:val="008D3030"/>
    <w:rsid w:val="008D3276"/>
    <w:rsid w:val="008E0129"/>
    <w:rsid w:val="008E171F"/>
    <w:rsid w:val="008E3B38"/>
    <w:rsid w:val="008F3BE5"/>
    <w:rsid w:val="008F43DD"/>
    <w:rsid w:val="00901861"/>
    <w:rsid w:val="0090713F"/>
    <w:rsid w:val="00920305"/>
    <w:rsid w:val="009259C9"/>
    <w:rsid w:val="00925D0F"/>
    <w:rsid w:val="0093145D"/>
    <w:rsid w:val="009329AC"/>
    <w:rsid w:val="00934F40"/>
    <w:rsid w:val="009411C8"/>
    <w:rsid w:val="00942868"/>
    <w:rsid w:val="009442A9"/>
    <w:rsid w:val="0094648F"/>
    <w:rsid w:val="00946B4F"/>
    <w:rsid w:val="00950C8B"/>
    <w:rsid w:val="00954BBF"/>
    <w:rsid w:val="00957167"/>
    <w:rsid w:val="0095752B"/>
    <w:rsid w:val="0096500C"/>
    <w:rsid w:val="009679F3"/>
    <w:rsid w:val="009758B8"/>
    <w:rsid w:val="009771D3"/>
    <w:rsid w:val="00977B70"/>
    <w:rsid w:val="00982B75"/>
    <w:rsid w:val="009906B5"/>
    <w:rsid w:val="0099116A"/>
    <w:rsid w:val="00995160"/>
    <w:rsid w:val="0099563B"/>
    <w:rsid w:val="0099648F"/>
    <w:rsid w:val="009A3090"/>
    <w:rsid w:val="009A3F2B"/>
    <w:rsid w:val="009B33C9"/>
    <w:rsid w:val="009B442C"/>
    <w:rsid w:val="009B672A"/>
    <w:rsid w:val="009C341F"/>
    <w:rsid w:val="009F073E"/>
    <w:rsid w:val="009F1AFE"/>
    <w:rsid w:val="009F27CE"/>
    <w:rsid w:val="009F5702"/>
    <w:rsid w:val="00A02794"/>
    <w:rsid w:val="00A02DB9"/>
    <w:rsid w:val="00A06062"/>
    <w:rsid w:val="00A07894"/>
    <w:rsid w:val="00A21087"/>
    <w:rsid w:val="00A21189"/>
    <w:rsid w:val="00A263AE"/>
    <w:rsid w:val="00A270A7"/>
    <w:rsid w:val="00A27B68"/>
    <w:rsid w:val="00A319B1"/>
    <w:rsid w:val="00A33E3B"/>
    <w:rsid w:val="00A36B19"/>
    <w:rsid w:val="00A42356"/>
    <w:rsid w:val="00A4372E"/>
    <w:rsid w:val="00A43E1A"/>
    <w:rsid w:val="00A46712"/>
    <w:rsid w:val="00A500ED"/>
    <w:rsid w:val="00A509C8"/>
    <w:rsid w:val="00A50A9B"/>
    <w:rsid w:val="00A52A5D"/>
    <w:rsid w:val="00A53A85"/>
    <w:rsid w:val="00A6070D"/>
    <w:rsid w:val="00A61FEB"/>
    <w:rsid w:val="00A65312"/>
    <w:rsid w:val="00A72464"/>
    <w:rsid w:val="00A75629"/>
    <w:rsid w:val="00A80678"/>
    <w:rsid w:val="00A81909"/>
    <w:rsid w:val="00A81EFA"/>
    <w:rsid w:val="00A8382C"/>
    <w:rsid w:val="00A86A84"/>
    <w:rsid w:val="00A8767B"/>
    <w:rsid w:val="00A96642"/>
    <w:rsid w:val="00AA3141"/>
    <w:rsid w:val="00AA39DE"/>
    <w:rsid w:val="00AA4F36"/>
    <w:rsid w:val="00AB4B27"/>
    <w:rsid w:val="00AB5E9D"/>
    <w:rsid w:val="00AC2D9C"/>
    <w:rsid w:val="00AD21A5"/>
    <w:rsid w:val="00AD669E"/>
    <w:rsid w:val="00AE0F98"/>
    <w:rsid w:val="00AE12C2"/>
    <w:rsid w:val="00AE7703"/>
    <w:rsid w:val="00AF49CE"/>
    <w:rsid w:val="00AF7658"/>
    <w:rsid w:val="00AF798B"/>
    <w:rsid w:val="00AF7A29"/>
    <w:rsid w:val="00AF7B68"/>
    <w:rsid w:val="00B005AA"/>
    <w:rsid w:val="00B01A23"/>
    <w:rsid w:val="00B03577"/>
    <w:rsid w:val="00B05833"/>
    <w:rsid w:val="00B061AE"/>
    <w:rsid w:val="00B07044"/>
    <w:rsid w:val="00B07CD8"/>
    <w:rsid w:val="00B14B55"/>
    <w:rsid w:val="00B20D28"/>
    <w:rsid w:val="00B253CC"/>
    <w:rsid w:val="00B2601C"/>
    <w:rsid w:val="00B35F6D"/>
    <w:rsid w:val="00B372B7"/>
    <w:rsid w:val="00B424F7"/>
    <w:rsid w:val="00B443A1"/>
    <w:rsid w:val="00B52FE1"/>
    <w:rsid w:val="00B56630"/>
    <w:rsid w:val="00B60A45"/>
    <w:rsid w:val="00B66933"/>
    <w:rsid w:val="00B67124"/>
    <w:rsid w:val="00B67963"/>
    <w:rsid w:val="00B7036D"/>
    <w:rsid w:val="00B71FEC"/>
    <w:rsid w:val="00B74F7C"/>
    <w:rsid w:val="00B8142C"/>
    <w:rsid w:val="00B86EC5"/>
    <w:rsid w:val="00B87CC2"/>
    <w:rsid w:val="00B91E0E"/>
    <w:rsid w:val="00B92168"/>
    <w:rsid w:val="00B92FA5"/>
    <w:rsid w:val="00B944EE"/>
    <w:rsid w:val="00B94A77"/>
    <w:rsid w:val="00B968C4"/>
    <w:rsid w:val="00B96BE8"/>
    <w:rsid w:val="00BA72E9"/>
    <w:rsid w:val="00BB18D7"/>
    <w:rsid w:val="00BB44FC"/>
    <w:rsid w:val="00BC1544"/>
    <w:rsid w:val="00BC2C16"/>
    <w:rsid w:val="00BC6913"/>
    <w:rsid w:val="00BC796A"/>
    <w:rsid w:val="00BC7E29"/>
    <w:rsid w:val="00BD0253"/>
    <w:rsid w:val="00BD3F74"/>
    <w:rsid w:val="00BD6CA1"/>
    <w:rsid w:val="00BE043E"/>
    <w:rsid w:val="00BE0BD1"/>
    <w:rsid w:val="00BE1B4C"/>
    <w:rsid w:val="00BE54C9"/>
    <w:rsid w:val="00BE6E89"/>
    <w:rsid w:val="00BF3508"/>
    <w:rsid w:val="00BF6A74"/>
    <w:rsid w:val="00C03A6C"/>
    <w:rsid w:val="00C13655"/>
    <w:rsid w:val="00C136A5"/>
    <w:rsid w:val="00C13DCE"/>
    <w:rsid w:val="00C26917"/>
    <w:rsid w:val="00C33634"/>
    <w:rsid w:val="00C33EA1"/>
    <w:rsid w:val="00C37C34"/>
    <w:rsid w:val="00C439B7"/>
    <w:rsid w:val="00C54AEC"/>
    <w:rsid w:val="00C63C72"/>
    <w:rsid w:val="00C649D8"/>
    <w:rsid w:val="00C64DE8"/>
    <w:rsid w:val="00C65788"/>
    <w:rsid w:val="00C7423E"/>
    <w:rsid w:val="00C978D8"/>
    <w:rsid w:val="00CA7577"/>
    <w:rsid w:val="00CB0E36"/>
    <w:rsid w:val="00CB1DCE"/>
    <w:rsid w:val="00CB3F75"/>
    <w:rsid w:val="00CB6D1F"/>
    <w:rsid w:val="00CB78C7"/>
    <w:rsid w:val="00CC5E87"/>
    <w:rsid w:val="00CD0B3F"/>
    <w:rsid w:val="00CD157A"/>
    <w:rsid w:val="00CE02C0"/>
    <w:rsid w:val="00CE252A"/>
    <w:rsid w:val="00CF0BCC"/>
    <w:rsid w:val="00CF3E43"/>
    <w:rsid w:val="00CF4AC8"/>
    <w:rsid w:val="00CF5757"/>
    <w:rsid w:val="00D21413"/>
    <w:rsid w:val="00D21A33"/>
    <w:rsid w:val="00D227AF"/>
    <w:rsid w:val="00D33C0E"/>
    <w:rsid w:val="00D35605"/>
    <w:rsid w:val="00D37199"/>
    <w:rsid w:val="00D4055E"/>
    <w:rsid w:val="00D405EA"/>
    <w:rsid w:val="00D42427"/>
    <w:rsid w:val="00D45227"/>
    <w:rsid w:val="00D50767"/>
    <w:rsid w:val="00D514A6"/>
    <w:rsid w:val="00D54A26"/>
    <w:rsid w:val="00D55E3B"/>
    <w:rsid w:val="00D6722A"/>
    <w:rsid w:val="00D71B4C"/>
    <w:rsid w:val="00D83290"/>
    <w:rsid w:val="00D85A43"/>
    <w:rsid w:val="00D85C7A"/>
    <w:rsid w:val="00D90ADC"/>
    <w:rsid w:val="00D9311B"/>
    <w:rsid w:val="00D938B8"/>
    <w:rsid w:val="00D94A58"/>
    <w:rsid w:val="00D95553"/>
    <w:rsid w:val="00DA45E7"/>
    <w:rsid w:val="00DA6C24"/>
    <w:rsid w:val="00DB287E"/>
    <w:rsid w:val="00DB2FA0"/>
    <w:rsid w:val="00DB34F2"/>
    <w:rsid w:val="00DB3C42"/>
    <w:rsid w:val="00DB78EA"/>
    <w:rsid w:val="00DC407D"/>
    <w:rsid w:val="00DC5DBB"/>
    <w:rsid w:val="00DC5E06"/>
    <w:rsid w:val="00DC6363"/>
    <w:rsid w:val="00DC6386"/>
    <w:rsid w:val="00DD19A0"/>
    <w:rsid w:val="00DD1B86"/>
    <w:rsid w:val="00DD2E96"/>
    <w:rsid w:val="00DD3904"/>
    <w:rsid w:val="00DD42B7"/>
    <w:rsid w:val="00DE5C9E"/>
    <w:rsid w:val="00DE6456"/>
    <w:rsid w:val="00DE66FB"/>
    <w:rsid w:val="00DE7E0E"/>
    <w:rsid w:val="00DF28D7"/>
    <w:rsid w:val="00DF2C6E"/>
    <w:rsid w:val="00DF391D"/>
    <w:rsid w:val="00E005A8"/>
    <w:rsid w:val="00E01CDC"/>
    <w:rsid w:val="00E03A63"/>
    <w:rsid w:val="00E16618"/>
    <w:rsid w:val="00E17A9E"/>
    <w:rsid w:val="00E310B5"/>
    <w:rsid w:val="00E426F0"/>
    <w:rsid w:val="00E42C11"/>
    <w:rsid w:val="00E46CBB"/>
    <w:rsid w:val="00E507BE"/>
    <w:rsid w:val="00E54597"/>
    <w:rsid w:val="00E54F74"/>
    <w:rsid w:val="00E73680"/>
    <w:rsid w:val="00E740E4"/>
    <w:rsid w:val="00E7497A"/>
    <w:rsid w:val="00E75BD9"/>
    <w:rsid w:val="00E83C29"/>
    <w:rsid w:val="00E9594B"/>
    <w:rsid w:val="00E96EB6"/>
    <w:rsid w:val="00EA4E53"/>
    <w:rsid w:val="00EA5C99"/>
    <w:rsid w:val="00EA7794"/>
    <w:rsid w:val="00EB3D13"/>
    <w:rsid w:val="00EB4FA0"/>
    <w:rsid w:val="00EB5E25"/>
    <w:rsid w:val="00EC4E4C"/>
    <w:rsid w:val="00ED521C"/>
    <w:rsid w:val="00EE088A"/>
    <w:rsid w:val="00EE3608"/>
    <w:rsid w:val="00EE3AAC"/>
    <w:rsid w:val="00EE426E"/>
    <w:rsid w:val="00EE5656"/>
    <w:rsid w:val="00EF1460"/>
    <w:rsid w:val="00EF28D5"/>
    <w:rsid w:val="00F15676"/>
    <w:rsid w:val="00F23FA2"/>
    <w:rsid w:val="00F27355"/>
    <w:rsid w:val="00F3277A"/>
    <w:rsid w:val="00F41553"/>
    <w:rsid w:val="00F455D3"/>
    <w:rsid w:val="00F4660E"/>
    <w:rsid w:val="00F52B2E"/>
    <w:rsid w:val="00F5451A"/>
    <w:rsid w:val="00F5587E"/>
    <w:rsid w:val="00F56641"/>
    <w:rsid w:val="00F77A83"/>
    <w:rsid w:val="00F819C3"/>
    <w:rsid w:val="00F81F72"/>
    <w:rsid w:val="00F827E8"/>
    <w:rsid w:val="00F90E9E"/>
    <w:rsid w:val="00F93384"/>
    <w:rsid w:val="00F96909"/>
    <w:rsid w:val="00FA0277"/>
    <w:rsid w:val="00FA04C2"/>
    <w:rsid w:val="00FA1DBC"/>
    <w:rsid w:val="00FB5C0D"/>
    <w:rsid w:val="00FC2BC8"/>
    <w:rsid w:val="00FC4E89"/>
    <w:rsid w:val="00FD0191"/>
    <w:rsid w:val="00FD7489"/>
    <w:rsid w:val="00FD75D7"/>
    <w:rsid w:val="00FD779B"/>
    <w:rsid w:val="00FD79C4"/>
    <w:rsid w:val="00FE06BA"/>
    <w:rsid w:val="00FF2349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7577"/>
  </w:style>
  <w:style w:type="paragraph" w:styleId="1">
    <w:name w:val="heading 1"/>
    <w:basedOn w:val="a1"/>
    <w:next w:val="a1"/>
    <w:qFormat/>
    <w:rsid w:val="00CA7577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A7577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A7577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CA7577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CA757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CA757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A757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CA757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CA75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A7577"/>
    <w:pPr>
      <w:jc w:val="both"/>
    </w:pPr>
    <w:rPr>
      <w:sz w:val="28"/>
    </w:rPr>
  </w:style>
  <w:style w:type="paragraph" w:styleId="a6">
    <w:name w:val="Body Text Indent"/>
    <w:basedOn w:val="a1"/>
    <w:rsid w:val="00CA7577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CA7577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CA7577"/>
    <w:pPr>
      <w:ind w:left="5040"/>
    </w:pPr>
    <w:rPr>
      <w:sz w:val="28"/>
    </w:rPr>
  </w:style>
  <w:style w:type="paragraph" w:styleId="23">
    <w:name w:val="Body Text 2"/>
    <w:basedOn w:val="a1"/>
    <w:rsid w:val="00CA7577"/>
    <w:rPr>
      <w:sz w:val="28"/>
      <w:lang w:val="en-US"/>
    </w:rPr>
  </w:style>
  <w:style w:type="paragraph" w:styleId="a7">
    <w:name w:val="header"/>
    <w:basedOn w:val="a1"/>
    <w:rsid w:val="00CA7577"/>
    <w:pPr>
      <w:tabs>
        <w:tab w:val="center" w:pos="4153"/>
        <w:tab w:val="right" w:pos="8306"/>
      </w:tabs>
    </w:pPr>
  </w:style>
  <w:style w:type="paragraph" w:styleId="a8">
    <w:name w:val="footer"/>
    <w:basedOn w:val="a1"/>
    <w:link w:val="a9"/>
    <w:uiPriority w:val="99"/>
    <w:rsid w:val="00CA7577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CA757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CA7577"/>
    <w:rPr>
      <w:i/>
    </w:rPr>
  </w:style>
  <w:style w:type="character" w:styleId="ac">
    <w:name w:val="Hyperlink"/>
    <w:basedOn w:val="a2"/>
    <w:rsid w:val="00CA7577"/>
    <w:rPr>
      <w:color w:val="0000FF"/>
      <w:u w:val="single"/>
    </w:rPr>
  </w:style>
  <w:style w:type="paragraph" w:styleId="ad">
    <w:name w:val="Date"/>
    <w:basedOn w:val="a1"/>
    <w:next w:val="a1"/>
    <w:rsid w:val="00CA7577"/>
  </w:style>
  <w:style w:type="paragraph" w:styleId="ae">
    <w:name w:val="Note Heading"/>
    <w:basedOn w:val="a1"/>
    <w:next w:val="a1"/>
    <w:rsid w:val="00CA7577"/>
  </w:style>
  <w:style w:type="paragraph" w:styleId="af">
    <w:name w:val="toa heading"/>
    <w:basedOn w:val="a1"/>
    <w:next w:val="a1"/>
    <w:semiHidden/>
    <w:rsid w:val="00CA7577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CA7577"/>
    <w:rPr>
      <w:vertAlign w:val="superscript"/>
    </w:rPr>
  </w:style>
  <w:style w:type="character" w:styleId="af1">
    <w:name w:val="annotation reference"/>
    <w:basedOn w:val="a2"/>
    <w:semiHidden/>
    <w:rsid w:val="00CA7577"/>
    <w:rPr>
      <w:sz w:val="16"/>
    </w:rPr>
  </w:style>
  <w:style w:type="character" w:styleId="af2">
    <w:name w:val="footnote reference"/>
    <w:basedOn w:val="a2"/>
    <w:semiHidden/>
    <w:rsid w:val="00CA7577"/>
    <w:rPr>
      <w:vertAlign w:val="superscript"/>
    </w:rPr>
  </w:style>
  <w:style w:type="paragraph" w:styleId="af3">
    <w:name w:val="Body Text First Indent"/>
    <w:basedOn w:val="a5"/>
    <w:rsid w:val="00CA7577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CA7577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CA7577"/>
    <w:pPr>
      <w:numPr>
        <w:numId w:val="3"/>
      </w:numPr>
    </w:pPr>
  </w:style>
  <w:style w:type="paragraph" w:styleId="20">
    <w:name w:val="List Bullet 2"/>
    <w:basedOn w:val="a1"/>
    <w:autoRedefine/>
    <w:rsid w:val="00CA7577"/>
    <w:pPr>
      <w:numPr>
        <w:numId w:val="4"/>
      </w:numPr>
    </w:pPr>
  </w:style>
  <w:style w:type="paragraph" w:styleId="30">
    <w:name w:val="List Bullet 3"/>
    <w:basedOn w:val="a1"/>
    <w:autoRedefine/>
    <w:rsid w:val="00CA7577"/>
    <w:pPr>
      <w:numPr>
        <w:numId w:val="5"/>
      </w:numPr>
    </w:pPr>
  </w:style>
  <w:style w:type="paragraph" w:styleId="40">
    <w:name w:val="List Bullet 4"/>
    <w:basedOn w:val="a1"/>
    <w:autoRedefine/>
    <w:rsid w:val="00CA7577"/>
    <w:pPr>
      <w:numPr>
        <w:numId w:val="6"/>
      </w:numPr>
    </w:pPr>
  </w:style>
  <w:style w:type="paragraph" w:styleId="50">
    <w:name w:val="List Bullet 5"/>
    <w:basedOn w:val="a1"/>
    <w:autoRedefine/>
    <w:rsid w:val="00CA7577"/>
    <w:pPr>
      <w:numPr>
        <w:numId w:val="7"/>
      </w:numPr>
    </w:pPr>
  </w:style>
  <w:style w:type="paragraph" w:styleId="af4">
    <w:name w:val="Title"/>
    <w:basedOn w:val="a1"/>
    <w:qFormat/>
    <w:rsid w:val="00CA757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CA7577"/>
    <w:pPr>
      <w:spacing w:before="120" w:after="120"/>
    </w:pPr>
    <w:rPr>
      <w:b/>
    </w:rPr>
  </w:style>
  <w:style w:type="character" w:styleId="af6">
    <w:name w:val="page number"/>
    <w:basedOn w:val="a2"/>
    <w:rsid w:val="00CA7577"/>
  </w:style>
  <w:style w:type="character" w:styleId="af7">
    <w:name w:val="line number"/>
    <w:basedOn w:val="a2"/>
    <w:rsid w:val="00CA7577"/>
  </w:style>
  <w:style w:type="paragraph" w:styleId="a">
    <w:name w:val="List Number"/>
    <w:basedOn w:val="a1"/>
    <w:rsid w:val="00CA7577"/>
    <w:pPr>
      <w:numPr>
        <w:numId w:val="8"/>
      </w:numPr>
    </w:pPr>
  </w:style>
  <w:style w:type="paragraph" w:styleId="2">
    <w:name w:val="List Number 2"/>
    <w:basedOn w:val="a1"/>
    <w:rsid w:val="00CA7577"/>
    <w:pPr>
      <w:numPr>
        <w:numId w:val="9"/>
      </w:numPr>
    </w:pPr>
  </w:style>
  <w:style w:type="paragraph" w:styleId="3">
    <w:name w:val="List Number 3"/>
    <w:basedOn w:val="a1"/>
    <w:rsid w:val="00CA7577"/>
    <w:pPr>
      <w:numPr>
        <w:numId w:val="10"/>
      </w:numPr>
    </w:pPr>
  </w:style>
  <w:style w:type="paragraph" w:styleId="4">
    <w:name w:val="List Number 4"/>
    <w:basedOn w:val="a1"/>
    <w:rsid w:val="00CA7577"/>
    <w:pPr>
      <w:numPr>
        <w:numId w:val="11"/>
      </w:numPr>
    </w:pPr>
  </w:style>
  <w:style w:type="paragraph" w:styleId="5">
    <w:name w:val="List Number 5"/>
    <w:basedOn w:val="a1"/>
    <w:rsid w:val="00CA7577"/>
    <w:pPr>
      <w:numPr>
        <w:numId w:val="12"/>
      </w:numPr>
    </w:pPr>
  </w:style>
  <w:style w:type="paragraph" w:styleId="25">
    <w:name w:val="envelope return"/>
    <w:basedOn w:val="a1"/>
    <w:rsid w:val="00CA7577"/>
    <w:rPr>
      <w:rFonts w:ascii="Arial" w:hAnsi="Arial"/>
    </w:rPr>
  </w:style>
  <w:style w:type="paragraph" w:styleId="af8">
    <w:name w:val="Normal Indent"/>
    <w:basedOn w:val="a1"/>
    <w:rsid w:val="00CA7577"/>
    <w:pPr>
      <w:ind w:left="720"/>
    </w:pPr>
  </w:style>
  <w:style w:type="paragraph" w:styleId="10">
    <w:name w:val="toc 1"/>
    <w:basedOn w:val="a1"/>
    <w:next w:val="a1"/>
    <w:autoRedefine/>
    <w:semiHidden/>
    <w:rsid w:val="00CA7577"/>
  </w:style>
  <w:style w:type="paragraph" w:styleId="26">
    <w:name w:val="toc 2"/>
    <w:basedOn w:val="a1"/>
    <w:next w:val="a1"/>
    <w:autoRedefine/>
    <w:semiHidden/>
    <w:rsid w:val="00CA7577"/>
    <w:pPr>
      <w:ind w:left="200"/>
    </w:pPr>
  </w:style>
  <w:style w:type="paragraph" w:styleId="33">
    <w:name w:val="toc 3"/>
    <w:basedOn w:val="a1"/>
    <w:next w:val="a1"/>
    <w:autoRedefine/>
    <w:semiHidden/>
    <w:rsid w:val="00CA7577"/>
    <w:pPr>
      <w:ind w:left="400"/>
    </w:pPr>
  </w:style>
  <w:style w:type="paragraph" w:styleId="42">
    <w:name w:val="toc 4"/>
    <w:basedOn w:val="a1"/>
    <w:next w:val="a1"/>
    <w:autoRedefine/>
    <w:semiHidden/>
    <w:rsid w:val="00CA7577"/>
    <w:pPr>
      <w:ind w:left="600"/>
    </w:pPr>
  </w:style>
  <w:style w:type="paragraph" w:styleId="52">
    <w:name w:val="toc 5"/>
    <w:basedOn w:val="a1"/>
    <w:next w:val="a1"/>
    <w:autoRedefine/>
    <w:semiHidden/>
    <w:rsid w:val="00CA7577"/>
    <w:pPr>
      <w:ind w:left="800"/>
    </w:pPr>
  </w:style>
  <w:style w:type="paragraph" w:styleId="60">
    <w:name w:val="toc 6"/>
    <w:basedOn w:val="a1"/>
    <w:next w:val="a1"/>
    <w:autoRedefine/>
    <w:semiHidden/>
    <w:rsid w:val="00CA7577"/>
    <w:pPr>
      <w:ind w:left="1000"/>
    </w:pPr>
  </w:style>
  <w:style w:type="paragraph" w:styleId="70">
    <w:name w:val="toc 7"/>
    <w:basedOn w:val="a1"/>
    <w:next w:val="a1"/>
    <w:autoRedefine/>
    <w:semiHidden/>
    <w:rsid w:val="00CA7577"/>
    <w:pPr>
      <w:ind w:left="1200"/>
    </w:pPr>
  </w:style>
  <w:style w:type="paragraph" w:styleId="80">
    <w:name w:val="toc 8"/>
    <w:basedOn w:val="a1"/>
    <w:next w:val="a1"/>
    <w:autoRedefine/>
    <w:semiHidden/>
    <w:rsid w:val="00CA7577"/>
    <w:pPr>
      <w:ind w:left="1400"/>
    </w:pPr>
  </w:style>
  <w:style w:type="paragraph" w:styleId="90">
    <w:name w:val="toc 9"/>
    <w:basedOn w:val="a1"/>
    <w:next w:val="a1"/>
    <w:autoRedefine/>
    <w:semiHidden/>
    <w:rsid w:val="00CA7577"/>
    <w:pPr>
      <w:ind w:left="1600"/>
    </w:pPr>
  </w:style>
  <w:style w:type="paragraph" w:styleId="34">
    <w:name w:val="Body Text 3"/>
    <w:basedOn w:val="a1"/>
    <w:rsid w:val="00CA7577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CA7577"/>
    <w:pPr>
      <w:ind w:left="400" w:hanging="400"/>
    </w:pPr>
  </w:style>
  <w:style w:type="paragraph" w:styleId="afa">
    <w:name w:val="Subtitle"/>
    <w:basedOn w:val="a1"/>
    <w:qFormat/>
    <w:rsid w:val="00CA7577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CA7577"/>
    <w:pPr>
      <w:ind w:left="4252"/>
    </w:pPr>
  </w:style>
  <w:style w:type="paragraph" w:styleId="afc">
    <w:name w:val="Salutation"/>
    <w:basedOn w:val="a1"/>
    <w:next w:val="a1"/>
    <w:rsid w:val="00CA7577"/>
  </w:style>
  <w:style w:type="paragraph" w:styleId="afd">
    <w:name w:val="List Continue"/>
    <w:basedOn w:val="a1"/>
    <w:rsid w:val="00CA7577"/>
    <w:pPr>
      <w:spacing w:after="120"/>
      <w:ind w:left="283"/>
    </w:pPr>
  </w:style>
  <w:style w:type="paragraph" w:styleId="27">
    <w:name w:val="List Continue 2"/>
    <w:basedOn w:val="a1"/>
    <w:rsid w:val="00CA7577"/>
    <w:pPr>
      <w:spacing w:after="120"/>
      <w:ind w:left="566"/>
    </w:pPr>
  </w:style>
  <w:style w:type="paragraph" w:styleId="35">
    <w:name w:val="List Continue 3"/>
    <w:basedOn w:val="a1"/>
    <w:rsid w:val="00CA7577"/>
    <w:pPr>
      <w:spacing w:after="120"/>
      <w:ind w:left="849"/>
    </w:pPr>
  </w:style>
  <w:style w:type="paragraph" w:styleId="43">
    <w:name w:val="List Continue 4"/>
    <w:basedOn w:val="a1"/>
    <w:rsid w:val="00CA7577"/>
    <w:pPr>
      <w:spacing w:after="120"/>
      <w:ind w:left="1132"/>
    </w:pPr>
  </w:style>
  <w:style w:type="paragraph" w:styleId="53">
    <w:name w:val="List Continue 5"/>
    <w:basedOn w:val="a1"/>
    <w:rsid w:val="00CA7577"/>
    <w:pPr>
      <w:spacing w:after="120"/>
      <w:ind w:left="1415"/>
    </w:pPr>
  </w:style>
  <w:style w:type="character" w:styleId="afe">
    <w:name w:val="FollowedHyperlink"/>
    <w:basedOn w:val="a2"/>
    <w:rsid w:val="00CA7577"/>
    <w:rPr>
      <w:color w:val="800080"/>
      <w:u w:val="single"/>
    </w:rPr>
  </w:style>
  <w:style w:type="paragraph" w:styleId="aff">
    <w:name w:val="Closing"/>
    <w:basedOn w:val="a1"/>
    <w:rsid w:val="00CA7577"/>
    <w:pPr>
      <w:ind w:left="4252"/>
    </w:pPr>
  </w:style>
  <w:style w:type="paragraph" w:styleId="aff0">
    <w:name w:val="List"/>
    <w:basedOn w:val="a1"/>
    <w:rsid w:val="00CA7577"/>
    <w:pPr>
      <w:ind w:left="283" w:hanging="283"/>
    </w:pPr>
  </w:style>
  <w:style w:type="paragraph" w:styleId="28">
    <w:name w:val="List 2"/>
    <w:basedOn w:val="a1"/>
    <w:rsid w:val="00CA7577"/>
    <w:pPr>
      <w:ind w:left="566" w:hanging="283"/>
    </w:pPr>
  </w:style>
  <w:style w:type="paragraph" w:styleId="36">
    <w:name w:val="List 3"/>
    <w:basedOn w:val="a1"/>
    <w:rsid w:val="00CA7577"/>
    <w:pPr>
      <w:ind w:left="849" w:hanging="283"/>
    </w:pPr>
  </w:style>
  <w:style w:type="paragraph" w:styleId="44">
    <w:name w:val="List 4"/>
    <w:basedOn w:val="a1"/>
    <w:rsid w:val="00CA7577"/>
    <w:pPr>
      <w:ind w:left="1132" w:hanging="283"/>
    </w:pPr>
  </w:style>
  <w:style w:type="paragraph" w:styleId="54">
    <w:name w:val="List 5"/>
    <w:basedOn w:val="a1"/>
    <w:rsid w:val="00CA7577"/>
    <w:pPr>
      <w:ind w:left="1415" w:hanging="283"/>
    </w:pPr>
  </w:style>
  <w:style w:type="character" w:styleId="aff1">
    <w:name w:val="Strong"/>
    <w:basedOn w:val="a2"/>
    <w:uiPriority w:val="22"/>
    <w:qFormat/>
    <w:rsid w:val="00CA7577"/>
    <w:rPr>
      <w:b/>
    </w:rPr>
  </w:style>
  <w:style w:type="paragraph" w:styleId="aff2">
    <w:name w:val="Document Map"/>
    <w:basedOn w:val="a1"/>
    <w:semiHidden/>
    <w:rsid w:val="00CA7577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CA7577"/>
    <w:pPr>
      <w:ind w:left="200" w:hanging="200"/>
    </w:pPr>
  </w:style>
  <w:style w:type="paragraph" w:styleId="aff4">
    <w:name w:val="Plain Text"/>
    <w:basedOn w:val="a1"/>
    <w:rsid w:val="00CA7577"/>
    <w:rPr>
      <w:rFonts w:ascii="Courier New" w:hAnsi="Courier New"/>
    </w:rPr>
  </w:style>
  <w:style w:type="paragraph" w:styleId="aff5">
    <w:name w:val="endnote text"/>
    <w:basedOn w:val="a1"/>
    <w:semiHidden/>
    <w:rsid w:val="00CA7577"/>
  </w:style>
  <w:style w:type="paragraph" w:styleId="aff6">
    <w:name w:val="macro"/>
    <w:semiHidden/>
    <w:rsid w:val="00CA7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CA7577"/>
  </w:style>
  <w:style w:type="paragraph" w:styleId="aff8">
    <w:name w:val="footnote text"/>
    <w:basedOn w:val="a1"/>
    <w:semiHidden/>
    <w:rsid w:val="00CA7577"/>
  </w:style>
  <w:style w:type="paragraph" w:styleId="11">
    <w:name w:val="index 1"/>
    <w:basedOn w:val="a1"/>
    <w:next w:val="a1"/>
    <w:autoRedefine/>
    <w:semiHidden/>
    <w:rsid w:val="00CA7577"/>
    <w:pPr>
      <w:ind w:left="200" w:hanging="200"/>
    </w:pPr>
  </w:style>
  <w:style w:type="paragraph" w:styleId="aff9">
    <w:name w:val="index heading"/>
    <w:basedOn w:val="a1"/>
    <w:next w:val="11"/>
    <w:semiHidden/>
    <w:rsid w:val="00CA757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CA7577"/>
    <w:pPr>
      <w:ind w:left="400" w:hanging="200"/>
    </w:pPr>
  </w:style>
  <w:style w:type="paragraph" w:styleId="37">
    <w:name w:val="index 3"/>
    <w:basedOn w:val="a1"/>
    <w:next w:val="a1"/>
    <w:autoRedefine/>
    <w:semiHidden/>
    <w:rsid w:val="00CA7577"/>
    <w:pPr>
      <w:ind w:left="600" w:hanging="200"/>
    </w:pPr>
  </w:style>
  <w:style w:type="paragraph" w:styleId="45">
    <w:name w:val="index 4"/>
    <w:basedOn w:val="a1"/>
    <w:next w:val="a1"/>
    <w:autoRedefine/>
    <w:semiHidden/>
    <w:rsid w:val="00CA7577"/>
    <w:pPr>
      <w:ind w:left="800" w:hanging="200"/>
    </w:pPr>
  </w:style>
  <w:style w:type="paragraph" w:styleId="55">
    <w:name w:val="index 5"/>
    <w:basedOn w:val="a1"/>
    <w:next w:val="a1"/>
    <w:autoRedefine/>
    <w:semiHidden/>
    <w:rsid w:val="00CA7577"/>
    <w:pPr>
      <w:ind w:left="1000" w:hanging="200"/>
    </w:pPr>
  </w:style>
  <w:style w:type="paragraph" w:styleId="61">
    <w:name w:val="index 6"/>
    <w:basedOn w:val="a1"/>
    <w:next w:val="a1"/>
    <w:autoRedefine/>
    <w:semiHidden/>
    <w:rsid w:val="00CA7577"/>
    <w:pPr>
      <w:ind w:left="1200" w:hanging="200"/>
    </w:pPr>
  </w:style>
  <w:style w:type="paragraph" w:styleId="71">
    <w:name w:val="index 7"/>
    <w:basedOn w:val="a1"/>
    <w:next w:val="a1"/>
    <w:autoRedefine/>
    <w:semiHidden/>
    <w:rsid w:val="00CA7577"/>
    <w:pPr>
      <w:ind w:left="1400" w:hanging="200"/>
    </w:pPr>
  </w:style>
  <w:style w:type="paragraph" w:styleId="81">
    <w:name w:val="index 8"/>
    <w:basedOn w:val="a1"/>
    <w:next w:val="a1"/>
    <w:autoRedefine/>
    <w:semiHidden/>
    <w:rsid w:val="00CA7577"/>
    <w:pPr>
      <w:ind w:left="1600" w:hanging="200"/>
    </w:pPr>
  </w:style>
  <w:style w:type="paragraph" w:styleId="91">
    <w:name w:val="index 9"/>
    <w:basedOn w:val="a1"/>
    <w:next w:val="a1"/>
    <w:autoRedefine/>
    <w:semiHidden/>
    <w:rsid w:val="00CA7577"/>
    <w:pPr>
      <w:ind w:left="1800" w:hanging="200"/>
    </w:pPr>
  </w:style>
  <w:style w:type="paragraph" w:styleId="affa">
    <w:name w:val="Block Text"/>
    <w:basedOn w:val="a1"/>
    <w:rsid w:val="00CA7577"/>
    <w:pPr>
      <w:spacing w:after="120"/>
      <w:ind w:left="1440" w:right="1440"/>
    </w:pPr>
  </w:style>
  <w:style w:type="paragraph" w:styleId="affb">
    <w:name w:val="Message Header"/>
    <w:basedOn w:val="a1"/>
    <w:rsid w:val="00CA7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1"/>
    <w:autoRedefine/>
    <w:rsid w:val="0048281F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link w:val="ConsPlusNormal0"/>
    <w:rsid w:val="0048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">
    <w:name w:val="List Paragraph"/>
    <w:basedOn w:val="a1"/>
    <w:uiPriority w:val="34"/>
    <w:qFormat/>
    <w:rsid w:val="007A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char">
    <w:name w:val="consplusnormal__char"/>
    <w:basedOn w:val="a2"/>
    <w:rsid w:val="007A6645"/>
  </w:style>
  <w:style w:type="paragraph" w:customStyle="1" w:styleId="consplustitle">
    <w:name w:val="consplustitle"/>
    <w:basedOn w:val="a1"/>
    <w:rsid w:val="001604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010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4607CE"/>
    <w:rPr>
      <w:rFonts w:cs="Times New Roman"/>
    </w:rPr>
  </w:style>
  <w:style w:type="character" w:customStyle="1" w:styleId="ConsPlusNormal0">
    <w:name w:val="ConsPlusNormal Знак"/>
    <w:basedOn w:val="a2"/>
    <w:link w:val="ConsPlusNormal"/>
    <w:locked/>
    <w:rsid w:val="0070553F"/>
    <w:rPr>
      <w:rFonts w:ascii="Arial" w:hAnsi="Arial" w:cs="Arial"/>
    </w:rPr>
  </w:style>
  <w:style w:type="character" w:customStyle="1" w:styleId="a9">
    <w:name w:val="Нижний колонтитул Знак"/>
    <w:basedOn w:val="a2"/>
    <w:link w:val="a8"/>
    <w:uiPriority w:val="99"/>
    <w:rsid w:val="00B5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D36289378EDB075BBB6D731AD3F4947906AC70E301B959CEAA5C601D091AA14A735D54A92C2D7Bc3P0M" TargetMode="External"/><Relationship Id="rId1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015320A0B3F912A7A44BB96F2D75C2AC996FEAC193BE58D136C96B74E4F24ACD7FA07C95AFBFE1B7N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FC5A26CC37A5284379A54D6AF7C77C57084A8A4DB5766B9E61E994FB22CE4C3B64CCA725Q0MCM" TargetMode="External"/><Relationship Id="rId10" Type="http://schemas.openxmlformats.org/officeDocument/2006/relationships/hyperlink" Target="consultantplus://offline/ref=FDFC5A26CC37A5284379A54D6AF7C77C57084A8A4DB5766B9E61E994FB22CE4C3B64CCA725Q0M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2019-04-03T11:58:00Z</cp:lastPrinted>
  <dcterms:created xsi:type="dcterms:W3CDTF">2019-03-29T06:44:00Z</dcterms:created>
  <dcterms:modified xsi:type="dcterms:W3CDTF">2019-04-03T12:22:00Z</dcterms:modified>
</cp:coreProperties>
</file>