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EE5656">
      <w:pPr>
        <w:framePr w:w="1695" w:h="1358" w:hSpace="181" w:wrap="auto" w:vAnchor="text" w:hAnchor="page" w:x="5492" w:y="-2414"/>
        <w:ind w:right="-143"/>
        <w:rPr>
          <w:sz w:val="8"/>
          <w:szCs w:val="8"/>
        </w:rPr>
      </w:pPr>
    </w:p>
    <w:p w:rsidR="00EB4FA0" w:rsidRDefault="00FA2EE0" w:rsidP="00EE5656">
      <w:pPr>
        <w:framePr w:w="1695" w:h="1358" w:hSpace="181" w:wrap="auto" w:vAnchor="text" w:hAnchor="page" w:x="5492" w:y="-2414"/>
        <w:ind w:right="-143"/>
        <w:rPr>
          <w:sz w:val="8"/>
          <w:szCs w:val="8"/>
        </w:rPr>
      </w:pPr>
      <w:r>
        <w:rPr>
          <w:noProof/>
          <w:sz w:val="8"/>
          <w:szCs w:val="8"/>
        </w:rPr>
        <w:drawing>
          <wp:inline distT="0" distB="0" distL="0" distR="0">
            <wp:extent cx="1076325" cy="1076325"/>
            <wp:effectExtent l="0" t="0" r="0" b="0"/>
            <wp:docPr id="2" name="Рисунок 1" descr="C:\Users\Admin\Desktop\bash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sh_g.gif"/>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EB4FA0" w:rsidRDefault="00E523E0">
      <w:pPr>
        <w:ind w:left="-284"/>
        <w:jc w:val="center"/>
        <w:rPr>
          <w:sz w:val="8"/>
          <w:szCs w:val="8"/>
        </w:rPr>
      </w:pPr>
      <w:r>
        <w:rPr>
          <w:sz w:val="8"/>
          <w:szCs w:val="8"/>
        </w:rPr>
        <w:pict>
          <v:rect id="_x0000_s1043" style="position:absolute;left:0;text-align:left;margin-left:298.3pt;margin-top:-125.35pt;width:207pt;height:127.65pt;z-index:251657728" stroked="f" strokeweight="0">
            <v:textbox style="mso-next-textbox:#_x0000_s1043" inset="0,0,0,0">
              <w:txbxContent>
                <w:p w:rsidR="000B53E1" w:rsidRDefault="000B53E1">
                  <w:pPr>
                    <w:jc w:val="center"/>
                    <w:rPr>
                      <w:b/>
                      <w:sz w:val="22"/>
                      <w:szCs w:val="14"/>
                    </w:rPr>
                  </w:pPr>
                  <w:r>
                    <w:rPr>
                      <w:b/>
                      <w:sz w:val="22"/>
                      <w:szCs w:val="14"/>
                    </w:rPr>
                    <w:t>Администрация</w:t>
                  </w:r>
                </w:p>
                <w:p w:rsidR="000B53E1" w:rsidRDefault="000B53E1">
                  <w:pPr>
                    <w:jc w:val="center"/>
                    <w:rPr>
                      <w:b/>
                      <w:sz w:val="22"/>
                      <w:szCs w:val="14"/>
                    </w:rPr>
                  </w:pPr>
                  <w:r>
                    <w:rPr>
                      <w:b/>
                      <w:sz w:val="22"/>
                      <w:szCs w:val="14"/>
                    </w:rPr>
                    <w:t>сельского поселения</w:t>
                  </w:r>
                </w:p>
                <w:p w:rsidR="000B53E1" w:rsidRDefault="000B53E1">
                  <w:pPr>
                    <w:jc w:val="center"/>
                    <w:rPr>
                      <w:b/>
                      <w:sz w:val="22"/>
                      <w:szCs w:val="14"/>
                    </w:rPr>
                  </w:pPr>
                  <w:r>
                    <w:rPr>
                      <w:b/>
                      <w:sz w:val="22"/>
                      <w:szCs w:val="14"/>
                    </w:rPr>
                    <w:t>Верхнебишиндинский сельсовет муниципального района</w:t>
                  </w:r>
                </w:p>
                <w:p w:rsidR="000B53E1" w:rsidRDefault="000B53E1">
                  <w:pPr>
                    <w:jc w:val="center"/>
                    <w:rPr>
                      <w:b/>
                      <w:sz w:val="22"/>
                      <w:szCs w:val="14"/>
                    </w:rPr>
                  </w:pPr>
                  <w:r>
                    <w:rPr>
                      <w:b/>
                      <w:sz w:val="22"/>
                      <w:szCs w:val="14"/>
                    </w:rPr>
                    <w:t>Туймазинский район</w:t>
                  </w:r>
                </w:p>
                <w:p w:rsidR="000B53E1" w:rsidRDefault="000B53E1">
                  <w:pPr>
                    <w:jc w:val="center"/>
                    <w:rPr>
                      <w:b/>
                      <w:sz w:val="22"/>
                      <w:szCs w:val="14"/>
                    </w:rPr>
                  </w:pPr>
                  <w:r>
                    <w:rPr>
                      <w:b/>
                      <w:sz w:val="22"/>
                      <w:szCs w:val="14"/>
                    </w:rPr>
                    <w:t>РЕСПУБЛИКИ БАШКОРТОСТАН</w:t>
                  </w:r>
                </w:p>
                <w:p w:rsidR="000B53E1" w:rsidRDefault="000B53E1">
                  <w:pPr>
                    <w:jc w:val="center"/>
                    <w:rPr>
                      <w:b/>
                      <w:sz w:val="22"/>
                      <w:szCs w:val="14"/>
                    </w:rPr>
                  </w:pPr>
                  <w:r>
                    <w:rPr>
                      <w:b/>
                      <w:sz w:val="22"/>
                      <w:szCs w:val="14"/>
                    </w:rPr>
                    <w:t>452797, с.Верхние Бишинды,</w:t>
                  </w:r>
                </w:p>
                <w:p w:rsidR="000B53E1" w:rsidRDefault="000B53E1">
                  <w:pPr>
                    <w:jc w:val="center"/>
                    <w:rPr>
                      <w:b/>
                      <w:sz w:val="22"/>
                      <w:szCs w:val="14"/>
                    </w:rPr>
                  </w:pPr>
                  <w:r>
                    <w:rPr>
                      <w:b/>
                      <w:sz w:val="22"/>
                      <w:szCs w:val="14"/>
                    </w:rPr>
                    <w:t xml:space="preserve">ул.Школьная,1 </w:t>
                  </w:r>
                  <w:r>
                    <w:rPr>
                      <w:sz w:val="22"/>
                      <w:szCs w:val="14"/>
                    </w:rPr>
                    <w:t xml:space="preserve">  </w:t>
                  </w:r>
                  <w:r>
                    <w:rPr>
                      <w:b/>
                      <w:sz w:val="22"/>
                      <w:szCs w:val="14"/>
                    </w:rPr>
                    <w:t>тел.3-12-43,3-12-07</w:t>
                  </w:r>
                </w:p>
                <w:p w:rsidR="000B53E1" w:rsidRDefault="000B53E1">
                  <w:pPr>
                    <w:jc w:val="center"/>
                    <w:rPr>
                      <w:b/>
                      <w:sz w:val="22"/>
                      <w:szCs w:val="14"/>
                    </w:rPr>
                  </w:pPr>
                  <w:r>
                    <w:rPr>
                      <w:b/>
                      <w:sz w:val="22"/>
                      <w:szCs w:val="14"/>
                    </w:rPr>
                    <w:t>ИНН 0244001979   ОГРН  1020202217530</w:t>
                  </w:r>
                </w:p>
                <w:p w:rsidR="000B53E1" w:rsidRPr="009E146A" w:rsidRDefault="000B53E1">
                  <w:pPr>
                    <w:jc w:val="center"/>
                    <w:rPr>
                      <w:b/>
                      <w:sz w:val="22"/>
                      <w:szCs w:val="14"/>
                    </w:rPr>
                  </w:pPr>
                  <w:r>
                    <w:rPr>
                      <w:b/>
                      <w:sz w:val="22"/>
                      <w:szCs w:val="14"/>
                      <w:lang w:val="en-US"/>
                    </w:rPr>
                    <w:t>vbish</w:t>
                  </w:r>
                  <w:r w:rsidRPr="009E146A">
                    <w:rPr>
                      <w:b/>
                      <w:sz w:val="22"/>
                      <w:szCs w:val="14"/>
                    </w:rPr>
                    <w:t>_</w:t>
                  </w:r>
                  <w:r>
                    <w:rPr>
                      <w:b/>
                      <w:sz w:val="22"/>
                      <w:szCs w:val="14"/>
                      <w:lang w:val="en-US"/>
                    </w:rPr>
                    <w:t>tui</w:t>
                  </w:r>
                  <w:r w:rsidRPr="009E146A">
                    <w:rPr>
                      <w:b/>
                      <w:sz w:val="22"/>
                      <w:szCs w:val="14"/>
                    </w:rPr>
                    <w:t>@</w:t>
                  </w:r>
                  <w:r>
                    <w:rPr>
                      <w:b/>
                      <w:sz w:val="22"/>
                      <w:szCs w:val="14"/>
                      <w:lang w:val="en-US"/>
                    </w:rPr>
                    <w:t>ufamts</w:t>
                  </w:r>
                  <w:r w:rsidRPr="009E146A">
                    <w:rPr>
                      <w:b/>
                      <w:sz w:val="22"/>
                      <w:szCs w:val="14"/>
                    </w:rPr>
                    <w:t>.</w:t>
                  </w:r>
                  <w:r>
                    <w:rPr>
                      <w:b/>
                      <w:sz w:val="22"/>
                      <w:szCs w:val="14"/>
                      <w:lang w:val="en-US"/>
                    </w:rPr>
                    <w:t>ru</w:t>
                  </w:r>
                </w:p>
                <w:p w:rsidR="000B53E1" w:rsidRDefault="000B53E1">
                  <w:pPr>
                    <w:jc w:val="center"/>
                    <w:rPr>
                      <w:sz w:val="22"/>
                      <w:szCs w:val="14"/>
                    </w:rPr>
                  </w:pPr>
                </w:p>
                <w:p w:rsidR="000B53E1" w:rsidRDefault="000B53E1">
                  <w:pPr>
                    <w:jc w:val="center"/>
                    <w:rPr>
                      <w:rFonts w:ascii="Arial New Bash" w:hAnsi="Arial New Bash"/>
                      <w:sz w:val="24"/>
                      <w:szCs w:val="14"/>
                    </w:rPr>
                  </w:pPr>
                </w:p>
              </w:txbxContent>
            </v:textbox>
          </v:rect>
        </w:pict>
      </w:r>
      <w:r>
        <w:rPr>
          <w:sz w:val="8"/>
          <w:szCs w:val="8"/>
        </w:rPr>
        <w:pict>
          <v:rect id="_x0000_s1044" style="position:absolute;left:0;text-align:left;margin-left:-46.45pt;margin-top:-125.35pt;width:250.9pt;height:127.65pt;z-index:251658752" o:allowincell="f" stroked="f" strokeweight="0">
            <v:textbox style="mso-next-textbox:#_x0000_s1044" inset="0,0,0,0">
              <w:txbxContent>
                <w:p w:rsidR="000B53E1" w:rsidRDefault="000B53E1">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Pr>
                      <w:rFonts w:ascii="Arial New Bash" w:hAnsi="Arial New Bash"/>
                      <w:sz w:val="22"/>
                      <w:szCs w:val="14"/>
                      <w:lang w:val="tt-RU"/>
                    </w:rPr>
                    <w:t>Һ</w:t>
                  </w:r>
                  <w:r>
                    <w:rPr>
                      <w:rFonts w:ascii="Arial New Bash" w:hAnsi="Arial New Bash"/>
                      <w:sz w:val="22"/>
                      <w:szCs w:val="14"/>
                    </w:rPr>
                    <w:t>Ы</w:t>
                  </w:r>
                </w:p>
                <w:p w:rsidR="000B53E1" w:rsidRDefault="000B53E1">
                  <w:pPr>
                    <w:jc w:val="center"/>
                    <w:rPr>
                      <w:b/>
                      <w:sz w:val="22"/>
                      <w:szCs w:val="14"/>
                    </w:rPr>
                  </w:pPr>
                  <w:r>
                    <w:rPr>
                      <w:b/>
                      <w:sz w:val="22"/>
                      <w:szCs w:val="14"/>
                    </w:rPr>
                    <w:t>Туймазы районы</w:t>
                  </w:r>
                </w:p>
                <w:p w:rsidR="000B53E1" w:rsidRPr="001B5F1D" w:rsidRDefault="000B53E1">
                  <w:pPr>
                    <w:jc w:val="center"/>
                    <w:rPr>
                      <w:b/>
                      <w:sz w:val="22"/>
                      <w:szCs w:val="14"/>
                      <w:lang w:val="tt-RU"/>
                    </w:rPr>
                  </w:pPr>
                  <w:r>
                    <w:rPr>
                      <w:b/>
                      <w:sz w:val="22"/>
                      <w:szCs w:val="14"/>
                    </w:rPr>
                    <w:t>муниципаль районыны</w:t>
                  </w:r>
                  <w:r>
                    <w:rPr>
                      <w:b/>
                      <w:sz w:val="22"/>
                      <w:szCs w:val="14"/>
                      <w:lang w:val="tt-RU"/>
                    </w:rPr>
                    <w:t>ң</w:t>
                  </w:r>
                </w:p>
                <w:p w:rsidR="000B53E1" w:rsidRDefault="000B53E1">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0B53E1" w:rsidRDefault="000B53E1" w:rsidP="008B4B90">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Хакими</w:t>
                  </w:r>
                  <w:r>
                    <w:rPr>
                      <w:b/>
                      <w:sz w:val="22"/>
                      <w:szCs w:val="14"/>
                      <w:lang w:val="tt-RU"/>
                    </w:rPr>
                    <w:t>ә</w:t>
                  </w:r>
                  <w:r>
                    <w:rPr>
                      <w:b/>
                      <w:sz w:val="22"/>
                      <w:szCs w:val="14"/>
                    </w:rPr>
                    <w:t>те</w:t>
                  </w:r>
                </w:p>
                <w:p w:rsidR="000B53E1" w:rsidRDefault="000B53E1">
                  <w:pPr>
                    <w:jc w:val="center"/>
                    <w:rPr>
                      <w:b/>
                      <w:sz w:val="22"/>
                      <w:szCs w:val="14"/>
                    </w:rPr>
                  </w:pPr>
                  <w:r>
                    <w:rPr>
                      <w:b/>
                      <w:sz w:val="22"/>
                      <w:szCs w:val="14"/>
                    </w:rPr>
                    <w:t>452797,</w:t>
                  </w:r>
                  <w:r>
                    <w:rPr>
                      <w:b/>
                      <w:sz w:val="22"/>
                      <w:szCs w:val="14"/>
                      <w:lang w:val="en-US"/>
                    </w:rPr>
                    <w:t>Y</w:t>
                  </w:r>
                  <w:r>
                    <w:rPr>
                      <w:b/>
                      <w:sz w:val="22"/>
                      <w:szCs w:val="14"/>
                    </w:rPr>
                    <w:t>рге  Бишенде ауылы</w:t>
                  </w:r>
                </w:p>
                <w:p w:rsidR="000B53E1" w:rsidRDefault="000B53E1">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3-12-43,3-12-07</w:t>
                  </w:r>
                </w:p>
                <w:p w:rsidR="000B53E1" w:rsidRDefault="000B53E1">
                  <w:pPr>
                    <w:jc w:val="center"/>
                    <w:rPr>
                      <w:b/>
                      <w:sz w:val="22"/>
                      <w:szCs w:val="16"/>
                    </w:rPr>
                  </w:pPr>
                  <w:r>
                    <w:rPr>
                      <w:b/>
                      <w:sz w:val="22"/>
                      <w:szCs w:val="14"/>
                    </w:rPr>
                    <w:t>ИНН 0244001979      ОГРН1020202217530</w:t>
                  </w:r>
                </w:p>
                <w:p w:rsidR="000B53E1" w:rsidRPr="00FA2EE0" w:rsidRDefault="000B53E1" w:rsidP="00FA2EE0">
                  <w:pPr>
                    <w:jc w:val="center"/>
                    <w:rPr>
                      <w:b/>
                      <w:sz w:val="22"/>
                      <w:szCs w:val="14"/>
                    </w:rPr>
                  </w:pPr>
                  <w:r>
                    <w:rPr>
                      <w:b/>
                      <w:sz w:val="22"/>
                      <w:szCs w:val="14"/>
                      <w:lang w:val="en-US"/>
                    </w:rPr>
                    <w:t>vbish</w:t>
                  </w:r>
                  <w:r w:rsidRPr="00FA2EE0">
                    <w:rPr>
                      <w:b/>
                      <w:sz w:val="22"/>
                      <w:szCs w:val="14"/>
                    </w:rPr>
                    <w:t>_</w:t>
                  </w:r>
                  <w:r>
                    <w:rPr>
                      <w:b/>
                      <w:sz w:val="22"/>
                      <w:szCs w:val="14"/>
                      <w:lang w:val="en-US"/>
                    </w:rPr>
                    <w:t>tui</w:t>
                  </w:r>
                  <w:r w:rsidRPr="00FA2EE0">
                    <w:rPr>
                      <w:b/>
                      <w:sz w:val="22"/>
                      <w:szCs w:val="14"/>
                    </w:rPr>
                    <w:t>@</w:t>
                  </w:r>
                  <w:r>
                    <w:rPr>
                      <w:b/>
                      <w:sz w:val="22"/>
                      <w:szCs w:val="14"/>
                      <w:lang w:val="en-US"/>
                    </w:rPr>
                    <w:t>ufamts</w:t>
                  </w:r>
                  <w:r w:rsidRPr="00FA2EE0">
                    <w:rPr>
                      <w:b/>
                      <w:sz w:val="22"/>
                      <w:szCs w:val="14"/>
                    </w:rPr>
                    <w:t>.</w:t>
                  </w:r>
                  <w:r>
                    <w:rPr>
                      <w:b/>
                      <w:sz w:val="22"/>
                      <w:szCs w:val="14"/>
                      <w:lang w:val="en-US"/>
                    </w:rPr>
                    <w:t>ru</w:t>
                  </w:r>
                </w:p>
                <w:p w:rsidR="000B53E1" w:rsidRPr="00FA2EE0" w:rsidRDefault="000B53E1">
                  <w:pPr>
                    <w:rPr>
                      <w:sz w:val="22"/>
                      <w:szCs w:val="16"/>
                    </w:rPr>
                  </w:pPr>
                </w:p>
                <w:p w:rsidR="000B53E1" w:rsidRDefault="000B53E1">
                  <w:pPr>
                    <w:rPr>
                      <w:sz w:val="22"/>
                      <w:szCs w:val="8"/>
                    </w:rPr>
                  </w:pPr>
                  <w:r w:rsidRPr="00FA2EE0">
                    <w:rPr>
                      <w:sz w:val="22"/>
                      <w:szCs w:val="8"/>
                    </w:rPr>
                    <w:tab/>
                  </w:r>
                </w:p>
                <w:p w:rsidR="000B53E1" w:rsidRDefault="000B53E1">
                  <w:pPr>
                    <w:jc w:val="center"/>
                    <w:rPr>
                      <w:sz w:val="22"/>
                      <w:szCs w:val="8"/>
                    </w:rPr>
                  </w:pPr>
                </w:p>
                <w:p w:rsidR="000B53E1" w:rsidRDefault="000B53E1">
                  <w:pPr>
                    <w:ind w:left="-142" w:right="145" w:firstLine="142"/>
                    <w:jc w:val="center"/>
                    <w:rPr>
                      <w:rFonts w:ascii="Arial New Bash" w:hAnsi="Arial New Bash"/>
                      <w:b/>
                      <w:sz w:val="22"/>
                      <w:szCs w:val="8"/>
                    </w:rPr>
                  </w:pPr>
                  <w:r>
                    <w:rPr>
                      <w:sz w:val="22"/>
                      <w:szCs w:val="8"/>
                    </w:rPr>
                    <w:t xml:space="preserve">         </w:t>
                  </w:r>
                </w:p>
                <w:p w:rsidR="000B53E1" w:rsidRDefault="000B53E1">
                  <w:pPr>
                    <w:ind w:left="-142" w:right="145" w:firstLine="142"/>
                    <w:jc w:val="center"/>
                    <w:rPr>
                      <w:rFonts w:ascii="Arial New Bash" w:hAnsi="Arial New Bash"/>
                      <w:b/>
                      <w:sz w:val="22"/>
                      <w:szCs w:val="8"/>
                    </w:rPr>
                  </w:pPr>
                </w:p>
                <w:p w:rsidR="000B53E1" w:rsidRDefault="000B53E1">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5D4B04" w:rsidRPr="005D4B04" w:rsidRDefault="00E523E0" w:rsidP="005D4B04">
      <w:r w:rsidRPr="00E523E0">
        <w:rPr>
          <w:sz w:val="8"/>
          <w:szCs w:val="8"/>
        </w:rPr>
        <w:pict>
          <v:line id="_x0000_s1027" style="position:absolute;z-index:251656704" from="-43.1pt,.45pt" to="558.5pt,.45pt" strokeweight="6pt">
            <v:stroke linestyle="thickBetweenThin"/>
          </v:line>
        </w:pict>
      </w:r>
    </w:p>
    <w:p w:rsidR="009E146A" w:rsidRPr="00BB291E" w:rsidRDefault="009E146A" w:rsidP="009E146A">
      <w:pPr>
        <w:rPr>
          <w:sz w:val="28"/>
          <w:szCs w:val="28"/>
          <w:lang w:val="be-BY"/>
        </w:rPr>
      </w:pPr>
      <w:r w:rsidRPr="004417F1">
        <w:rPr>
          <w:sz w:val="28"/>
          <w:szCs w:val="28"/>
          <w:lang w:val="be-BY"/>
        </w:rPr>
        <w:t xml:space="preserve">             </w:t>
      </w:r>
      <w:r>
        <w:rPr>
          <w:rFonts w:ascii="Lucida Sans Unicode" w:hAnsi="Lucida Sans Unicode" w:cs="Lucida Sans Unicode"/>
          <w:sz w:val="28"/>
          <w:szCs w:val="28"/>
          <w:lang w:val="be-BY"/>
        </w:rPr>
        <w:t>Ҡ</w:t>
      </w:r>
      <w:r>
        <w:rPr>
          <w:sz w:val="28"/>
          <w:szCs w:val="28"/>
          <w:lang w:val="be-BY"/>
        </w:rPr>
        <w:t xml:space="preserve"> А Р А Р                                                              </w:t>
      </w:r>
      <w:r>
        <w:rPr>
          <w:sz w:val="28"/>
          <w:szCs w:val="28"/>
        </w:rPr>
        <w:t>ПОСТАНОВЛЕНИЕ</w:t>
      </w:r>
    </w:p>
    <w:p w:rsidR="009E146A" w:rsidRDefault="009E146A" w:rsidP="009E146A">
      <w:pPr>
        <w:rPr>
          <w:sz w:val="28"/>
          <w:szCs w:val="28"/>
          <w:lang w:val="be-BY"/>
        </w:rPr>
      </w:pPr>
      <w:r>
        <w:rPr>
          <w:sz w:val="28"/>
          <w:szCs w:val="28"/>
          <w:lang w:val="be-BY"/>
        </w:rPr>
        <w:t xml:space="preserve">             </w:t>
      </w:r>
    </w:p>
    <w:p w:rsidR="009E146A" w:rsidRDefault="009E146A" w:rsidP="009E146A">
      <w:pPr>
        <w:rPr>
          <w:sz w:val="28"/>
          <w:szCs w:val="28"/>
          <w:lang w:val="be-BY"/>
        </w:rPr>
      </w:pPr>
      <w:r>
        <w:rPr>
          <w:sz w:val="28"/>
          <w:szCs w:val="28"/>
          <w:lang w:val="be-BY"/>
        </w:rPr>
        <w:t xml:space="preserve">            </w:t>
      </w:r>
      <w:r w:rsidR="00A70A67">
        <w:rPr>
          <w:sz w:val="28"/>
          <w:szCs w:val="28"/>
          <w:lang w:val="be-BY"/>
        </w:rPr>
        <w:t>1</w:t>
      </w:r>
      <w:r w:rsidR="000B53E1">
        <w:rPr>
          <w:sz w:val="28"/>
          <w:szCs w:val="28"/>
          <w:lang w:val="be-BY"/>
        </w:rPr>
        <w:t>6</w:t>
      </w:r>
      <w:r>
        <w:rPr>
          <w:sz w:val="28"/>
          <w:szCs w:val="28"/>
          <w:lang w:val="be-BY"/>
        </w:rPr>
        <w:t xml:space="preserve"> </w:t>
      </w:r>
      <w:r w:rsidR="00BF10ED">
        <w:rPr>
          <w:sz w:val="28"/>
          <w:szCs w:val="28"/>
          <w:lang w:val="be-BY"/>
        </w:rPr>
        <w:t>март</w:t>
      </w:r>
      <w:r>
        <w:rPr>
          <w:sz w:val="28"/>
          <w:szCs w:val="28"/>
          <w:lang w:val="be-BY"/>
        </w:rPr>
        <w:t xml:space="preserve"> 201</w:t>
      </w:r>
      <w:r w:rsidR="00E43B9F">
        <w:rPr>
          <w:sz w:val="28"/>
          <w:szCs w:val="28"/>
          <w:lang w:val="be-BY"/>
        </w:rPr>
        <w:t>6</w:t>
      </w:r>
      <w:r>
        <w:rPr>
          <w:sz w:val="28"/>
          <w:szCs w:val="28"/>
          <w:lang w:val="be-BY"/>
        </w:rPr>
        <w:t xml:space="preserve"> й.             </w:t>
      </w:r>
      <w:r>
        <w:rPr>
          <w:sz w:val="28"/>
          <w:szCs w:val="28"/>
        </w:rPr>
        <w:t>№</w:t>
      </w:r>
      <w:r w:rsidR="00EA0C60">
        <w:rPr>
          <w:sz w:val="28"/>
          <w:szCs w:val="28"/>
        </w:rPr>
        <w:t>30</w:t>
      </w:r>
      <w:r>
        <w:rPr>
          <w:sz w:val="28"/>
          <w:szCs w:val="28"/>
        </w:rPr>
        <w:tab/>
      </w:r>
      <w:r>
        <w:rPr>
          <w:sz w:val="28"/>
          <w:szCs w:val="28"/>
          <w:lang w:val="be-BY"/>
        </w:rPr>
        <w:t xml:space="preserve">           </w:t>
      </w:r>
      <w:r w:rsidR="00E43B9F">
        <w:rPr>
          <w:sz w:val="28"/>
          <w:szCs w:val="28"/>
          <w:lang w:val="be-BY"/>
        </w:rPr>
        <w:t xml:space="preserve">               </w:t>
      </w:r>
      <w:r w:rsidR="00A70A67">
        <w:rPr>
          <w:sz w:val="28"/>
          <w:szCs w:val="28"/>
          <w:lang w:val="be-BY"/>
        </w:rPr>
        <w:t>1</w:t>
      </w:r>
      <w:r w:rsidR="000B53E1">
        <w:rPr>
          <w:sz w:val="28"/>
          <w:szCs w:val="28"/>
          <w:lang w:val="be-BY"/>
        </w:rPr>
        <w:t>6</w:t>
      </w:r>
      <w:r w:rsidR="00E43B9F">
        <w:rPr>
          <w:sz w:val="28"/>
          <w:szCs w:val="28"/>
          <w:lang w:val="be-BY"/>
        </w:rPr>
        <w:t xml:space="preserve"> </w:t>
      </w:r>
      <w:r w:rsidR="00BF10ED">
        <w:rPr>
          <w:sz w:val="28"/>
          <w:szCs w:val="28"/>
          <w:lang w:val="be-BY"/>
        </w:rPr>
        <w:t>марта</w:t>
      </w:r>
      <w:r w:rsidR="00E43B9F">
        <w:rPr>
          <w:sz w:val="28"/>
          <w:szCs w:val="28"/>
          <w:lang w:val="be-BY"/>
        </w:rPr>
        <w:t xml:space="preserve"> </w:t>
      </w:r>
      <w:r>
        <w:rPr>
          <w:sz w:val="28"/>
          <w:szCs w:val="28"/>
          <w:lang w:val="be-BY"/>
        </w:rPr>
        <w:t xml:space="preserve"> 201</w:t>
      </w:r>
      <w:r w:rsidR="00E43B9F">
        <w:rPr>
          <w:sz w:val="28"/>
          <w:szCs w:val="28"/>
          <w:lang w:val="be-BY"/>
        </w:rPr>
        <w:t>6</w:t>
      </w:r>
      <w:r>
        <w:rPr>
          <w:sz w:val="28"/>
          <w:szCs w:val="28"/>
          <w:lang w:val="be-BY"/>
        </w:rPr>
        <w:t xml:space="preserve"> г.</w:t>
      </w:r>
    </w:p>
    <w:p w:rsidR="00EA0C60" w:rsidRPr="00EA0C60" w:rsidRDefault="00EA0C60" w:rsidP="00EA0C60">
      <w:pPr>
        <w:ind w:firstLine="709"/>
        <w:jc w:val="center"/>
        <w:rPr>
          <w:sz w:val="24"/>
          <w:szCs w:val="24"/>
        </w:rPr>
      </w:pPr>
      <w:r w:rsidRPr="00EA0C60">
        <w:rPr>
          <w:color w:val="000000"/>
          <w:sz w:val="24"/>
          <w:szCs w:val="24"/>
        </w:rPr>
        <w:t xml:space="preserve">Об утверждении административного регламента по предоставлению муниципальной услуги </w:t>
      </w:r>
      <w:r w:rsidRPr="00EA0C60">
        <w:rPr>
          <w:bCs/>
          <w:sz w:val="24"/>
          <w:szCs w:val="24"/>
        </w:rPr>
        <w:t>«</w:t>
      </w:r>
      <w:r w:rsidRPr="00EA0C60">
        <w:rPr>
          <w:sz w:val="24"/>
          <w:szCs w:val="24"/>
        </w:rPr>
        <w:t>Прием заявлений, документов на постановку граждан на учет в качестве нуждающихся в улучшении жилищных условий»</w:t>
      </w:r>
      <w:r w:rsidRPr="00EA0C60">
        <w:rPr>
          <w:bCs/>
          <w:sz w:val="24"/>
          <w:szCs w:val="24"/>
        </w:rPr>
        <w:t xml:space="preserve"> в   сельском поселении</w:t>
      </w:r>
      <w:r w:rsidRPr="00EA0C60">
        <w:rPr>
          <w:sz w:val="24"/>
          <w:szCs w:val="24"/>
        </w:rPr>
        <w:t xml:space="preserve"> Верхнебишиндинский сельсовет муниципального района Туймазинский район Республики Башкортостан»</w:t>
      </w:r>
    </w:p>
    <w:p w:rsidR="00EA0C60" w:rsidRPr="00EA0C60" w:rsidRDefault="00EA0C60" w:rsidP="00EA0C60">
      <w:pPr>
        <w:jc w:val="both"/>
        <w:rPr>
          <w:sz w:val="24"/>
          <w:szCs w:val="24"/>
        </w:rPr>
      </w:pPr>
    </w:p>
    <w:p w:rsidR="00EA0C60" w:rsidRPr="00EA0C60" w:rsidRDefault="00EA0C60" w:rsidP="00EA0C60">
      <w:pPr>
        <w:ind w:firstLine="720"/>
        <w:jc w:val="both"/>
        <w:rPr>
          <w:sz w:val="24"/>
          <w:szCs w:val="24"/>
        </w:rPr>
      </w:pPr>
      <w:r w:rsidRPr="00EA0C60">
        <w:rPr>
          <w:sz w:val="24"/>
          <w:szCs w:val="24"/>
        </w:rPr>
        <w:t xml:space="preserve">На основании экспертного заключения Управления Республики Башкортостан по организации деятельности мировых судей и ведению регистров правовых </w:t>
      </w:r>
      <w:r w:rsidRPr="002410AA">
        <w:rPr>
          <w:sz w:val="24"/>
          <w:szCs w:val="24"/>
          <w:shd w:val="clear" w:color="auto" w:fill="FFFFFF" w:themeFill="background1"/>
        </w:rPr>
        <w:t>актов</w:t>
      </w:r>
      <w:r w:rsidRPr="002410AA">
        <w:rPr>
          <w:color w:val="000000"/>
          <w:sz w:val="24"/>
          <w:szCs w:val="24"/>
          <w:shd w:val="clear" w:color="auto" w:fill="FFFFFF" w:themeFill="background1"/>
        </w:rPr>
        <w:t xml:space="preserve"> от 04.10.2013 г.</w:t>
      </w:r>
      <w:r w:rsidRPr="00EA0C60">
        <w:rPr>
          <w:color w:val="800000"/>
          <w:sz w:val="24"/>
          <w:szCs w:val="24"/>
        </w:rPr>
        <w:t xml:space="preserve"> НГР </w:t>
      </w:r>
      <w:r w:rsidRPr="00EA0C60">
        <w:rPr>
          <w:color w:val="800000"/>
          <w:sz w:val="24"/>
          <w:szCs w:val="24"/>
          <w:lang w:val="en-US"/>
        </w:rPr>
        <w:t>ru</w:t>
      </w:r>
      <w:r w:rsidRPr="00EA0C60">
        <w:rPr>
          <w:color w:val="800000"/>
          <w:sz w:val="24"/>
          <w:szCs w:val="24"/>
        </w:rPr>
        <w:t xml:space="preserve"> 03007805201200071, </w:t>
      </w:r>
      <w:r w:rsidRPr="00EA0C60">
        <w:rPr>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Жилищным кодексом Российской Федерации, Уставом сельского поселения Верхнебишиндинский сельсовет муниципального района Туймазинский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w:t>
      </w:r>
    </w:p>
    <w:p w:rsidR="00EA0C60" w:rsidRPr="00EA0C60" w:rsidRDefault="00EA0C60" w:rsidP="00EA0C60">
      <w:pPr>
        <w:jc w:val="center"/>
        <w:rPr>
          <w:sz w:val="24"/>
          <w:szCs w:val="24"/>
        </w:rPr>
      </w:pPr>
      <w:r w:rsidRPr="00EA0C60">
        <w:rPr>
          <w:sz w:val="24"/>
          <w:szCs w:val="24"/>
        </w:rPr>
        <w:t>ПОСТАНОВЛЯЮ:</w:t>
      </w:r>
    </w:p>
    <w:p w:rsidR="00EA0C60" w:rsidRPr="00EA0C60" w:rsidRDefault="00EA0C60" w:rsidP="00EA0C60">
      <w:pPr>
        <w:jc w:val="center"/>
        <w:rPr>
          <w:sz w:val="24"/>
          <w:szCs w:val="24"/>
        </w:rPr>
      </w:pPr>
    </w:p>
    <w:p w:rsidR="00EA0C60" w:rsidRPr="00EA0C60" w:rsidRDefault="00EA0C60" w:rsidP="00EA0C60">
      <w:pPr>
        <w:ind w:firstLine="709"/>
        <w:jc w:val="both"/>
        <w:rPr>
          <w:sz w:val="24"/>
          <w:szCs w:val="24"/>
        </w:rPr>
      </w:pPr>
      <w:r w:rsidRPr="00EA0C60">
        <w:rPr>
          <w:sz w:val="24"/>
          <w:szCs w:val="24"/>
        </w:rPr>
        <w:t xml:space="preserve">1. Утвердить административный регламент по предоставлению муниципальной услуги </w:t>
      </w:r>
      <w:r w:rsidRPr="00EA0C60">
        <w:rPr>
          <w:bCs/>
          <w:sz w:val="24"/>
          <w:szCs w:val="24"/>
        </w:rPr>
        <w:t>«</w:t>
      </w:r>
      <w:r w:rsidRPr="00EA0C60">
        <w:rPr>
          <w:sz w:val="24"/>
          <w:szCs w:val="24"/>
        </w:rPr>
        <w:t>Прием заявлений, документов на постановку граждан на учет в качестве нуждающихся в улучшении жилищных условий»</w:t>
      </w:r>
      <w:r w:rsidRPr="00EA0C60">
        <w:rPr>
          <w:bCs/>
          <w:sz w:val="24"/>
          <w:szCs w:val="24"/>
        </w:rPr>
        <w:t xml:space="preserve"> в   сельском поселении</w:t>
      </w:r>
      <w:r w:rsidRPr="00EA0C60">
        <w:rPr>
          <w:sz w:val="24"/>
          <w:szCs w:val="24"/>
        </w:rPr>
        <w:t xml:space="preserve"> Верхнебишиндинский сельсовет муниципального района Туймазинский район Республики Башкортостан (прилагается). </w:t>
      </w:r>
    </w:p>
    <w:p w:rsidR="00EA0C60" w:rsidRPr="00EA0C60" w:rsidRDefault="00EA0C60" w:rsidP="00EA0C60">
      <w:pPr>
        <w:ind w:firstLine="709"/>
        <w:jc w:val="both"/>
        <w:rPr>
          <w:sz w:val="24"/>
          <w:szCs w:val="24"/>
        </w:rPr>
      </w:pPr>
      <w:r w:rsidRPr="00EA0C60">
        <w:rPr>
          <w:sz w:val="24"/>
          <w:szCs w:val="24"/>
        </w:rPr>
        <w:t xml:space="preserve">2. Постановление разместить в сети общего доступа «Интернет»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 ( </w:t>
      </w:r>
      <w:r>
        <w:rPr>
          <w:sz w:val="24"/>
          <w:szCs w:val="24"/>
        </w:rPr>
        <w:t xml:space="preserve">РБ, Туймазинский район, </w:t>
      </w:r>
      <w:r w:rsidRPr="00EA0C60">
        <w:rPr>
          <w:sz w:val="24"/>
          <w:szCs w:val="24"/>
        </w:rPr>
        <w:t>с. Верхние Бишинды, ул. Школьная, д. 1).</w:t>
      </w:r>
    </w:p>
    <w:p w:rsidR="00EA0C60" w:rsidRPr="00EA0C60" w:rsidRDefault="00EA0C60" w:rsidP="00EA0C60">
      <w:pPr>
        <w:ind w:firstLine="707"/>
        <w:jc w:val="both"/>
        <w:rPr>
          <w:sz w:val="24"/>
          <w:szCs w:val="24"/>
        </w:rPr>
      </w:pPr>
      <w:r w:rsidRPr="00EA0C60">
        <w:rPr>
          <w:sz w:val="24"/>
          <w:szCs w:val="24"/>
        </w:rPr>
        <w:t>3.  Контроль за исполнением настоящего постановления оставляю за собой.</w:t>
      </w:r>
    </w:p>
    <w:p w:rsidR="00EA0C60" w:rsidRPr="00EA0C60" w:rsidRDefault="00EA0C60" w:rsidP="00EA0C60">
      <w:pPr>
        <w:ind w:left="733"/>
        <w:jc w:val="both"/>
        <w:rPr>
          <w:sz w:val="24"/>
          <w:szCs w:val="24"/>
        </w:rPr>
      </w:pPr>
    </w:p>
    <w:p w:rsidR="00EA0C60" w:rsidRPr="00EA0C60" w:rsidRDefault="00EA0C60" w:rsidP="00EA0C60">
      <w:pPr>
        <w:ind w:left="733"/>
        <w:jc w:val="both"/>
        <w:rPr>
          <w:sz w:val="24"/>
          <w:szCs w:val="24"/>
        </w:rPr>
      </w:pPr>
    </w:p>
    <w:p w:rsidR="00EA0C60" w:rsidRPr="00EA0C60" w:rsidRDefault="00EA0C60" w:rsidP="00EA0C60">
      <w:pPr>
        <w:ind w:left="733"/>
        <w:jc w:val="both"/>
        <w:rPr>
          <w:sz w:val="24"/>
          <w:szCs w:val="24"/>
        </w:rPr>
      </w:pPr>
    </w:p>
    <w:p w:rsidR="00EA0C60" w:rsidRPr="00EA0C60" w:rsidRDefault="00EA0C60" w:rsidP="00EA0C60">
      <w:pPr>
        <w:ind w:left="733"/>
        <w:rPr>
          <w:sz w:val="24"/>
          <w:szCs w:val="24"/>
        </w:rPr>
      </w:pPr>
      <w:r w:rsidRPr="00EA0C60">
        <w:rPr>
          <w:sz w:val="24"/>
          <w:szCs w:val="24"/>
        </w:rPr>
        <w:t xml:space="preserve">Глава сельского поселения </w:t>
      </w:r>
    </w:p>
    <w:p w:rsidR="00EA0C60" w:rsidRPr="00EA0C60" w:rsidRDefault="00EA0C60" w:rsidP="00EA0C60">
      <w:pPr>
        <w:ind w:left="733"/>
        <w:rPr>
          <w:sz w:val="24"/>
          <w:szCs w:val="24"/>
        </w:rPr>
      </w:pPr>
      <w:r w:rsidRPr="00EA0C60">
        <w:rPr>
          <w:sz w:val="24"/>
          <w:szCs w:val="24"/>
        </w:rPr>
        <w:t>Верхнебишиндинский сельсовет                                      Р.А.Миннуллин</w:t>
      </w:r>
    </w:p>
    <w:p w:rsidR="00EA0C60" w:rsidRPr="00EA0C60" w:rsidRDefault="00EA0C60" w:rsidP="00EA0C60">
      <w:pPr>
        <w:ind w:left="733"/>
        <w:rPr>
          <w:color w:val="000000"/>
          <w:sz w:val="24"/>
          <w:szCs w:val="24"/>
        </w:rPr>
      </w:pPr>
    </w:p>
    <w:p w:rsidR="00EA0C60" w:rsidRDefault="00EA0C60" w:rsidP="00EA0C60">
      <w:pPr>
        <w:shd w:val="clear" w:color="auto" w:fill="FFFFFF"/>
        <w:tabs>
          <w:tab w:val="left" w:pos="9635"/>
        </w:tabs>
        <w:ind w:right="-6" w:firstLine="5529"/>
        <w:jc w:val="right"/>
        <w:rPr>
          <w:color w:val="000000"/>
        </w:rPr>
      </w:pPr>
    </w:p>
    <w:p w:rsidR="00EA0C60" w:rsidRDefault="00EA0C60" w:rsidP="00EA0C60">
      <w:pPr>
        <w:shd w:val="clear" w:color="auto" w:fill="FFFFFF"/>
        <w:tabs>
          <w:tab w:val="left" w:pos="9635"/>
        </w:tabs>
        <w:ind w:right="-6" w:firstLine="5529"/>
        <w:jc w:val="right"/>
        <w:rPr>
          <w:color w:val="000000"/>
        </w:rPr>
      </w:pPr>
    </w:p>
    <w:p w:rsidR="00EA0C60" w:rsidRDefault="00EA0C60" w:rsidP="00EA0C60">
      <w:pPr>
        <w:shd w:val="clear" w:color="auto" w:fill="FFFFFF"/>
        <w:tabs>
          <w:tab w:val="left" w:pos="9635"/>
        </w:tabs>
        <w:ind w:right="-6" w:firstLine="5529"/>
        <w:jc w:val="right"/>
        <w:rPr>
          <w:color w:val="000000"/>
        </w:rPr>
      </w:pPr>
    </w:p>
    <w:p w:rsidR="00EA0C60" w:rsidRDefault="00EA0C60" w:rsidP="00EA0C60">
      <w:pPr>
        <w:shd w:val="clear" w:color="auto" w:fill="FFFFFF"/>
        <w:tabs>
          <w:tab w:val="left" w:pos="9635"/>
        </w:tabs>
        <w:ind w:right="-6" w:firstLine="5529"/>
        <w:jc w:val="right"/>
        <w:rPr>
          <w:color w:val="000000"/>
        </w:rPr>
      </w:pPr>
    </w:p>
    <w:p w:rsidR="00EA0C60" w:rsidRDefault="00EA0C60" w:rsidP="00EA0C60">
      <w:pPr>
        <w:shd w:val="clear" w:color="auto" w:fill="FFFFFF"/>
        <w:tabs>
          <w:tab w:val="left" w:pos="9635"/>
        </w:tabs>
        <w:ind w:right="-6" w:firstLine="5529"/>
        <w:jc w:val="right"/>
        <w:rPr>
          <w:color w:val="000000"/>
        </w:rPr>
      </w:pPr>
    </w:p>
    <w:p w:rsidR="00EA0C60" w:rsidRDefault="00EA0C60" w:rsidP="00EA0C60">
      <w:pPr>
        <w:shd w:val="clear" w:color="auto" w:fill="FFFFFF"/>
        <w:tabs>
          <w:tab w:val="left" w:pos="9635"/>
        </w:tabs>
        <w:ind w:right="-6" w:firstLine="5529"/>
        <w:jc w:val="right"/>
        <w:rPr>
          <w:color w:val="000000"/>
        </w:rPr>
      </w:pPr>
      <w:r>
        <w:rPr>
          <w:color w:val="000000"/>
        </w:rPr>
        <w:lastRenderedPageBreak/>
        <w:t xml:space="preserve">Приложение </w:t>
      </w:r>
    </w:p>
    <w:p w:rsidR="00EA0C60" w:rsidRDefault="00EA0C60" w:rsidP="00EA0C60">
      <w:pPr>
        <w:ind w:left="5529"/>
        <w:jc w:val="right"/>
        <w:rPr>
          <w:color w:val="000000"/>
        </w:rPr>
      </w:pPr>
      <w:r>
        <w:rPr>
          <w:color w:val="000000"/>
        </w:rPr>
        <w:t xml:space="preserve">к  постановлению главы сельского поселения  </w:t>
      </w:r>
      <w:r>
        <w:t>Верхнебишиндинский</w:t>
      </w:r>
      <w:r>
        <w:rPr>
          <w:color w:val="000000"/>
        </w:rPr>
        <w:t xml:space="preserve"> сельсовет муниципального района  Туймазинский район</w:t>
      </w:r>
    </w:p>
    <w:p w:rsidR="00EA0C60" w:rsidRDefault="00EA0C60" w:rsidP="00EA0C60">
      <w:pPr>
        <w:ind w:left="5529"/>
        <w:jc w:val="right"/>
        <w:rPr>
          <w:color w:val="000000"/>
        </w:rPr>
      </w:pPr>
      <w:r>
        <w:rPr>
          <w:color w:val="000000"/>
        </w:rPr>
        <w:t xml:space="preserve">Республики Башкортостан </w:t>
      </w:r>
    </w:p>
    <w:p w:rsidR="00EA0C60" w:rsidRDefault="00EA0C60" w:rsidP="00EA0C60">
      <w:pPr>
        <w:ind w:left="5529"/>
        <w:jc w:val="right"/>
        <w:rPr>
          <w:color w:val="000000"/>
        </w:rPr>
      </w:pPr>
      <w:r>
        <w:rPr>
          <w:color w:val="000000"/>
        </w:rPr>
        <w:t>от  1</w:t>
      </w:r>
      <w:r w:rsidR="000B53E1">
        <w:rPr>
          <w:color w:val="000000"/>
        </w:rPr>
        <w:t>6</w:t>
      </w:r>
      <w:r>
        <w:rPr>
          <w:color w:val="000000"/>
        </w:rPr>
        <w:t>.03. 2016 года № 30</w:t>
      </w:r>
    </w:p>
    <w:p w:rsidR="00EA0C60" w:rsidRDefault="00EA0C60" w:rsidP="00EA0C60"/>
    <w:p w:rsidR="00EA0C60" w:rsidRPr="00EA0C60" w:rsidRDefault="00EA0C60" w:rsidP="00EA0C60">
      <w:pPr>
        <w:jc w:val="center"/>
        <w:rPr>
          <w:b/>
          <w:bCs/>
          <w:sz w:val="24"/>
          <w:szCs w:val="24"/>
        </w:rPr>
      </w:pPr>
      <w:r w:rsidRPr="00EA0C60">
        <w:rPr>
          <w:b/>
          <w:bCs/>
          <w:sz w:val="24"/>
          <w:szCs w:val="24"/>
        </w:rPr>
        <w:t>АДМИНИСТРАТИВНЫЙ РЕГЛАМЕНТ</w:t>
      </w:r>
    </w:p>
    <w:p w:rsidR="00EA0C60" w:rsidRPr="00EA0C60" w:rsidRDefault="00EA0C60" w:rsidP="00EA0C60">
      <w:pPr>
        <w:ind w:firstLine="709"/>
        <w:jc w:val="center"/>
        <w:rPr>
          <w:b/>
          <w:sz w:val="24"/>
          <w:szCs w:val="24"/>
        </w:rPr>
      </w:pPr>
      <w:r w:rsidRPr="00EA0C60">
        <w:rPr>
          <w:b/>
          <w:sz w:val="24"/>
          <w:szCs w:val="24"/>
        </w:rPr>
        <w:t xml:space="preserve">по предоставлению  муниципальной услуги </w:t>
      </w:r>
      <w:r w:rsidRPr="00EA0C60">
        <w:rPr>
          <w:b/>
          <w:bCs/>
          <w:sz w:val="24"/>
          <w:szCs w:val="24"/>
        </w:rPr>
        <w:t>«</w:t>
      </w:r>
      <w:r w:rsidRPr="00EA0C60">
        <w:rPr>
          <w:b/>
          <w:sz w:val="24"/>
          <w:szCs w:val="24"/>
        </w:rPr>
        <w:t>Прием заявлений, документов на постановку граждан на учет в качестве нуждающихся в улучшении жилищных условий»</w:t>
      </w:r>
      <w:r w:rsidRPr="00EA0C60">
        <w:rPr>
          <w:b/>
          <w:bCs/>
          <w:sz w:val="24"/>
          <w:szCs w:val="24"/>
        </w:rPr>
        <w:t xml:space="preserve"> в   сельском поселении</w:t>
      </w:r>
      <w:r w:rsidRPr="00EA0C60">
        <w:rPr>
          <w:b/>
          <w:sz w:val="24"/>
          <w:szCs w:val="24"/>
        </w:rPr>
        <w:t xml:space="preserve"> Верхнебишиндинский сельсовет муниципального района Туймазинский район Республики Башкортостан</w:t>
      </w:r>
    </w:p>
    <w:p w:rsidR="00EA0C60" w:rsidRPr="00EA0C60" w:rsidRDefault="00EA0C60" w:rsidP="00EA0C60">
      <w:pPr>
        <w:ind w:firstLine="709"/>
        <w:jc w:val="center"/>
        <w:rPr>
          <w:b/>
          <w:sz w:val="24"/>
          <w:szCs w:val="24"/>
        </w:rPr>
      </w:pPr>
    </w:p>
    <w:p w:rsidR="00EA0C60" w:rsidRPr="00EA0C60" w:rsidRDefault="00EA0C60" w:rsidP="00EA0C60">
      <w:pPr>
        <w:widowControl w:val="0"/>
        <w:jc w:val="center"/>
        <w:rPr>
          <w:bCs/>
          <w:sz w:val="24"/>
          <w:szCs w:val="24"/>
        </w:rPr>
      </w:pPr>
      <w:r w:rsidRPr="00EA0C60">
        <w:rPr>
          <w:color w:val="000000"/>
          <w:spacing w:val="-3"/>
          <w:sz w:val="24"/>
          <w:szCs w:val="24"/>
        </w:rPr>
        <w:t xml:space="preserve">РАЗДЕЛ </w:t>
      </w:r>
      <w:r w:rsidRPr="00EA0C60">
        <w:rPr>
          <w:color w:val="000000"/>
          <w:spacing w:val="-3"/>
          <w:sz w:val="24"/>
          <w:szCs w:val="24"/>
          <w:lang w:val="en-US"/>
        </w:rPr>
        <w:t>I</w:t>
      </w:r>
      <w:r w:rsidRPr="00EA0C60">
        <w:rPr>
          <w:bCs/>
          <w:sz w:val="24"/>
          <w:szCs w:val="24"/>
        </w:rPr>
        <w:t>. Общие положения</w:t>
      </w:r>
    </w:p>
    <w:p w:rsidR="00EA0C60" w:rsidRPr="00EA0C60" w:rsidRDefault="00EA0C60" w:rsidP="00647745">
      <w:pPr>
        <w:pStyle w:val="formattexttopleveltext"/>
        <w:numPr>
          <w:ilvl w:val="1"/>
          <w:numId w:val="11"/>
        </w:numPr>
        <w:suppressAutoHyphens/>
        <w:spacing w:before="0" w:beforeAutospacing="0" w:after="0" w:afterAutospacing="0"/>
        <w:ind w:left="0" w:firstLine="709"/>
        <w:jc w:val="center"/>
      </w:pPr>
      <w:r w:rsidRPr="00EA0C60">
        <w:t>Предмет регулирования регламента</w:t>
      </w:r>
    </w:p>
    <w:p w:rsidR="00EA0C60" w:rsidRDefault="00EA0C60" w:rsidP="00EA0C60">
      <w:pPr>
        <w:ind w:firstLine="709"/>
        <w:jc w:val="both"/>
        <w:rPr>
          <w:sz w:val="24"/>
          <w:szCs w:val="24"/>
        </w:rPr>
      </w:pPr>
      <w:r w:rsidRPr="00EA0C60">
        <w:rPr>
          <w:sz w:val="24"/>
          <w:szCs w:val="24"/>
        </w:rPr>
        <w:t>Административный регламент</w:t>
      </w:r>
      <w:r w:rsidRPr="00EA0C60">
        <w:rPr>
          <w:color w:val="FF00FF"/>
          <w:sz w:val="24"/>
          <w:szCs w:val="24"/>
        </w:rPr>
        <w:t xml:space="preserve"> </w:t>
      </w:r>
      <w:r w:rsidRPr="00EA0C60">
        <w:rPr>
          <w:bCs/>
          <w:sz w:val="24"/>
          <w:szCs w:val="24"/>
        </w:rPr>
        <w:t>сельского поселения</w:t>
      </w:r>
      <w:r w:rsidRPr="00EA0C60">
        <w:rPr>
          <w:sz w:val="24"/>
          <w:szCs w:val="24"/>
        </w:rPr>
        <w:t xml:space="preserve"> Верхнебишиндинский сельсовет муниципального района Туймазинский район Республики Башкортостан по предоставлению муниципальной услуги </w:t>
      </w:r>
      <w:r w:rsidRPr="00EA0C60">
        <w:rPr>
          <w:bCs/>
          <w:sz w:val="24"/>
          <w:szCs w:val="24"/>
        </w:rPr>
        <w:t>«</w:t>
      </w:r>
      <w:r w:rsidRPr="00EA0C60">
        <w:rPr>
          <w:sz w:val="24"/>
          <w:szCs w:val="24"/>
        </w:rPr>
        <w:t>Прием заявлений, документов на постановку граждан на учет в качестве нуждающихся в улучшении жилищных условий»</w:t>
      </w:r>
      <w:r w:rsidRPr="00EA0C60">
        <w:rPr>
          <w:bCs/>
          <w:sz w:val="24"/>
          <w:szCs w:val="24"/>
        </w:rPr>
        <w:t xml:space="preserve"> </w:t>
      </w:r>
      <w:r w:rsidRPr="00EA0C60">
        <w:rPr>
          <w:sz w:val="24"/>
          <w:szCs w:val="24"/>
        </w:rPr>
        <w:t xml:space="preserve">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EA0C60" w:rsidRPr="00EA0C60" w:rsidRDefault="00EA0C60" w:rsidP="00EA0C60">
      <w:pPr>
        <w:ind w:firstLine="709"/>
        <w:jc w:val="center"/>
        <w:rPr>
          <w:sz w:val="24"/>
          <w:szCs w:val="24"/>
        </w:rPr>
      </w:pPr>
      <w:r w:rsidRPr="00EA0C60">
        <w:rPr>
          <w:sz w:val="24"/>
          <w:szCs w:val="24"/>
        </w:rPr>
        <w:t>1.2. Круг заявителей</w:t>
      </w:r>
    </w:p>
    <w:p w:rsidR="00EA0C60" w:rsidRPr="00EA0C60" w:rsidRDefault="00EA0C60" w:rsidP="00EA0C60">
      <w:pPr>
        <w:autoSpaceDE w:val="0"/>
        <w:ind w:firstLine="709"/>
        <w:jc w:val="both"/>
        <w:rPr>
          <w:sz w:val="24"/>
          <w:szCs w:val="24"/>
        </w:rPr>
      </w:pPr>
      <w:r w:rsidRPr="00EA0C60">
        <w:rPr>
          <w:sz w:val="24"/>
          <w:szCs w:val="24"/>
        </w:rPr>
        <w:t>Граждане Российской Федерации, проживающие и зарегистрированные по месту жительства на территории  сельского поселения Верхнебишиндинский сельсовет муниципального района Туймазинский район Республики Башкортостан.</w:t>
      </w:r>
    </w:p>
    <w:p w:rsidR="00EA0C60" w:rsidRPr="00EA0C60" w:rsidRDefault="00EA0C60" w:rsidP="00EA0C60">
      <w:pPr>
        <w:tabs>
          <w:tab w:val="left" w:pos="900"/>
          <w:tab w:val="left" w:pos="1440"/>
        </w:tabs>
        <w:ind w:firstLine="720"/>
        <w:jc w:val="both"/>
        <w:rPr>
          <w:sz w:val="24"/>
          <w:szCs w:val="24"/>
        </w:rPr>
      </w:pPr>
      <w:r w:rsidRPr="00EA0C60">
        <w:rPr>
          <w:sz w:val="24"/>
          <w:szCs w:val="24"/>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EA0C60" w:rsidRDefault="00EA0C60" w:rsidP="00EA0C60">
      <w:pPr>
        <w:pStyle w:val="formattexttopleveltextcentertext"/>
        <w:spacing w:before="0" w:after="0"/>
        <w:ind w:firstLine="720"/>
        <w:jc w:val="center"/>
      </w:pPr>
      <w:r w:rsidRPr="00EA0C60">
        <w:t>1.3. Требования к порядку информирования о предоставлении муниципальной услуги.</w:t>
      </w:r>
    </w:p>
    <w:p w:rsidR="00EA0C60" w:rsidRPr="00EA0C60" w:rsidRDefault="00EA0C60" w:rsidP="00EA0C60">
      <w:pPr>
        <w:pStyle w:val="formattexttopleveltextcentertext"/>
        <w:spacing w:before="0" w:after="0"/>
        <w:ind w:firstLine="720"/>
        <w:jc w:val="center"/>
      </w:pPr>
      <w:r w:rsidRPr="00EA0C60">
        <w:t>1.3.1. Информация о месте нахождения и графике работы  уполномоченного органа – Администрации сельского поселения Верхнебишиндинский сельсовет муниципального района Туймазинский район Республики Башкортостан (далее- Администрация сельского поселения):  Республика Башкортостан,  Туймазинский район, с. Верхние Бишинды, ул. Школьная, д. 1.</w:t>
      </w:r>
    </w:p>
    <w:p w:rsidR="00EA0C60" w:rsidRPr="00EA0C60" w:rsidRDefault="00EA0C60" w:rsidP="00EA0C60">
      <w:pPr>
        <w:ind w:firstLine="709"/>
        <w:jc w:val="both"/>
        <w:rPr>
          <w:b/>
          <w:sz w:val="24"/>
          <w:szCs w:val="24"/>
        </w:rPr>
      </w:pPr>
      <w:r w:rsidRPr="00EA0C60">
        <w:rPr>
          <w:sz w:val="24"/>
          <w:szCs w:val="24"/>
        </w:rPr>
        <w:t xml:space="preserve">Адрес электронной почты </w:t>
      </w:r>
      <w:r w:rsidRPr="00EA0C60">
        <w:rPr>
          <w:b/>
          <w:sz w:val="24"/>
          <w:szCs w:val="24"/>
          <w:lang w:val="en-US"/>
        </w:rPr>
        <w:t>vbish</w:t>
      </w:r>
      <w:r w:rsidRPr="00EA0C60">
        <w:rPr>
          <w:b/>
          <w:sz w:val="24"/>
          <w:szCs w:val="24"/>
        </w:rPr>
        <w:t>_</w:t>
      </w:r>
      <w:r w:rsidRPr="00EA0C60">
        <w:rPr>
          <w:b/>
          <w:sz w:val="24"/>
          <w:szCs w:val="24"/>
          <w:lang w:val="en-US"/>
        </w:rPr>
        <w:t>tui</w:t>
      </w:r>
      <w:r w:rsidRPr="00EA0C60">
        <w:rPr>
          <w:b/>
          <w:sz w:val="24"/>
          <w:szCs w:val="24"/>
        </w:rPr>
        <w:t>@</w:t>
      </w:r>
      <w:r w:rsidRPr="00EA0C60">
        <w:rPr>
          <w:b/>
          <w:sz w:val="24"/>
          <w:szCs w:val="24"/>
          <w:lang w:val="en-US"/>
        </w:rPr>
        <w:t>ufamts</w:t>
      </w:r>
      <w:r w:rsidRPr="00EA0C60">
        <w:rPr>
          <w:b/>
          <w:sz w:val="24"/>
          <w:szCs w:val="24"/>
        </w:rPr>
        <w:t>.</w:t>
      </w:r>
      <w:r w:rsidRPr="00EA0C60">
        <w:rPr>
          <w:b/>
          <w:sz w:val="24"/>
          <w:szCs w:val="24"/>
          <w:lang w:val="en-US"/>
        </w:rPr>
        <w:t>ru</w:t>
      </w:r>
    </w:p>
    <w:p w:rsidR="00EA0C60" w:rsidRPr="00EA0C60" w:rsidRDefault="00EA0C60" w:rsidP="00EA0C60">
      <w:pPr>
        <w:tabs>
          <w:tab w:val="left" w:pos="900"/>
          <w:tab w:val="left" w:pos="1440"/>
        </w:tabs>
        <w:ind w:firstLine="709"/>
        <w:jc w:val="both"/>
        <w:rPr>
          <w:sz w:val="24"/>
          <w:szCs w:val="24"/>
        </w:rPr>
      </w:pPr>
      <w:r w:rsidRPr="00EA0C60">
        <w:rPr>
          <w:sz w:val="24"/>
          <w:szCs w:val="24"/>
        </w:rPr>
        <w:t>1.3.2. График (режим) приема заинтересованных лиц</w:t>
      </w:r>
      <w:r w:rsidRPr="00EA0C60">
        <w:rPr>
          <w:b/>
          <w:sz w:val="24"/>
          <w:szCs w:val="24"/>
        </w:rPr>
        <w:t xml:space="preserve"> </w:t>
      </w:r>
      <w:r w:rsidRPr="00EA0C60">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EA0C60" w:rsidRPr="00EA0C60" w:rsidRDefault="00EA0C60" w:rsidP="00EA0C60">
      <w:pPr>
        <w:tabs>
          <w:tab w:val="left" w:pos="1080"/>
        </w:tabs>
        <w:ind w:firstLine="709"/>
        <w:jc w:val="both"/>
        <w:rPr>
          <w:sz w:val="24"/>
          <w:szCs w:val="24"/>
        </w:rPr>
      </w:pPr>
    </w:p>
    <w:tbl>
      <w:tblPr>
        <w:tblW w:w="0" w:type="auto"/>
        <w:tblInd w:w="1168" w:type="dxa"/>
        <w:tblLayout w:type="fixed"/>
        <w:tblLook w:val="0000"/>
      </w:tblPr>
      <w:tblGrid>
        <w:gridCol w:w="3957"/>
        <w:gridCol w:w="4003"/>
      </w:tblGrid>
      <w:tr w:rsidR="00EA0C60" w:rsidRPr="00EA0C60" w:rsidTr="000B53E1">
        <w:tc>
          <w:tcPr>
            <w:tcW w:w="3957"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tabs>
                <w:tab w:val="left" w:pos="0"/>
                <w:tab w:val="left" w:pos="1080"/>
              </w:tabs>
              <w:snapToGrid w:val="0"/>
              <w:ind w:firstLine="709"/>
              <w:jc w:val="center"/>
              <w:rPr>
                <w:sz w:val="24"/>
                <w:szCs w:val="24"/>
              </w:rPr>
            </w:pPr>
            <w:r w:rsidRPr="00EA0C60">
              <w:rPr>
                <w:sz w:val="24"/>
                <w:szCs w:val="24"/>
              </w:rPr>
              <w:t>Понедельник</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tabs>
                <w:tab w:val="left" w:pos="0"/>
                <w:tab w:val="left" w:pos="1080"/>
              </w:tabs>
              <w:snapToGrid w:val="0"/>
              <w:ind w:firstLine="709"/>
              <w:jc w:val="center"/>
              <w:rPr>
                <w:sz w:val="24"/>
                <w:szCs w:val="24"/>
              </w:rPr>
            </w:pPr>
            <w:r w:rsidRPr="00EA0C60">
              <w:rPr>
                <w:sz w:val="24"/>
                <w:szCs w:val="24"/>
              </w:rPr>
              <w:t>09.00 – 17.</w:t>
            </w:r>
            <w:r w:rsidRPr="00EA0C60">
              <w:rPr>
                <w:sz w:val="24"/>
                <w:szCs w:val="24"/>
                <w:lang w:val="en-US"/>
              </w:rPr>
              <w:t>3</w:t>
            </w:r>
            <w:r w:rsidRPr="00EA0C60">
              <w:rPr>
                <w:sz w:val="24"/>
                <w:szCs w:val="24"/>
              </w:rPr>
              <w:t>0</w:t>
            </w:r>
          </w:p>
        </w:tc>
      </w:tr>
      <w:tr w:rsidR="00EA0C60" w:rsidRPr="00EA0C60" w:rsidTr="000B53E1">
        <w:tc>
          <w:tcPr>
            <w:tcW w:w="3957"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tabs>
                <w:tab w:val="left" w:pos="0"/>
                <w:tab w:val="left" w:pos="1080"/>
              </w:tabs>
              <w:snapToGrid w:val="0"/>
              <w:ind w:firstLine="709"/>
              <w:jc w:val="center"/>
              <w:rPr>
                <w:sz w:val="24"/>
                <w:szCs w:val="24"/>
              </w:rPr>
            </w:pPr>
            <w:r w:rsidRPr="00EA0C60">
              <w:rPr>
                <w:sz w:val="24"/>
                <w:szCs w:val="24"/>
              </w:rPr>
              <w:t>Вторник</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snapToGrid w:val="0"/>
              <w:ind w:firstLine="709"/>
              <w:jc w:val="center"/>
              <w:rPr>
                <w:sz w:val="24"/>
                <w:szCs w:val="24"/>
              </w:rPr>
            </w:pPr>
            <w:r w:rsidRPr="00EA0C60">
              <w:rPr>
                <w:sz w:val="24"/>
                <w:szCs w:val="24"/>
              </w:rPr>
              <w:t>09.00 – 17.</w:t>
            </w:r>
            <w:r w:rsidRPr="00EA0C60">
              <w:rPr>
                <w:sz w:val="24"/>
                <w:szCs w:val="24"/>
                <w:lang w:val="en-US"/>
              </w:rPr>
              <w:t>3</w:t>
            </w:r>
            <w:r w:rsidRPr="00EA0C60">
              <w:rPr>
                <w:sz w:val="24"/>
                <w:szCs w:val="24"/>
              </w:rPr>
              <w:t>0</w:t>
            </w:r>
          </w:p>
        </w:tc>
      </w:tr>
      <w:tr w:rsidR="00EA0C60" w:rsidRPr="00EA0C60" w:rsidTr="000B53E1">
        <w:tc>
          <w:tcPr>
            <w:tcW w:w="3957" w:type="dxa"/>
            <w:tcBorders>
              <w:left w:val="single" w:sz="4" w:space="0" w:color="000000"/>
              <w:bottom w:val="single" w:sz="4" w:space="0" w:color="000000"/>
            </w:tcBorders>
            <w:shd w:val="clear" w:color="auto" w:fill="auto"/>
          </w:tcPr>
          <w:p w:rsidR="00EA0C60" w:rsidRPr="00EA0C60" w:rsidRDefault="00EA0C60" w:rsidP="000B53E1">
            <w:pPr>
              <w:tabs>
                <w:tab w:val="left" w:pos="0"/>
                <w:tab w:val="left" w:pos="1080"/>
              </w:tabs>
              <w:snapToGrid w:val="0"/>
              <w:ind w:firstLine="709"/>
              <w:jc w:val="center"/>
              <w:rPr>
                <w:sz w:val="24"/>
                <w:szCs w:val="24"/>
              </w:rPr>
            </w:pPr>
            <w:r w:rsidRPr="00EA0C60">
              <w:rPr>
                <w:sz w:val="24"/>
                <w:szCs w:val="24"/>
              </w:rPr>
              <w:t>Четверг</w:t>
            </w:r>
          </w:p>
        </w:tc>
        <w:tc>
          <w:tcPr>
            <w:tcW w:w="4003" w:type="dxa"/>
            <w:tcBorders>
              <w:left w:val="single" w:sz="4" w:space="0" w:color="000000"/>
              <w:bottom w:val="single" w:sz="4" w:space="0" w:color="000000"/>
              <w:right w:val="single" w:sz="4" w:space="0" w:color="000000"/>
            </w:tcBorders>
            <w:shd w:val="clear" w:color="auto" w:fill="auto"/>
          </w:tcPr>
          <w:p w:rsidR="00EA0C60" w:rsidRPr="00EA0C60" w:rsidRDefault="00EA0C60" w:rsidP="000B53E1">
            <w:pPr>
              <w:snapToGrid w:val="0"/>
              <w:ind w:firstLine="709"/>
              <w:jc w:val="center"/>
              <w:rPr>
                <w:sz w:val="24"/>
                <w:szCs w:val="24"/>
              </w:rPr>
            </w:pPr>
            <w:r w:rsidRPr="00EA0C60">
              <w:rPr>
                <w:sz w:val="24"/>
                <w:szCs w:val="24"/>
              </w:rPr>
              <w:t>09.00 – 13.00</w:t>
            </w:r>
          </w:p>
        </w:tc>
      </w:tr>
      <w:tr w:rsidR="00EA0C60" w:rsidRPr="00EA0C60" w:rsidTr="000B53E1">
        <w:tc>
          <w:tcPr>
            <w:tcW w:w="3957"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tabs>
                <w:tab w:val="left" w:pos="0"/>
                <w:tab w:val="left" w:pos="1080"/>
              </w:tabs>
              <w:snapToGrid w:val="0"/>
              <w:ind w:firstLine="709"/>
              <w:jc w:val="center"/>
              <w:rPr>
                <w:sz w:val="24"/>
                <w:szCs w:val="24"/>
              </w:rPr>
            </w:pPr>
            <w:r w:rsidRPr="00EA0C60">
              <w:rPr>
                <w:sz w:val="24"/>
                <w:szCs w:val="24"/>
              </w:rPr>
              <w:t>Пятница</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snapToGrid w:val="0"/>
              <w:ind w:firstLine="709"/>
              <w:jc w:val="center"/>
              <w:rPr>
                <w:sz w:val="24"/>
                <w:szCs w:val="24"/>
              </w:rPr>
            </w:pPr>
            <w:r w:rsidRPr="00EA0C60">
              <w:rPr>
                <w:sz w:val="24"/>
                <w:szCs w:val="24"/>
              </w:rPr>
              <w:t>09.00 – 17.</w:t>
            </w:r>
            <w:r w:rsidRPr="00EA0C60">
              <w:rPr>
                <w:sz w:val="24"/>
                <w:szCs w:val="24"/>
                <w:lang w:val="en-US"/>
              </w:rPr>
              <w:t>3</w:t>
            </w:r>
            <w:r w:rsidRPr="00EA0C60">
              <w:rPr>
                <w:sz w:val="24"/>
                <w:szCs w:val="24"/>
              </w:rPr>
              <w:t>0</w:t>
            </w:r>
          </w:p>
        </w:tc>
      </w:tr>
    </w:tbl>
    <w:p w:rsidR="00EA0C60" w:rsidRPr="00EA0C60" w:rsidRDefault="00EA0C60" w:rsidP="00EA0C60">
      <w:pPr>
        <w:tabs>
          <w:tab w:val="left" w:pos="1080"/>
        </w:tabs>
        <w:ind w:firstLine="709"/>
        <w:jc w:val="both"/>
        <w:rPr>
          <w:sz w:val="24"/>
          <w:szCs w:val="24"/>
        </w:rPr>
      </w:pPr>
      <w:r w:rsidRPr="00EA0C60">
        <w:rPr>
          <w:sz w:val="24"/>
          <w:szCs w:val="24"/>
        </w:rPr>
        <w:t xml:space="preserve">         </w:t>
      </w:r>
    </w:p>
    <w:p w:rsidR="00EA0C60" w:rsidRPr="00EA0C60" w:rsidRDefault="00EA0C60" w:rsidP="00EA0C60">
      <w:pPr>
        <w:tabs>
          <w:tab w:val="left" w:pos="1080"/>
        </w:tabs>
        <w:ind w:firstLine="709"/>
        <w:jc w:val="both"/>
        <w:rPr>
          <w:sz w:val="24"/>
          <w:szCs w:val="24"/>
        </w:rPr>
      </w:pPr>
      <w:r w:rsidRPr="00EA0C60">
        <w:rPr>
          <w:sz w:val="24"/>
          <w:szCs w:val="24"/>
        </w:rPr>
        <w:t xml:space="preserve">Среда, - не приемный день,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EA0C60" w:rsidRPr="00EA0C60" w:rsidRDefault="00EA0C60" w:rsidP="00EA0C60">
      <w:pPr>
        <w:tabs>
          <w:tab w:val="left" w:pos="720"/>
          <w:tab w:val="left" w:pos="1080"/>
        </w:tabs>
        <w:ind w:firstLine="709"/>
        <w:jc w:val="both"/>
        <w:rPr>
          <w:sz w:val="24"/>
          <w:szCs w:val="24"/>
        </w:rPr>
      </w:pPr>
      <w:r w:rsidRPr="00EA0C60">
        <w:rPr>
          <w:sz w:val="24"/>
          <w:szCs w:val="24"/>
        </w:rPr>
        <w:lastRenderedPageBreak/>
        <w:tab/>
        <w:t>1.3.3.</w:t>
      </w:r>
      <w:r w:rsidRPr="00EA0C60">
        <w:rPr>
          <w:b/>
          <w:sz w:val="24"/>
          <w:szCs w:val="24"/>
        </w:rPr>
        <w:t xml:space="preserve"> </w:t>
      </w:r>
      <w:r w:rsidRPr="00EA0C60">
        <w:rPr>
          <w:sz w:val="24"/>
          <w:szCs w:val="24"/>
        </w:rPr>
        <w:t>Справочные телефоны:</w:t>
      </w:r>
    </w:p>
    <w:p w:rsidR="00EA0C60" w:rsidRPr="00EA0C60" w:rsidRDefault="00EA0C60" w:rsidP="00EA0C60">
      <w:pPr>
        <w:tabs>
          <w:tab w:val="left" w:pos="1080"/>
        </w:tabs>
        <w:ind w:firstLine="709"/>
        <w:jc w:val="both"/>
        <w:rPr>
          <w:sz w:val="24"/>
          <w:szCs w:val="24"/>
        </w:rPr>
      </w:pPr>
      <w:r w:rsidRPr="00EA0C60">
        <w:rPr>
          <w:sz w:val="24"/>
          <w:szCs w:val="24"/>
        </w:rPr>
        <w:t xml:space="preserve"> глава сельского поселения: 8(34782)31-2-07,</w:t>
      </w:r>
    </w:p>
    <w:p w:rsidR="00EA0C60" w:rsidRPr="00EA0C60" w:rsidRDefault="00EA0C60" w:rsidP="00EA0C60">
      <w:pPr>
        <w:tabs>
          <w:tab w:val="left" w:pos="1080"/>
        </w:tabs>
        <w:ind w:firstLine="709"/>
        <w:jc w:val="both"/>
        <w:rPr>
          <w:sz w:val="24"/>
          <w:szCs w:val="24"/>
        </w:rPr>
      </w:pPr>
      <w:r w:rsidRPr="00EA0C60">
        <w:rPr>
          <w:sz w:val="24"/>
          <w:szCs w:val="24"/>
        </w:rPr>
        <w:t xml:space="preserve"> управляющий делами, специалисты:8(34782) 3</w:t>
      </w:r>
      <w:r w:rsidRPr="00EA0C60">
        <w:rPr>
          <w:sz w:val="24"/>
          <w:szCs w:val="24"/>
          <w:lang w:val="en-US"/>
        </w:rPr>
        <w:t>1</w:t>
      </w:r>
      <w:r w:rsidRPr="00EA0C60">
        <w:rPr>
          <w:sz w:val="24"/>
          <w:szCs w:val="24"/>
        </w:rPr>
        <w:t>-</w:t>
      </w:r>
      <w:r w:rsidRPr="00EA0C60">
        <w:rPr>
          <w:sz w:val="24"/>
          <w:szCs w:val="24"/>
          <w:lang w:val="en-US"/>
        </w:rPr>
        <w:t>2</w:t>
      </w:r>
      <w:r w:rsidRPr="00EA0C60">
        <w:rPr>
          <w:sz w:val="24"/>
          <w:szCs w:val="24"/>
        </w:rPr>
        <w:t>-</w:t>
      </w:r>
      <w:r w:rsidRPr="00EA0C60">
        <w:rPr>
          <w:sz w:val="24"/>
          <w:szCs w:val="24"/>
          <w:lang w:val="en-US"/>
        </w:rPr>
        <w:t>43</w:t>
      </w:r>
      <w:r w:rsidRPr="00EA0C60">
        <w:rPr>
          <w:sz w:val="24"/>
          <w:szCs w:val="24"/>
        </w:rPr>
        <w:t xml:space="preserve">, </w:t>
      </w:r>
    </w:p>
    <w:p w:rsidR="00EA0C60" w:rsidRPr="00EA0C60" w:rsidRDefault="00EA0C60" w:rsidP="00EA0C60">
      <w:pPr>
        <w:tabs>
          <w:tab w:val="left" w:pos="1080"/>
        </w:tabs>
        <w:ind w:firstLine="709"/>
        <w:jc w:val="both"/>
        <w:rPr>
          <w:sz w:val="24"/>
          <w:szCs w:val="24"/>
        </w:rPr>
      </w:pPr>
      <w:r w:rsidRPr="00EA0C60">
        <w:rPr>
          <w:sz w:val="24"/>
          <w:szCs w:val="24"/>
        </w:rPr>
        <w:t xml:space="preserve"> факс:</w:t>
      </w:r>
      <w:r w:rsidRPr="00EA0C60">
        <w:rPr>
          <w:sz w:val="24"/>
          <w:szCs w:val="24"/>
        </w:rPr>
        <w:tab/>
        <w:t xml:space="preserve">8(34782) </w:t>
      </w:r>
      <w:r w:rsidRPr="00EA0C60">
        <w:rPr>
          <w:sz w:val="24"/>
          <w:szCs w:val="24"/>
          <w:lang w:val="en-US"/>
        </w:rPr>
        <w:t>31-2-43</w:t>
      </w:r>
      <w:r w:rsidRPr="00EA0C60">
        <w:rPr>
          <w:sz w:val="24"/>
          <w:szCs w:val="24"/>
        </w:rPr>
        <w:t>.</w:t>
      </w:r>
    </w:p>
    <w:p w:rsidR="00EA0C60" w:rsidRPr="00EA0C60" w:rsidRDefault="00EA0C60" w:rsidP="00647745">
      <w:pPr>
        <w:numPr>
          <w:ilvl w:val="2"/>
          <w:numId w:val="13"/>
        </w:numPr>
        <w:suppressAutoHyphens/>
        <w:ind w:left="-13" w:right="67" w:firstLine="720"/>
        <w:rPr>
          <w:sz w:val="24"/>
          <w:szCs w:val="24"/>
        </w:rPr>
      </w:pPr>
      <w:r w:rsidRPr="00EA0C60">
        <w:rPr>
          <w:sz w:val="24"/>
          <w:szCs w:val="24"/>
        </w:rPr>
        <w:t>Информация о предоставлении муниципальной услуги размещается:</w:t>
      </w:r>
    </w:p>
    <w:p w:rsidR="00EA0C60" w:rsidRPr="00EA0C60" w:rsidRDefault="00EA0C60" w:rsidP="00EA0C60">
      <w:pPr>
        <w:ind w:left="-13" w:right="67" w:firstLine="720"/>
        <w:jc w:val="both"/>
        <w:rPr>
          <w:sz w:val="24"/>
          <w:szCs w:val="24"/>
        </w:rPr>
      </w:pPr>
      <w:r w:rsidRPr="00EA0C60">
        <w:rPr>
          <w:sz w:val="24"/>
          <w:szCs w:val="24"/>
        </w:rPr>
        <w:t>- на Едином портале государственных и муниципальных услуг (функций) www.gosuslugi.ru;   </w:t>
      </w:r>
    </w:p>
    <w:p w:rsidR="00EA0C60" w:rsidRPr="00EA0C60" w:rsidRDefault="00EA0C60" w:rsidP="00EA0C60">
      <w:pPr>
        <w:ind w:firstLine="693"/>
        <w:jc w:val="both"/>
        <w:rPr>
          <w:sz w:val="24"/>
          <w:szCs w:val="24"/>
        </w:rPr>
      </w:pPr>
      <w:r w:rsidRPr="00EA0C60">
        <w:rPr>
          <w:sz w:val="24"/>
          <w:szCs w:val="24"/>
        </w:rPr>
        <w:t>- на Портале государственных и муниципальных услуг Республики  Башкортостан www.pgu.bashkortostan.ru;</w:t>
      </w:r>
      <w:r w:rsidRPr="00EA0C60">
        <w:rPr>
          <w:sz w:val="24"/>
          <w:szCs w:val="24"/>
        </w:rPr>
        <w:br/>
        <w:t>          -  на официальном сайте сельского поселения: www.</w:t>
      </w:r>
      <w:r w:rsidRPr="00EA0C60">
        <w:rPr>
          <w:sz w:val="24"/>
          <w:szCs w:val="24"/>
          <w:lang w:val="en-US"/>
        </w:rPr>
        <w:t>verh</w:t>
      </w:r>
      <w:r w:rsidRPr="00EA0C60">
        <w:rPr>
          <w:sz w:val="24"/>
          <w:szCs w:val="24"/>
        </w:rPr>
        <w:t>-</w:t>
      </w:r>
      <w:r w:rsidRPr="00EA0C60">
        <w:rPr>
          <w:sz w:val="24"/>
          <w:szCs w:val="24"/>
          <w:lang w:val="en-US"/>
        </w:rPr>
        <w:t>bish</w:t>
      </w:r>
      <w:r w:rsidRPr="00EA0C60">
        <w:rPr>
          <w:sz w:val="24"/>
          <w:szCs w:val="24"/>
        </w:rPr>
        <w:t>.</w:t>
      </w:r>
      <w:r w:rsidRPr="00EA0C60">
        <w:rPr>
          <w:sz w:val="24"/>
          <w:szCs w:val="24"/>
          <w:lang w:val="en-US"/>
        </w:rPr>
        <w:t>ru</w:t>
      </w:r>
      <w:r w:rsidRPr="00EA0C60">
        <w:rPr>
          <w:sz w:val="24"/>
          <w:szCs w:val="24"/>
        </w:rPr>
        <w:t xml:space="preserve"> и на информационном стенде Администрации сельского поселения ( с. Верхние Бишинды. ул. Школьная, д.1) .</w:t>
      </w:r>
    </w:p>
    <w:p w:rsidR="00EA0C60" w:rsidRPr="00EA0C60" w:rsidRDefault="00EA0C60" w:rsidP="00EA0C60">
      <w:pPr>
        <w:ind w:firstLine="693"/>
        <w:jc w:val="both"/>
        <w:rPr>
          <w:sz w:val="24"/>
          <w:szCs w:val="24"/>
        </w:rPr>
      </w:pPr>
      <w:r w:rsidRPr="00EA0C60">
        <w:rPr>
          <w:sz w:val="24"/>
          <w:szCs w:val="24"/>
        </w:rPr>
        <w:t>1.3.5. Информация о порядке предоставления муниципальной услуги представляется:</w:t>
      </w:r>
    </w:p>
    <w:p w:rsidR="00EA0C60" w:rsidRPr="00EA0C60" w:rsidRDefault="00EA0C60" w:rsidP="00EA0C60">
      <w:pPr>
        <w:ind w:left="-13" w:right="67" w:firstLine="720"/>
        <w:rPr>
          <w:sz w:val="24"/>
          <w:szCs w:val="24"/>
        </w:rPr>
      </w:pPr>
      <w:r w:rsidRPr="00EA0C60">
        <w:rPr>
          <w:sz w:val="24"/>
          <w:szCs w:val="24"/>
        </w:rPr>
        <w:t>- непосредственно специалистами Администрации сельского поселения при личном ( устном либо письменном) обращении;</w:t>
      </w:r>
    </w:p>
    <w:p w:rsidR="00EA0C60" w:rsidRPr="00EA0C60" w:rsidRDefault="00EA0C60" w:rsidP="00EA0C60">
      <w:pPr>
        <w:ind w:left="-13" w:right="67" w:firstLine="720"/>
        <w:rPr>
          <w:sz w:val="24"/>
          <w:szCs w:val="24"/>
        </w:rPr>
      </w:pPr>
      <w:r w:rsidRPr="00EA0C60">
        <w:rPr>
          <w:sz w:val="24"/>
          <w:szCs w:val="24"/>
        </w:rPr>
        <w:t>- с использованием средств почтовой, телефонной связи и электронной почты;</w:t>
      </w:r>
    </w:p>
    <w:p w:rsidR="00EA0C60" w:rsidRPr="00EA0C60" w:rsidRDefault="00EA0C60" w:rsidP="00EA0C60">
      <w:pPr>
        <w:tabs>
          <w:tab w:val="left" w:pos="900"/>
          <w:tab w:val="left" w:pos="1440"/>
        </w:tabs>
        <w:ind w:left="-13" w:right="67" w:firstLine="720"/>
        <w:jc w:val="both"/>
        <w:rPr>
          <w:sz w:val="24"/>
          <w:szCs w:val="24"/>
        </w:rPr>
      </w:pPr>
      <w:r w:rsidRPr="00EA0C60">
        <w:rPr>
          <w:sz w:val="24"/>
          <w:szCs w:val="24"/>
        </w:rPr>
        <w:t>- посредством размещения в сети Интернет;</w:t>
      </w:r>
    </w:p>
    <w:p w:rsidR="00EA0C60" w:rsidRPr="00EA0C60" w:rsidRDefault="00EA0C60" w:rsidP="00EA0C60">
      <w:pPr>
        <w:pStyle w:val="formattexttopleveltext"/>
        <w:tabs>
          <w:tab w:val="left" w:pos="709"/>
        </w:tabs>
        <w:spacing w:before="0" w:after="0"/>
        <w:ind w:firstLine="693"/>
        <w:jc w:val="both"/>
      </w:pPr>
      <w:r w:rsidRPr="00EA0C60">
        <w:t>1.3.6.</w:t>
      </w:r>
      <w:r w:rsidRPr="00EA0C60">
        <w:rPr>
          <w:color w:val="FF00FF"/>
        </w:rPr>
        <w:t>          </w:t>
      </w:r>
      <w:r w:rsidRPr="00EA0C60">
        <w:t>Электронные обращения направляются:</w:t>
      </w:r>
    </w:p>
    <w:p w:rsidR="00EA0C60" w:rsidRPr="00EA0C60" w:rsidRDefault="00EA0C60" w:rsidP="00EA0C60">
      <w:pPr>
        <w:pStyle w:val="formattexttopleveltext"/>
        <w:tabs>
          <w:tab w:val="left" w:pos="709"/>
        </w:tabs>
        <w:spacing w:before="0" w:after="0"/>
        <w:ind w:firstLine="693"/>
        <w:jc w:val="both"/>
      </w:pPr>
      <w:r w:rsidRPr="00EA0C60">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EA0C60">
        <w:br/>
        <w:t xml:space="preserve">           по электронной почте Администрации сельского поселения.   </w:t>
      </w:r>
    </w:p>
    <w:p w:rsidR="00EA0C60" w:rsidRPr="00EA0C60" w:rsidRDefault="00EA0C60" w:rsidP="00EA0C60">
      <w:pPr>
        <w:pStyle w:val="141"/>
        <w:tabs>
          <w:tab w:val="left" w:pos="709"/>
        </w:tabs>
        <w:ind w:firstLine="693"/>
        <w:jc w:val="both"/>
        <w:rPr>
          <w:color w:val="FF00FF"/>
          <w:sz w:val="24"/>
          <w:szCs w:val="24"/>
        </w:rPr>
      </w:pPr>
      <w:r w:rsidRPr="00EA0C60">
        <w:rPr>
          <w:sz w:val="24"/>
          <w:szCs w:val="24"/>
        </w:rPr>
        <w:t>1.3.7. На информационном стенде Администрации сельского поселения содержится следующая информация:</w:t>
      </w:r>
      <w:r w:rsidRPr="00EA0C60">
        <w:rPr>
          <w:color w:val="FF00FF"/>
          <w:sz w:val="24"/>
          <w:szCs w:val="24"/>
        </w:rPr>
        <w:t xml:space="preserve">     </w:t>
      </w:r>
    </w:p>
    <w:p w:rsidR="00EA0C60" w:rsidRPr="00EA0C60" w:rsidRDefault="00EA0C60" w:rsidP="00EA0C60">
      <w:pPr>
        <w:ind w:firstLine="707"/>
        <w:jc w:val="both"/>
        <w:rPr>
          <w:sz w:val="24"/>
          <w:szCs w:val="24"/>
        </w:rPr>
      </w:pPr>
      <w:r w:rsidRPr="00EA0C60">
        <w:rPr>
          <w:sz w:val="24"/>
          <w:szCs w:val="24"/>
        </w:rPr>
        <w:t xml:space="preserve">сведения о местонахождении, контактные телефоны, график работы, адрес электронной почты Администрации сельского поселения; </w:t>
      </w:r>
    </w:p>
    <w:p w:rsidR="00EA0C60" w:rsidRPr="00EA0C60" w:rsidRDefault="00EA0C60" w:rsidP="00EA0C60">
      <w:pPr>
        <w:ind w:firstLine="707"/>
        <w:jc w:val="both"/>
        <w:rPr>
          <w:sz w:val="24"/>
          <w:szCs w:val="24"/>
        </w:rPr>
      </w:pPr>
      <w:r w:rsidRPr="00EA0C60">
        <w:rPr>
          <w:sz w:val="24"/>
          <w:szCs w:val="24"/>
        </w:rPr>
        <w:t xml:space="preserve">извлечения из нормативных правовых актов, регулирующих предоставление муниципальной услуги; </w:t>
      </w:r>
    </w:p>
    <w:p w:rsidR="00EA0C60" w:rsidRPr="00EA0C60" w:rsidRDefault="00EA0C60" w:rsidP="00EA0C60">
      <w:pPr>
        <w:ind w:firstLine="707"/>
        <w:jc w:val="both"/>
        <w:rPr>
          <w:sz w:val="24"/>
          <w:szCs w:val="24"/>
        </w:rPr>
      </w:pPr>
      <w:r w:rsidRPr="00EA0C60">
        <w:rPr>
          <w:sz w:val="24"/>
          <w:szCs w:val="24"/>
        </w:rPr>
        <w:t>перечень документов, которые необходимы для предоставления муниципальной услуги;</w:t>
      </w:r>
    </w:p>
    <w:p w:rsidR="00EA0C60" w:rsidRPr="00EA0C60" w:rsidRDefault="00EA0C60" w:rsidP="00EA0C60">
      <w:pPr>
        <w:ind w:firstLine="707"/>
        <w:jc w:val="both"/>
        <w:rPr>
          <w:sz w:val="24"/>
          <w:szCs w:val="24"/>
        </w:rPr>
      </w:pPr>
      <w:r w:rsidRPr="00EA0C60">
        <w:rPr>
          <w:sz w:val="24"/>
          <w:szCs w:val="24"/>
        </w:rPr>
        <w:t>образцы оформления заявлений, необходимых для получения муниципальной услуги;</w:t>
      </w:r>
      <w:r w:rsidRPr="00EA0C60">
        <w:rPr>
          <w:sz w:val="24"/>
          <w:szCs w:val="24"/>
        </w:rPr>
        <w:br/>
        <w:t>            требования, предъявляемые к представляемым документам;</w:t>
      </w:r>
    </w:p>
    <w:p w:rsidR="00EA0C60" w:rsidRPr="00EA0C60" w:rsidRDefault="00EA0C60" w:rsidP="00EA0C60">
      <w:pPr>
        <w:ind w:firstLine="707"/>
        <w:jc w:val="both"/>
        <w:rPr>
          <w:sz w:val="24"/>
          <w:szCs w:val="24"/>
        </w:rPr>
      </w:pPr>
      <w:r w:rsidRPr="00EA0C60">
        <w:rPr>
          <w:sz w:val="24"/>
          <w:szCs w:val="24"/>
        </w:rPr>
        <w:t>срок предоставления муниципальной услуги;</w:t>
      </w:r>
    </w:p>
    <w:p w:rsidR="00EA0C60" w:rsidRPr="00EA0C60" w:rsidRDefault="00EA0C60" w:rsidP="00EA0C60">
      <w:pPr>
        <w:ind w:firstLine="707"/>
        <w:jc w:val="both"/>
        <w:rPr>
          <w:sz w:val="24"/>
          <w:szCs w:val="24"/>
        </w:rPr>
      </w:pPr>
      <w:r w:rsidRPr="00EA0C60">
        <w:rPr>
          <w:sz w:val="24"/>
          <w:szCs w:val="24"/>
        </w:rPr>
        <w:t>основания для отказа в предоставлении муниципальной услуги;</w:t>
      </w:r>
    </w:p>
    <w:p w:rsidR="00EA0C60" w:rsidRPr="00EA0C60" w:rsidRDefault="00EA0C60" w:rsidP="00EA0C60">
      <w:pPr>
        <w:ind w:firstLine="720"/>
        <w:jc w:val="both"/>
        <w:rPr>
          <w:sz w:val="24"/>
          <w:szCs w:val="24"/>
        </w:rPr>
      </w:pPr>
      <w:r w:rsidRPr="00EA0C60">
        <w:rPr>
          <w:sz w:val="24"/>
          <w:szCs w:val="24"/>
        </w:rPr>
        <w:t>порядок обжалования действий (бездействия) и решений, осуществляемых принятых) в ходе предоставления муниципальной услуги;</w:t>
      </w:r>
    </w:p>
    <w:p w:rsidR="00EA0C60" w:rsidRPr="00EA0C60" w:rsidRDefault="00EA0C60" w:rsidP="00EA0C60">
      <w:pPr>
        <w:ind w:firstLine="720"/>
        <w:jc w:val="both"/>
        <w:rPr>
          <w:sz w:val="24"/>
          <w:szCs w:val="24"/>
        </w:rPr>
      </w:pPr>
      <w:r w:rsidRPr="00EA0C60">
        <w:rPr>
          <w:sz w:val="24"/>
          <w:szCs w:val="24"/>
        </w:rPr>
        <w:t>график приема заявителей;</w:t>
      </w:r>
    </w:p>
    <w:p w:rsidR="00EA0C60" w:rsidRPr="00EA0C60" w:rsidRDefault="00EA0C60" w:rsidP="00EA0C60">
      <w:pPr>
        <w:ind w:firstLine="720"/>
        <w:jc w:val="both"/>
        <w:rPr>
          <w:sz w:val="24"/>
          <w:szCs w:val="24"/>
        </w:rPr>
      </w:pPr>
      <w:r w:rsidRPr="00EA0C60">
        <w:rPr>
          <w:sz w:val="24"/>
          <w:szCs w:val="24"/>
        </w:rPr>
        <w:t>текст настоящего административного регламента;</w:t>
      </w:r>
    </w:p>
    <w:p w:rsidR="00EA0C60" w:rsidRPr="00EA0C60" w:rsidRDefault="00EA0C60" w:rsidP="00EA0C60">
      <w:pPr>
        <w:ind w:firstLine="720"/>
        <w:jc w:val="both"/>
        <w:rPr>
          <w:sz w:val="24"/>
          <w:szCs w:val="24"/>
        </w:rPr>
      </w:pPr>
      <w:r w:rsidRPr="00EA0C60">
        <w:rPr>
          <w:sz w:val="24"/>
          <w:szCs w:val="24"/>
        </w:rPr>
        <w:t>перечень муниципальных услуг, предоставляемых Администрацией сельского поселения.</w:t>
      </w:r>
    </w:p>
    <w:p w:rsidR="00EA0C60" w:rsidRPr="00EA0C60" w:rsidRDefault="00EA0C60" w:rsidP="00EA0C60">
      <w:pPr>
        <w:ind w:firstLine="720"/>
        <w:jc w:val="both"/>
        <w:rPr>
          <w:sz w:val="24"/>
          <w:szCs w:val="24"/>
        </w:rPr>
      </w:pPr>
      <w:r w:rsidRPr="00EA0C60">
        <w:rPr>
          <w:sz w:val="24"/>
          <w:szCs w:val="24"/>
        </w:rPr>
        <w:t>На официальном сайте Администрации сельского поселения размещается следующая информация:</w:t>
      </w:r>
    </w:p>
    <w:p w:rsidR="00EA0C60" w:rsidRPr="00EA0C60" w:rsidRDefault="00EA0C60" w:rsidP="00EA0C60">
      <w:pPr>
        <w:ind w:firstLine="720"/>
        <w:jc w:val="both"/>
        <w:rPr>
          <w:sz w:val="24"/>
          <w:szCs w:val="24"/>
        </w:rPr>
      </w:pPr>
      <w:r w:rsidRPr="00EA0C60">
        <w:rPr>
          <w:sz w:val="24"/>
          <w:szCs w:val="24"/>
        </w:rPr>
        <w:t>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p>
    <w:p w:rsidR="00EA0C60" w:rsidRPr="00EA0C60" w:rsidRDefault="00EA0C60" w:rsidP="00EA0C60">
      <w:pPr>
        <w:ind w:firstLine="720"/>
        <w:jc w:val="both"/>
        <w:rPr>
          <w:sz w:val="24"/>
          <w:szCs w:val="24"/>
        </w:rPr>
      </w:pPr>
      <w:r w:rsidRPr="00EA0C60">
        <w:rPr>
          <w:sz w:val="24"/>
          <w:szCs w:val="24"/>
        </w:rPr>
        <w:t>текст настоящего административного регламента.</w:t>
      </w:r>
    </w:p>
    <w:p w:rsidR="00EA0C60" w:rsidRPr="00EA0C60" w:rsidRDefault="00EA0C60" w:rsidP="00EA0C60">
      <w:pPr>
        <w:ind w:firstLine="720"/>
        <w:jc w:val="both"/>
        <w:rPr>
          <w:sz w:val="24"/>
          <w:szCs w:val="24"/>
        </w:rPr>
      </w:pPr>
      <w:r w:rsidRPr="00EA0C60">
        <w:rPr>
          <w:sz w:val="24"/>
          <w:szCs w:val="24"/>
        </w:rPr>
        <w:br/>
      </w:r>
    </w:p>
    <w:p w:rsidR="00EA0C60" w:rsidRPr="00EA0C60" w:rsidRDefault="00EA0C60" w:rsidP="00EA0C60">
      <w:pPr>
        <w:pStyle w:val="formattexttopleveltextcentertext"/>
        <w:spacing w:before="0" w:after="0"/>
        <w:jc w:val="center"/>
      </w:pPr>
      <w:r w:rsidRPr="00EA0C60">
        <w:lastRenderedPageBreak/>
        <w:t xml:space="preserve">РАЗДЕЛ </w:t>
      </w:r>
      <w:r w:rsidRPr="00EA0C60">
        <w:rPr>
          <w:color w:val="000000"/>
          <w:spacing w:val="-3"/>
          <w:lang w:val="en-US"/>
        </w:rPr>
        <w:t>II</w:t>
      </w:r>
      <w:r w:rsidRPr="00EA0C60">
        <w:t>. Стандарт предоставления муниципальной услуги</w:t>
      </w:r>
    </w:p>
    <w:p w:rsidR="00EA0C60" w:rsidRPr="00EA0C60" w:rsidRDefault="00EA0C60" w:rsidP="00EA0C60">
      <w:pPr>
        <w:pStyle w:val="formattexttopleveltextcentertext"/>
        <w:spacing w:before="0" w:after="0"/>
        <w:ind w:firstLine="709"/>
        <w:jc w:val="center"/>
      </w:pPr>
      <w:r w:rsidRPr="00EA0C60">
        <w:t>2.1. Наименование муниципальной услуги</w:t>
      </w:r>
      <w:r>
        <w:t xml:space="preserve"> </w:t>
      </w:r>
      <w:r w:rsidRPr="00EA0C60">
        <w:rPr>
          <w:bCs/>
        </w:rPr>
        <w:t>«</w:t>
      </w:r>
      <w:r w:rsidRPr="00EA0C60">
        <w:t>Прием заявлений, документов на постановку граждан на учет в качестве нуждающихся в улучшении жилищных условий»</w:t>
      </w:r>
    </w:p>
    <w:p w:rsidR="00EA0C60" w:rsidRPr="00EA0C60" w:rsidRDefault="00EA0C60" w:rsidP="00EA0C60">
      <w:pPr>
        <w:pStyle w:val="formattexttopleveltextcentertext"/>
        <w:spacing w:before="0" w:after="0"/>
        <w:ind w:firstLine="709"/>
        <w:jc w:val="center"/>
      </w:pPr>
      <w:r w:rsidRPr="00EA0C60">
        <w:t>2.2. Наименование исполнительного органа, предоставляющего муниципальную услугу</w:t>
      </w:r>
      <w:r>
        <w:t>.</w:t>
      </w:r>
    </w:p>
    <w:p w:rsidR="00EA0C60" w:rsidRPr="00EA0C60" w:rsidRDefault="00EA0C60" w:rsidP="00EA0C60">
      <w:pPr>
        <w:ind w:firstLine="540"/>
        <w:jc w:val="both"/>
        <w:rPr>
          <w:sz w:val="24"/>
          <w:szCs w:val="24"/>
        </w:rPr>
      </w:pPr>
      <w:r w:rsidRPr="00EA0C60">
        <w:rPr>
          <w:sz w:val="24"/>
          <w:szCs w:val="24"/>
        </w:rPr>
        <w:t>Предоставление муниципальной услуги осуществляется Администрацией сельского поселения.</w:t>
      </w:r>
      <w:r w:rsidRPr="00EA0C60">
        <w:rPr>
          <w:color w:val="FF00FF"/>
          <w:sz w:val="24"/>
          <w:szCs w:val="24"/>
        </w:rPr>
        <w:t>  </w:t>
      </w:r>
      <w:r w:rsidRPr="00EA0C60">
        <w:rPr>
          <w:sz w:val="24"/>
          <w:szCs w:val="24"/>
        </w:rPr>
        <w:t>В предоставлении муниципальной услуги участвуют также следующие органы:</w:t>
      </w:r>
    </w:p>
    <w:p w:rsidR="00EA0C60" w:rsidRPr="00EA0C60" w:rsidRDefault="00EA0C60" w:rsidP="00EA0C60">
      <w:pPr>
        <w:ind w:firstLine="540"/>
        <w:jc w:val="both"/>
        <w:rPr>
          <w:sz w:val="24"/>
          <w:szCs w:val="24"/>
        </w:rPr>
      </w:pPr>
      <w:r w:rsidRPr="00EA0C60">
        <w:rPr>
          <w:sz w:val="24"/>
          <w:szCs w:val="24"/>
        </w:rPr>
        <w:t xml:space="preserve"> Администрация муниципального района Туймазинский район Республики Башкортостан (жилищный отдел, отдел по молодёжной политике, спорту и туризму);</w:t>
      </w:r>
    </w:p>
    <w:p w:rsidR="00EA0C60" w:rsidRPr="00EA0C60" w:rsidRDefault="00EA0C60" w:rsidP="00EA0C60">
      <w:pPr>
        <w:ind w:firstLine="540"/>
        <w:jc w:val="both"/>
        <w:rPr>
          <w:sz w:val="24"/>
          <w:szCs w:val="24"/>
        </w:rPr>
      </w:pPr>
      <w:r w:rsidRPr="00EA0C60">
        <w:rPr>
          <w:sz w:val="24"/>
          <w:szCs w:val="24"/>
        </w:rPr>
        <w:t xml:space="preserve"> Управление Федеральной службы государственной регистрации, кадастра и картографии по Республике Башкортостан (далее - Управление Росреестра по Республике Башкортостан).</w:t>
      </w:r>
    </w:p>
    <w:p w:rsidR="00EA0C60" w:rsidRPr="00EA0C60" w:rsidRDefault="00EA0C60" w:rsidP="00EA0C60">
      <w:pPr>
        <w:ind w:firstLine="540"/>
        <w:jc w:val="both"/>
        <w:rPr>
          <w:sz w:val="24"/>
          <w:szCs w:val="24"/>
        </w:rPr>
      </w:pPr>
      <w:r w:rsidRPr="00EA0C60">
        <w:rPr>
          <w:sz w:val="24"/>
          <w:szCs w:val="24"/>
        </w:rPr>
        <w:t>Государственное унитарное предприятие «Бюро технической инвентаризации» Республики Башкортостан (далее - ГУП БТИ РБ).</w:t>
      </w:r>
      <w:r w:rsidRPr="00EA0C60">
        <w:rPr>
          <w:color w:val="FF00FF"/>
          <w:sz w:val="24"/>
          <w:szCs w:val="24"/>
        </w:rPr>
        <w:t>   </w:t>
      </w:r>
      <w:r w:rsidRPr="00EA0C60">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EA0C60" w:rsidRPr="00EA0C60" w:rsidRDefault="00EA0C60" w:rsidP="00EA0C60">
      <w:pPr>
        <w:pStyle w:val="formattexttopleveltextcentertext"/>
        <w:spacing w:before="0" w:after="0"/>
        <w:jc w:val="center"/>
      </w:pPr>
      <w:r w:rsidRPr="00EA0C60">
        <w:t>2.3. Описание результата предоставления муниципальной услуги</w:t>
      </w:r>
    </w:p>
    <w:p w:rsidR="00EA0C60" w:rsidRPr="00EA0C60" w:rsidRDefault="00EA0C60" w:rsidP="00EA0C60">
      <w:pPr>
        <w:pStyle w:val="formattexttopleveltextcentertext"/>
        <w:spacing w:before="0" w:after="0"/>
        <w:jc w:val="center"/>
      </w:pPr>
    </w:p>
    <w:p w:rsidR="00EA0C60" w:rsidRPr="00EA0C60" w:rsidRDefault="00EA0C60" w:rsidP="00EA0C60">
      <w:pPr>
        <w:ind w:firstLine="693"/>
        <w:jc w:val="both"/>
        <w:rPr>
          <w:sz w:val="24"/>
          <w:szCs w:val="24"/>
        </w:rPr>
      </w:pPr>
      <w:r w:rsidRPr="00EA0C60">
        <w:rPr>
          <w:sz w:val="24"/>
          <w:szCs w:val="24"/>
        </w:rPr>
        <w:t>2.3.1. По результатам исполнения  муниципальной услуги выдаются:</w:t>
      </w:r>
    </w:p>
    <w:p w:rsidR="00EA0C60" w:rsidRPr="00EA0C60" w:rsidRDefault="00EA0C60" w:rsidP="00EA0C60">
      <w:pPr>
        <w:autoSpaceDE w:val="0"/>
        <w:ind w:firstLine="567"/>
        <w:jc w:val="both"/>
        <w:rPr>
          <w:sz w:val="24"/>
          <w:szCs w:val="24"/>
        </w:rPr>
      </w:pPr>
      <w:r w:rsidRPr="00EA0C60">
        <w:rPr>
          <w:sz w:val="24"/>
          <w:szCs w:val="24"/>
        </w:rPr>
        <w:t xml:space="preserve"> выписка из протокола жилищной  комиссии при Администрации сельского  поселения  о признании семьи нуждающейся в улучшении жилищных условий;</w:t>
      </w:r>
    </w:p>
    <w:p w:rsidR="00EA0C60" w:rsidRPr="00EA0C60" w:rsidRDefault="00EA0C60" w:rsidP="00EA0C60">
      <w:pPr>
        <w:autoSpaceDE w:val="0"/>
        <w:ind w:firstLine="567"/>
        <w:jc w:val="both"/>
        <w:rPr>
          <w:sz w:val="24"/>
          <w:szCs w:val="24"/>
        </w:rPr>
      </w:pPr>
      <w:r w:rsidRPr="00EA0C60">
        <w:rPr>
          <w:sz w:val="24"/>
          <w:szCs w:val="24"/>
        </w:rPr>
        <w:t xml:space="preserve"> выписка из протокола жилищной  комиссии при Администрации сельского  поселения  об отказе во включении в список нуждающихся в жилых помещениях;</w:t>
      </w:r>
    </w:p>
    <w:p w:rsidR="00EA0C60" w:rsidRPr="00EA0C60" w:rsidRDefault="00EA0C60" w:rsidP="00EA0C60">
      <w:pPr>
        <w:autoSpaceDE w:val="0"/>
        <w:ind w:firstLine="693"/>
        <w:jc w:val="both"/>
        <w:rPr>
          <w:sz w:val="24"/>
          <w:szCs w:val="24"/>
        </w:rPr>
      </w:pPr>
      <w:r w:rsidRPr="00EA0C60">
        <w:rPr>
          <w:sz w:val="24"/>
          <w:szCs w:val="24"/>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EA0C60" w:rsidRPr="00EA0C60" w:rsidRDefault="00EA0C60" w:rsidP="00EA0C60">
      <w:pPr>
        <w:autoSpaceDE w:val="0"/>
        <w:ind w:firstLine="693"/>
        <w:jc w:val="both"/>
        <w:rPr>
          <w:sz w:val="24"/>
          <w:szCs w:val="24"/>
        </w:rPr>
      </w:pPr>
      <w:r w:rsidRPr="00EA0C60">
        <w:rPr>
          <w:sz w:val="24"/>
          <w:szCs w:val="24"/>
        </w:rPr>
        <w:t>выданы лично заявителю в форме документа на бумажном носителе;</w:t>
      </w:r>
    </w:p>
    <w:p w:rsidR="00EA0C60" w:rsidRPr="00EA0C60" w:rsidRDefault="00EA0C60" w:rsidP="00EA0C60">
      <w:pPr>
        <w:tabs>
          <w:tab w:val="left" w:pos="709"/>
        </w:tabs>
        <w:autoSpaceDE w:val="0"/>
        <w:ind w:firstLine="693"/>
        <w:jc w:val="both"/>
        <w:rPr>
          <w:sz w:val="24"/>
          <w:szCs w:val="24"/>
        </w:rPr>
      </w:pPr>
      <w:r w:rsidRPr="00EA0C60">
        <w:rPr>
          <w:sz w:val="24"/>
          <w:szCs w:val="24"/>
        </w:rPr>
        <w:t>направлены заявителю в форме документа на бумажном носителе почтовым отправлением;</w:t>
      </w:r>
    </w:p>
    <w:p w:rsidR="00EA0C60" w:rsidRPr="00EA0C60" w:rsidRDefault="00EA0C60" w:rsidP="00EA0C60">
      <w:pPr>
        <w:tabs>
          <w:tab w:val="left" w:pos="709"/>
        </w:tabs>
        <w:autoSpaceDE w:val="0"/>
        <w:ind w:firstLine="693"/>
        <w:jc w:val="both"/>
        <w:rPr>
          <w:sz w:val="24"/>
          <w:szCs w:val="24"/>
        </w:rPr>
      </w:pPr>
      <w:r w:rsidRPr="00EA0C60">
        <w:rPr>
          <w:sz w:val="24"/>
          <w:szCs w:val="24"/>
        </w:rPr>
        <w:t>либо переданы в жилищный отдел или отдел по молодёжной политике, спорту и туризму Администрации муниципального района Туймазинский район Республики Башкортостан при согласовании с заявителем;</w:t>
      </w:r>
    </w:p>
    <w:p w:rsidR="00EA0C60" w:rsidRPr="00EA0C60" w:rsidRDefault="00EA0C60" w:rsidP="00EA0C60">
      <w:pPr>
        <w:autoSpaceDE w:val="0"/>
        <w:ind w:firstLine="693"/>
        <w:jc w:val="both"/>
        <w:rPr>
          <w:sz w:val="24"/>
          <w:szCs w:val="24"/>
        </w:rPr>
      </w:pPr>
      <w:r w:rsidRPr="00EA0C60">
        <w:rPr>
          <w:sz w:val="24"/>
          <w:szCs w:val="24"/>
        </w:rP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EA0C60" w:rsidRPr="00EA0C60" w:rsidRDefault="00EA0C60" w:rsidP="00EA0C60">
      <w:pPr>
        <w:autoSpaceDE w:val="0"/>
        <w:ind w:firstLine="693"/>
        <w:jc w:val="both"/>
        <w:rPr>
          <w:sz w:val="24"/>
          <w:szCs w:val="24"/>
        </w:rPr>
      </w:pPr>
      <w:r w:rsidRPr="00EA0C60">
        <w:rPr>
          <w:sz w:val="24"/>
          <w:szCs w:val="24"/>
        </w:rPr>
        <w:t>2.3.3. Сведения о конечных результатах предоставления муниципальной услуги вносятся в журнал регистрации заявителей в следующем составе: порядковый номер, Ф.И.О., дата подачи заявления, способ улучшения жилищных условий, адрес регистрации по месту жительства, отметка о включении или отказе.</w:t>
      </w:r>
    </w:p>
    <w:p w:rsidR="00EA0C60" w:rsidRPr="00EA0C60" w:rsidRDefault="00EA0C60" w:rsidP="00EA0C60">
      <w:pPr>
        <w:autoSpaceDE w:val="0"/>
        <w:ind w:firstLine="693"/>
        <w:jc w:val="both"/>
        <w:rPr>
          <w:sz w:val="24"/>
          <w:szCs w:val="24"/>
        </w:rPr>
      </w:pPr>
      <w:r w:rsidRPr="00EA0C60">
        <w:rPr>
          <w:sz w:val="24"/>
          <w:szCs w:val="24"/>
        </w:rPr>
        <w:t>2.3.4.</w:t>
      </w:r>
      <w:r w:rsidRPr="00EA0C60">
        <w:rPr>
          <w:sz w:val="24"/>
          <w:szCs w:val="24"/>
        </w:rPr>
        <w:tab/>
        <w:t>Внесение сведений о конечном результате предоставления муниципальной услуги в журнал регистрации заявителей не лишает заявителя права получить указанный результат в форме документа на бумажном носителе.</w:t>
      </w:r>
    </w:p>
    <w:p w:rsidR="00EA0C60" w:rsidRPr="00EA0C60" w:rsidRDefault="00EA0C60" w:rsidP="00EA0C60">
      <w:pPr>
        <w:autoSpaceDE w:val="0"/>
        <w:ind w:firstLine="693"/>
        <w:jc w:val="both"/>
        <w:rPr>
          <w:sz w:val="24"/>
          <w:szCs w:val="24"/>
        </w:rPr>
      </w:pPr>
    </w:p>
    <w:p w:rsidR="00EA0C60" w:rsidRPr="00EA0C60" w:rsidRDefault="00EA0C60" w:rsidP="00EA0C60">
      <w:pPr>
        <w:pStyle w:val="formattexttopleveltext"/>
        <w:spacing w:before="0" w:after="0"/>
        <w:ind w:firstLine="709"/>
        <w:jc w:val="center"/>
      </w:pPr>
      <w:r w:rsidRPr="00EA0C60">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A0C60" w:rsidRPr="00EA0C60" w:rsidRDefault="00EA0C60" w:rsidP="00EA0C60">
      <w:pPr>
        <w:pStyle w:val="afff5"/>
        <w:spacing w:before="0" w:after="0"/>
        <w:ind w:firstLine="709"/>
        <w:jc w:val="both"/>
      </w:pPr>
      <w:r w:rsidRPr="00EA0C60">
        <w:t xml:space="preserve">Муниципальная услуга предоставляется в течение </w:t>
      </w:r>
      <w:r w:rsidRPr="00EA0C60">
        <w:rPr>
          <w:u w:val="single"/>
        </w:rPr>
        <w:t>30 календарных</w:t>
      </w:r>
      <w:r w:rsidRPr="00EA0C60">
        <w:t xml:space="preserve"> дней со дня регистрации, без учета времени на направление и получение запросов в порядке межведомственного взаимодействия.  В случае задержки ответов на запросы</w:t>
      </w:r>
      <w:r w:rsidRPr="00EA0C60">
        <w:rPr>
          <w:color w:val="FF0000"/>
        </w:rPr>
        <w:t xml:space="preserve"> </w:t>
      </w:r>
      <w:r w:rsidRPr="00EA0C60">
        <w:t>сроки исполнения муниципальной услуги могут быть продлены главой сельского поселения или лицом, исполняющим его обязанности, не более, чем на 30 дней, с уведомлением заявителя о продлении срока предоставления муниципальной услуги.</w:t>
      </w:r>
    </w:p>
    <w:p w:rsidR="00EA0C60" w:rsidRPr="00EA0C60" w:rsidRDefault="00EA0C60" w:rsidP="00EA0C60">
      <w:pPr>
        <w:pStyle w:val="formattexttopleveltextcentertext"/>
        <w:spacing w:before="0" w:after="0"/>
        <w:jc w:val="center"/>
      </w:pPr>
      <w:r w:rsidRPr="00EA0C60">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A0C60" w:rsidRPr="00EA0C60" w:rsidRDefault="00EA0C60" w:rsidP="00EA0C60">
      <w:pPr>
        <w:pStyle w:val="formattexttopleveltextcentertext"/>
        <w:spacing w:before="0" w:after="0"/>
        <w:jc w:val="center"/>
      </w:pPr>
    </w:p>
    <w:p w:rsidR="00EA0C60" w:rsidRPr="00EA0C60" w:rsidRDefault="00EA0C60" w:rsidP="00EA0C60">
      <w:pPr>
        <w:ind w:firstLine="709"/>
        <w:jc w:val="both"/>
        <w:rPr>
          <w:sz w:val="24"/>
          <w:szCs w:val="24"/>
        </w:rPr>
      </w:pPr>
      <w:r w:rsidRPr="00EA0C60">
        <w:rPr>
          <w:sz w:val="24"/>
          <w:szCs w:val="24"/>
        </w:rPr>
        <w:t>Предоставление муниципальной услуги регулируется:</w:t>
      </w:r>
    </w:p>
    <w:p w:rsidR="00EA0C60" w:rsidRPr="00EA0C60" w:rsidRDefault="00EA0C60" w:rsidP="00EA0C60">
      <w:pPr>
        <w:ind w:firstLine="707"/>
        <w:rPr>
          <w:sz w:val="24"/>
          <w:szCs w:val="24"/>
        </w:rPr>
      </w:pPr>
      <w:r w:rsidRPr="00EA0C60">
        <w:rPr>
          <w:sz w:val="24"/>
          <w:szCs w:val="24"/>
        </w:rPr>
        <w:t>1)   Конституцией Российской Федерации («Российская газета», 21.01.2009 г., № 7);</w:t>
      </w:r>
    </w:p>
    <w:p w:rsidR="00EA0C60" w:rsidRPr="00EA0C60" w:rsidRDefault="00EA0C60" w:rsidP="00647745">
      <w:pPr>
        <w:numPr>
          <w:ilvl w:val="2"/>
          <w:numId w:val="14"/>
        </w:numPr>
        <w:tabs>
          <w:tab w:val="left" w:pos="1067"/>
        </w:tabs>
        <w:suppressAutoHyphens/>
        <w:ind w:left="0" w:firstLine="707"/>
        <w:jc w:val="both"/>
        <w:rPr>
          <w:sz w:val="24"/>
          <w:szCs w:val="24"/>
        </w:rPr>
      </w:pPr>
      <w:r w:rsidRPr="00EA0C60">
        <w:rPr>
          <w:sz w:val="24"/>
          <w:szCs w:val="24"/>
        </w:rPr>
        <w:t>Федеральным законом от 2 мая 2006 г. № 59-ФЗ «О порядке рассмотрения обращений граждан Российской Федерации» («Российская газета», 05.05.2006 г. № 95);</w:t>
      </w:r>
    </w:p>
    <w:p w:rsidR="00EA0C60" w:rsidRPr="00EA0C60" w:rsidRDefault="00EA0C60" w:rsidP="00647745">
      <w:pPr>
        <w:numPr>
          <w:ilvl w:val="2"/>
          <w:numId w:val="14"/>
        </w:numPr>
        <w:tabs>
          <w:tab w:val="left" w:pos="1067"/>
        </w:tabs>
        <w:suppressAutoHyphens/>
        <w:ind w:left="0" w:firstLine="707"/>
        <w:jc w:val="both"/>
        <w:rPr>
          <w:sz w:val="24"/>
          <w:szCs w:val="24"/>
        </w:rPr>
      </w:pPr>
      <w:r w:rsidRPr="00EA0C60">
        <w:rPr>
          <w:sz w:val="24"/>
          <w:szCs w:val="24"/>
        </w:rPr>
        <w:t xml:space="preserve"> Федеральным законом от 27 июля 2006 г. № 152-ФЗ «О персональных данных» («Российская газета», 29.07.2006 г. № 165);</w:t>
      </w:r>
    </w:p>
    <w:p w:rsidR="00EA0C60" w:rsidRPr="00EA0C60" w:rsidRDefault="00EA0C60" w:rsidP="00647745">
      <w:pPr>
        <w:numPr>
          <w:ilvl w:val="2"/>
          <w:numId w:val="14"/>
        </w:numPr>
        <w:tabs>
          <w:tab w:val="left" w:pos="1067"/>
        </w:tabs>
        <w:suppressAutoHyphens/>
        <w:ind w:left="0" w:firstLine="707"/>
        <w:jc w:val="both"/>
        <w:rPr>
          <w:sz w:val="24"/>
          <w:szCs w:val="24"/>
        </w:rPr>
      </w:pPr>
      <w:r w:rsidRPr="00EA0C60">
        <w:rPr>
          <w:sz w:val="24"/>
          <w:szCs w:val="24"/>
        </w:rPr>
        <w:t> Федеральным законом от 27 июля 2010 г. № 210-ФЗ «Об организации предоставления государственных и муниципальных услуг» («Российская газета», 30.07.2010 г.  №168);</w:t>
      </w:r>
    </w:p>
    <w:p w:rsidR="00EA0C60" w:rsidRPr="00EA0C60" w:rsidRDefault="00EA0C60" w:rsidP="00647745">
      <w:pPr>
        <w:numPr>
          <w:ilvl w:val="2"/>
          <w:numId w:val="14"/>
        </w:numPr>
        <w:tabs>
          <w:tab w:val="left" w:pos="1067"/>
        </w:tabs>
        <w:suppressAutoHyphens/>
        <w:ind w:left="0" w:firstLine="707"/>
        <w:jc w:val="both"/>
        <w:rPr>
          <w:sz w:val="24"/>
          <w:szCs w:val="24"/>
        </w:rPr>
      </w:pPr>
      <w:r w:rsidRPr="00EA0C60">
        <w:rPr>
          <w:sz w:val="24"/>
          <w:szCs w:val="24"/>
        </w:rPr>
        <w:t>Жилищным кодексом Российской Федерации («Собрание законодательства Российской Федерации», 03.01.2005, № 1 (часть 1), ст.14, «Российская газета», 12.01.2005 г. № 1, «Парламентская газета» № 7-8 от 15.01.2005 г.);</w:t>
      </w:r>
    </w:p>
    <w:p w:rsidR="00EA0C60" w:rsidRPr="00EA0C60" w:rsidRDefault="00EA0C60" w:rsidP="00EA0C60">
      <w:pPr>
        <w:ind w:firstLine="707"/>
        <w:jc w:val="both"/>
        <w:rPr>
          <w:sz w:val="24"/>
          <w:szCs w:val="24"/>
        </w:rPr>
      </w:pPr>
      <w:r w:rsidRPr="00EA0C60">
        <w:rPr>
          <w:sz w:val="24"/>
          <w:szCs w:val="24"/>
        </w:rPr>
        <w:t>6) Федеральным законом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 186, 08.10.2003, «Российская газета», № 202, 08.10.2003 г.);</w:t>
      </w:r>
    </w:p>
    <w:p w:rsidR="00EA0C60" w:rsidRPr="00EA0C60" w:rsidRDefault="00EA0C60" w:rsidP="00EA0C60">
      <w:pPr>
        <w:ind w:firstLine="707"/>
        <w:jc w:val="both"/>
        <w:rPr>
          <w:sz w:val="24"/>
          <w:szCs w:val="24"/>
        </w:rPr>
      </w:pPr>
      <w:r w:rsidRPr="00EA0C60">
        <w:rPr>
          <w:sz w:val="24"/>
          <w:szCs w:val="24"/>
        </w:rPr>
        <w:t>7)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г., № 6, ст. 702; 2007, № 32, ст. 4152,  «Российская газета»,  № 3994 от 10.02.2006 г.).;</w:t>
      </w:r>
    </w:p>
    <w:p w:rsidR="00EA0C60" w:rsidRPr="00EA0C60" w:rsidRDefault="00EA0C60" w:rsidP="00EA0C60">
      <w:pPr>
        <w:ind w:firstLine="707"/>
        <w:jc w:val="both"/>
        <w:rPr>
          <w:sz w:val="24"/>
          <w:szCs w:val="24"/>
        </w:rPr>
      </w:pPr>
      <w:r w:rsidRPr="00EA0C60">
        <w:rPr>
          <w:sz w:val="24"/>
          <w:szCs w:val="24"/>
        </w:rPr>
        <w:t>8)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EA0C60" w:rsidRPr="00EA0C60" w:rsidRDefault="00EA0C60" w:rsidP="00EA0C60">
      <w:pPr>
        <w:ind w:firstLine="707"/>
        <w:jc w:val="both"/>
        <w:rPr>
          <w:sz w:val="24"/>
          <w:szCs w:val="24"/>
        </w:rPr>
      </w:pPr>
      <w:r w:rsidRPr="00EA0C60">
        <w:rPr>
          <w:sz w:val="24"/>
          <w:szCs w:val="24"/>
        </w:rPr>
        <w:t>9)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(«Российская газета», № 5865 от 22.08. 2012 г.);</w:t>
      </w:r>
    </w:p>
    <w:p w:rsidR="00EA0C60" w:rsidRPr="00EA0C60" w:rsidRDefault="00EA0C60" w:rsidP="00647745">
      <w:pPr>
        <w:numPr>
          <w:ilvl w:val="2"/>
          <w:numId w:val="15"/>
        </w:numPr>
        <w:suppressAutoHyphens/>
        <w:ind w:left="0" w:firstLine="707"/>
        <w:jc w:val="both"/>
        <w:rPr>
          <w:sz w:val="24"/>
          <w:szCs w:val="24"/>
        </w:rPr>
      </w:pPr>
      <w:r w:rsidRPr="00EA0C60">
        <w:rPr>
          <w:sz w:val="24"/>
          <w:szCs w:val="24"/>
        </w:rPr>
        <w:lastRenderedPageBreak/>
        <w:t>Конституцией Республики Башкортостан («Республика Башкортостан», 06.12.2002 г., № 236 - 237 (25216 — 25217));</w:t>
      </w:r>
    </w:p>
    <w:p w:rsidR="00EA0C60" w:rsidRPr="00EA0C60" w:rsidRDefault="00EA0C60" w:rsidP="00647745">
      <w:pPr>
        <w:numPr>
          <w:ilvl w:val="2"/>
          <w:numId w:val="15"/>
        </w:numPr>
        <w:tabs>
          <w:tab w:val="left" w:pos="1147"/>
        </w:tabs>
        <w:suppressAutoHyphens/>
        <w:ind w:left="0" w:firstLine="707"/>
        <w:jc w:val="both"/>
        <w:rPr>
          <w:sz w:val="24"/>
          <w:szCs w:val="24"/>
        </w:rPr>
      </w:pPr>
      <w:r w:rsidRPr="00EA0C60">
        <w:rPr>
          <w:sz w:val="24"/>
          <w:szCs w:val="24"/>
        </w:rPr>
        <w:t xml:space="preserve"> Законом Республики Башкортостан № 250-з от 02 декабря 2005 г.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2006 г., № 2 (224), ст. 18);</w:t>
      </w:r>
    </w:p>
    <w:p w:rsidR="00EA0C60" w:rsidRPr="00EA0C60" w:rsidRDefault="00EA0C60" w:rsidP="00647745">
      <w:pPr>
        <w:numPr>
          <w:ilvl w:val="2"/>
          <w:numId w:val="16"/>
        </w:numPr>
        <w:suppressAutoHyphens/>
        <w:ind w:left="0" w:firstLine="707"/>
        <w:jc w:val="both"/>
        <w:rPr>
          <w:sz w:val="24"/>
          <w:szCs w:val="24"/>
        </w:rPr>
      </w:pPr>
      <w:r w:rsidRPr="00EA0C60">
        <w:rPr>
          <w:sz w:val="24"/>
          <w:szCs w:val="24"/>
        </w:rPr>
        <w:t>Постановлением Правительства Республики Башкортостан от 30 июля 2009 г. № 300 «Об утверждении Перечня государственных услуг (функций) Республики Башкортостан» (первоначальный текст документа опубликован не был);</w:t>
      </w:r>
    </w:p>
    <w:p w:rsidR="00EA0C60" w:rsidRPr="00EA0C60" w:rsidRDefault="00EA0C60" w:rsidP="00647745">
      <w:pPr>
        <w:numPr>
          <w:ilvl w:val="2"/>
          <w:numId w:val="16"/>
        </w:numPr>
        <w:suppressAutoHyphens/>
        <w:ind w:left="0" w:firstLine="707"/>
        <w:jc w:val="both"/>
        <w:rPr>
          <w:sz w:val="24"/>
          <w:szCs w:val="24"/>
        </w:rPr>
      </w:pPr>
      <w:r w:rsidRPr="00EA0C60">
        <w:rPr>
          <w:sz w:val="24"/>
          <w:szCs w:val="24"/>
        </w:rPr>
        <w:t xml:space="preserve"> Постановлением Правительства Республики Башкортостан от 26 декабря 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г. № 4 (370), ст.196);</w:t>
      </w:r>
    </w:p>
    <w:p w:rsidR="00EA0C60" w:rsidRPr="00EA0C60" w:rsidRDefault="00EA0C60" w:rsidP="00647745">
      <w:pPr>
        <w:numPr>
          <w:ilvl w:val="2"/>
          <w:numId w:val="16"/>
        </w:numPr>
        <w:suppressAutoHyphens/>
        <w:ind w:left="0" w:firstLine="707"/>
        <w:jc w:val="both"/>
        <w:rPr>
          <w:sz w:val="24"/>
          <w:szCs w:val="24"/>
        </w:rPr>
      </w:pPr>
      <w:r w:rsidRPr="00EA0C60">
        <w:rPr>
          <w:sz w:val="24"/>
          <w:szCs w:val="24"/>
        </w:rPr>
        <w:t>Постановлением Правительства Республики Башкортостан от 29 декабря 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г., № 4 (406), ст. 166);</w:t>
      </w:r>
    </w:p>
    <w:p w:rsidR="00EA0C60" w:rsidRPr="00EA0C60" w:rsidRDefault="00EA0C60" w:rsidP="00647745">
      <w:pPr>
        <w:numPr>
          <w:ilvl w:val="2"/>
          <w:numId w:val="17"/>
        </w:numPr>
        <w:suppressAutoHyphens/>
        <w:ind w:left="0" w:firstLine="707"/>
        <w:jc w:val="both"/>
        <w:rPr>
          <w:sz w:val="24"/>
          <w:szCs w:val="24"/>
        </w:rPr>
      </w:pPr>
      <w:r w:rsidRPr="00EA0C60">
        <w:rPr>
          <w:sz w:val="24"/>
          <w:szCs w:val="24"/>
        </w:rPr>
        <w:t>Уставом сельского поселения Верхнебишиндинский сельсовет муниципального района Туймазинский район Республики Башкортостан;</w:t>
      </w:r>
    </w:p>
    <w:p w:rsidR="00EA0C60" w:rsidRPr="00EA0C60" w:rsidRDefault="00EA0C60" w:rsidP="00EA0C60">
      <w:pPr>
        <w:ind w:firstLine="707"/>
        <w:jc w:val="both"/>
        <w:rPr>
          <w:sz w:val="24"/>
          <w:szCs w:val="24"/>
        </w:rPr>
      </w:pPr>
      <w:r w:rsidRPr="00EA0C60">
        <w:rPr>
          <w:sz w:val="24"/>
          <w:szCs w:val="24"/>
        </w:rPr>
        <w:t>16) настоящим Административным регламентом.</w:t>
      </w:r>
    </w:p>
    <w:p w:rsidR="00EA0C60" w:rsidRPr="00EA0C60" w:rsidRDefault="00EA0C60" w:rsidP="00EA0C60">
      <w:pPr>
        <w:pStyle w:val="formattexttopleveltext"/>
        <w:spacing w:before="0" w:after="0"/>
        <w:jc w:val="center"/>
      </w:pPr>
      <w:r w:rsidRPr="00EA0C60">
        <w:rPr>
          <w:color w:val="FF0000"/>
        </w:rPr>
        <w:br/>
        <w:t>               </w:t>
      </w:r>
      <w:r w:rsidRPr="00EA0C60">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заявитель должен предоставлять самостоятельно, подлежащих представлению заявителем, способы их получения заявителем, в том числе в электронной форме, порядок их представления</w:t>
      </w:r>
    </w:p>
    <w:p w:rsidR="00EA0C60" w:rsidRPr="00EA0C60" w:rsidRDefault="00EA0C60" w:rsidP="00EA0C60">
      <w:pPr>
        <w:pStyle w:val="formattexttopleveltext"/>
        <w:spacing w:before="0" w:after="0"/>
        <w:jc w:val="center"/>
      </w:pPr>
    </w:p>
    <w:p w:rsidR="00EA0C60" w:rsidRPr="00EA0C60" w:rsidRDefault="00EA0C60" w:rsidP="00EA0C60">
      <w:pPr>
        <w:autoSpaceDE w:val="0"/>
        <w:ind w:firstLine="720"/>
        <w:jc w:val="both"/>
        <w:rPr>
          <w:sz w:val="24"/>
          <w:szCs w:val="24"/>
        </w:rPr>
      </w:pPr>
      <w:r w:rsidRPr="00EA0C60">
        <w:rPr>
          <w:sz w:val="24"/>
          <w:szCs w:val="24"/>
        </w:rPr>
        <w:t>2.6.1. 2.6.1. Документы, необходимые для предоставления муниципальной услуги,</w:t>
      </w:r>
      <w:r w:rsidRPr="00EA0C60">
        <w:rPr>
          <w:color w:val="FF0000"/>
          <w:sz w:val="24"/>
          <w:szCs w:val="24"/>
        </w:rPr>
        <w:t xml:space="preserve"> </w:t>
      </w:r>
      <w:r w:rsidRPr="00EA0C60">
        <w:rPr>
          <w:sz w:val="24"/>
          <w:szCs w:val="24"/>
        </w:rPr>
        <w:t>подлежащие  представлению заявителем:</w:t>
      </w:r>
    </w:p>
    <w:p w:rsidR="00EA0C60" w:rsidRPr="00EA0C60" w:rsidRDefault="00EA0C60" w:rsidP="00EA0C60">
      <w:pPr>
        <w:autoSpaceDE w:val="0"/>
        <w:ind w:firstLine="720"/>
        <w:jc w:val="both"/>
        <w:rPr>
          <w:sz w:val="24"/>
          <w:szCs w:val="24"/>
        </w:rPr>
      </w:pPr>
      <w:r w:rsidRPr="00EA0C60">
        <w:rPr>
          <w:sz w:val="24"/>
          <w:szCs w:val="24"/>
        </w:rPr>
        <w:t xml:space="preserve">заявление гражданина (приложение № 2 к административному регламенту);  </w:t>
      </w:r>
    </w:p>
    <w:p w:rsidR="00EA0C60" w:rsidRPr="00EA0C60" w:rsidRDefault="00EA0C60" w:rsidP="00EA0C60">
      <w:pPr>
        <w:autoSpaceDE w:val="0"/>
        <w:ind w:firstLine="720"/>
        <w:jc w:val="both"/>
        <w:rPr>
          <w:sz w:val="24"/>
          <w:szCs w:val="24"/>
        </w:rPr>
      </w:pPr>
      <w:r w:rsidRPr="00EA0C60">
        <w:rPr>
          <w:sz w:val="24"/>
          <w:szCs w:val="24"/>
        </w:rPr>
        <w:t>копии паспортов всех членов семьи, свидетельств о рождении несовершеннолетних членов семьи, свидетельство о заключении брака, решение об усыновлении (удочерении), постановление об оформлении опеки (попечительства) и др.);</w:t>
      </w:r>
    </w:p>
    <w:p w:rsidR="00EA0C60" w:rsidRPr="00EA0C60" w:rsidRDefault="00EA0C60" w:rsidP="00EA0C60">
      <w:pPr>
        <w:autoSpaceDE w:val="0"/>
        <w:ind w:firstLine="720"/>
        <w:jc w:val="both"/>
        <w:rPr>
          <w:sz w:val="24"/>
          <w:szCs w:val="24"/>
        </w:rPr>
      </w:pPr>
      <w:r w:rsidRPr="00EA0C60">
        <w:rPr>
          <w:sz w:val="24"/>
          <w:szCs w:val="24"/>
        </w:rPr>
        <w:t>копия страхового номера индивидуального лицевого счета гражданина в системе обязательного пенсионного страхования (всех членов семьи);</w:t>
      </w:r>
    </w:p>
    <w:p w:rsidR="00EA0C60" w:rsidRPr="00EA0C60" w:rsidRDefault="00EA0C60" w:rsidP="00EA0C60">
      <w:pPr>
        <w:autoSpaceDE w:val="0"/>
        <w:ind w:firstLine="720"/>
        <w:jc w:val="both"/>
        <w:rPr>
          <w:sz w:val="24"/>
          <w:szCs w:val="24"/>
        </w:rPr>
      </w:pPr>
      <w:r w:rsidRPr="00EA0C60">
        <w:rPr>
          <w:sz w:val="24"/>
          <w:szCs w:val="24"/>
        </w:rPr>
        <w:t>копия социального номера налогоплательщика (всех членов семьи);</w:t>
      </w:r>
    </w:p>
    <w:p w:rsidR="00EA0C60" w:rsidRPr="00EA0C60" w:rsidRDefault="00EA0C60" w:rsidP="00EA0C60">
      <w:pPr>
        <w:ind w:firstLine="709"/>
        <w:jc w:val="both"/>
        <w:rPr>
          <w:sz w:val="24"/>
          <w:szCs w:val="24"/>
        </w:rPr>
      </w:pPr>
      <w:r w:rsidRPr="00EA0C60">
        <w:rPr>
          <w:sz w:val="24"/>
          <w:szCs w:val="24"/>
        </w:rPr>
        <w:t>ксерокопия договора социального найма (для заявителей, являющихся нанимателями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ордер, копию финансового лицевого счета или  документ, подтверждающий факт проживания в жилом помещении на условиях договора социального найма;</w:t>
      </w:r>
    </w:p>
    <w:p w:rsidR="00EA0C60" w:rsidRPr="00EA0C60" w:rsidRDefault="00EA0C60" w:rsidP="00EA0C60">
      <w:pPr>
        <w:ind w:firstLine="709"/>
        <w:jc w:val="both"/>
        <w:rPr>
          <w:sz w:val="24"/>
          <w:szCs w:val="24"/>
        </w:rPr>
      </w:pPr>
      <w:r w:rsidRPr="00EA0C60">
        <w:rPr>
          <w:sz w:val="24"/>
          <w:szCs w:val="24"/>
        </w:rPr>
        <w:lastRenderedPageBreak/>
        <w:t xml:space="preserve"> договор поднайма, найма, безвозмездного пользования, ордер на жилое помещение и иные предусмотренные действующим законодательством документ, на основании которого заявитель и его семья используют жилое помещение (для гражданина, не являющимся нанимателем жилого помещения по договору социального найма или членом семьи нанимателя жилого помещения по договору либо собственником жилого помещения или членом семьи собственника жилого помещения); </w:t>
      </w:r>
    </w:p>
    <w:p w:rsidR="00EA0C60" w:rsidRPr="00EA0C60" w:rsidRDefault="00EA0C60" w:rsidP="00EA0C60">
      <w:pPr>
        <w:ind w:firstLine="709"/>
        <w:jc w:val="both"/>
        <w:rPr>
          <w:sz w:val="24"/>
          <w:szCs w:val="24"/>
        </w:rPr>
      </w:pPr>
      <w:r w:rsidRPr="00EA0C60">
        <w:rPr>
          <w:sz w:val="24"/>
          <w:szCs w:val="24"/>
        </w:rPr>
        <w:t xml:space="preserve"> медицинская справка (для гражданина,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г. № 378 «Об утверждении перечня тяжелых форм хронических заболеваний, при которых невозможно совместное проживание граждан в одной квартире»).</w:t>
      </w:r>
    </w:p>
    <w:p w:rsidR="00EA0C60" w:rsidRPr="00EA0C60" w:rsidRDefault="00EA0C60" w:rsidP="00EA0C60">
      <w:pPr>
        <w:ind w:firstLine="709"/>
        <w:jc w:val="both"/>
        <w:rPr>
          <w:sz w:val="24"/>
          <w:szCs w:val="24"/>
        </w:rPr>
      </w:pPr>
      <w:r w:rsidRPr="00EA0C60">
        <w:rPr>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региональным законом категории граждан, имеющих право на получение жилого помещения в установленном порядке в соответствии с законодательством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EA0C60" w:rsidRPr="00EA0C60" w:rsidRDefault="00EA0C60" w:rsidP="00EA0C60">
      <w:pPr>
        <w:ind w:firstLine="709"/>
        <w:jc w:val="both"/>
        <w:rPr>
          <w:sz w:val="24"/>
          <w:szCs w:val="24"/>
        </w:rPr>
      </w:pPr>
      <w:r w:rsidRPr="00EA0C60">
        <w:rPr>
          <w:sz w:val="24"/>
          <w:szCs w:val="24"/>
        </w:rPr>
        <w:t>удостоверение, выданное соответствующим органом о принадлежности к той или иной льготе;</w:t>
      </w:r>
    </w:p>
    <w:p w:rsidR="00EA0C60" w:rsidRPr="00EA0C60" w:rsidRDefault="00EA0C60" w:rsidP="00EA0C60">
      <w:pPr>
        <w:autoSpaceDE w:val="0"/>
        <w:ind w:firstLine="720"/>
        <w:jc w:val="both"/>
        <w:rPr>
          <w:sz w:val="24"/>
          <w:szCs w:val="24"/>
        </w:rPr>
      </w:pPr>
      <w:r w:rsidRPr="00EA0C60">
        <w:rPr>
          <w:sz w:val="24"/>
          <w:szCs w:val="24"/>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EA0C60" w:rsidRPr="00EA0C60" w:rsidRDefault="00EA0C60" w:rsidP="00EA0C60">
      <w:pPr>
        <w:autoSpaceDE w:val="0"/>
        <w:ind w:firstLine="720"/>
        <w:jc w:val="both"/>
        <w:rPr>
          <w:sz w:val="24"/>
          <w:szCs w:val="24"/>
        </w:rPr>
      </w:pPr>
      <w:r w:rsidRPr="00EA0C60">
        <w:rPr>
          <w:sz w:val="24"/>
          <w:szCs w:val="24"/>
        </w:rPr>
        <w:t>копия военного билета военнослужащего или справка из военного комиссариата;</w:t>
      </w:r>
    </w:p>
    <w:p w:rsidR="00EA0C60" w:rsidRPr="00EA0C60" w:rsidRDefault="00EA0C60" w:rsidP="00EA0C60">
      <w:pPr>
        <w:autoSpaceDE w:val="0"/>
        <w:ind w:firstLine="720"/>
        <w:jc w:val="both"/>
        <w:rPr>
          <w:sz w:val="24"/>
          <w:szCs w:val="24"/>
        </w:rPr>
      </w:pPr>
      <w:r w:rsidRPr="00EA0C60">
        <w:rPr>
          <w:sz w:val="24"/>
          <w:szCs w:val="24"/>
        </w:rPr>
        <w:t xml:space="preserve">копия удостоверения, подтверждающая статус жены погибшего (инвалида) участника Великой Отечественной войны;   </w:t>
      </w:r>
    </w:p>
    <w:p w:rsidR="00EA0C60" w:rsidRPr="00EA0C60" w:rsidRDefault="00EA0C60" w:rsidP="00EA0C60">
      <w:pPr>
        <w:autoSpaceDE w:val="0"/>
        <w:ind w:firstLine="720"/>
        <w:jc w:val="both"/>
        <w:rPr>
          <w:sz w:val="24"/>
          <w:szCs w:val="24"/>
        </w:rPr>
      </w:pPr>
      <w:r w:rsidRPr="00EA0C60">
        <w:rPr>
          <w:sz w:val="24"/>
          <w:szCs w:val="24"/>
        </w:rPr>
        <w:t>копия удостоверения участника (инвалида) Великой Отечественной войны;</w:t>
      </w:r>
    </w:p>
    <w:p w:rsidR="00EA0C60" w:rsidRPr="00EA0C60" w:rsidRDefault="00EA0C60" w:rsidP="00EA0C60">
      <w:pPr>
        <w:ind w:firstLine="709"/>
        <w:jc w:val="both"/>
        <w:rPr>
          <w:sz w:val="24"/>
          <w:szCs w:val="24"/>
        </w:rPr>
      </w:pPr>
      <w:r w:rsidRPr="00EA0C60">
        <w:rPr>
          <w:sz w:val="24"/>
          <w:szCs w:val="24"/>
        </w:rPr>
        <w:t xml:space="preserve">  копия свидетельства о смерти участника (инвалида) Великой Отечественной войны.</w:t>
      </w:r>
    </w:p>
    <w:p w:rsidR="00EA0C60" w:rsidRPr="00EA0C60" w:rsidRDefault="00EA0C60" w:rsidP="00EA0C60">
      <w:pPr>
        <w:ind w:firstLine="709"/>
        <w:jc w:val="both"/>
        <w:rPr>
          <w:sz w:val="24"/>
          <w:szCs w:val="24"/>
        </w:rPr>
      </w:pPr>
      <w:r w:rsidRPr="00EA0C60">
        <w:rPr>
          <w:sz w:val="24"/>
          <w:szCs w:val="24"/>
        </w:rPr>
        <w:t>Ежегодно, согласно Закона Республики Башкортостан от 02 декабря 2005 г. № 250-з «О регулировании жилищных отношений в Республике Башкортостан» граждане, состоящие на учете в качестве нуждающихся в жилых помещениях проходят перерегистрацию с 1 января по 1 апреля.</w:t>
      </w:r>
    </w:p>
    <w:p w:rsidR="00EA0C60" w:rsidRPr="00EA0C60" w:rsidRDefault="00EA0C60" w:rsidP="00EA0C60">
      <w:pPr>
        <w:ind w:firstLine="733"/>
        <w:jc w:val="both"/>
        <w:rPr>
          <w:sz w:val="24"/>
          <w:szCs w:val="24"/>
        </w:rPr>
      </w:pPr>
      <w:r w:rsidRPr="00EA0C60">
        <w:rPr>
          <w:sz w:val="24"/>
          <w:szCs w:val="24"/>
        </w:rPr>
        <w:t>Для прохождения перерегистрации гражданин обязан представить в орган местного самоуправления сведения, подтверждающие статус нуждающегося в жилом помещении по договору социального найма. Гражданин пишет заявление-расписку о том, что у него не произошло изменений в ранее представленных изменений, с приложением соответствующих документов подтверждающие неизменность ранее представленных им сведений. (перечень документов указан в п. 2.6.1. Административного регламента).</w:t>
      </w:r>
    </w:p>
    <w:p w:rsidR="00EA0C60" w:rsidRPr="00EA0C60" w:rsidRDefault="00EA0C60" w:rsidP="00EA0C60">
      <w:pPr>
        <w:pStyle w:val="ConsPlusNormal"/>
        <w:tabs>
          <w:tab w:val="left" w:pos="142"/>
          <w:tab w:val="left" w:pos="993"/>
        </w:tabs>
        <w:ind w:firstLine="693"/>
        <w:jc w:val="both"/>
        <w:rPr>
          <w:rFonts w:ascii="Times New Roman" w:hAnsi="Times New Roman" w:cs="Times New Roman"/>
          <w:sz w:val="24"/>
          <w:szCs w:val="24"/>
        </w:rPr>
      </w:pPr>
      <w:r w:rsidRPr="00EA0C60">
        <w:rPr>
          <w:rFonts w:ascii="Times New Roman" w:hAnsi="Times New Roman" w:cs="Times New Roman"/>
          <w:sz w:val="24"/>
          <w:szCs w:val="24"/>
        </w:rPr>
        <w:t>В представляемых справках обязательно должны быть проставлены:</w:t>
      </w:r>
    </w:p>
    <w:p w:rsidR="00EA0C60" w:rsidRPr="00EA0C60" w:rsidRDefault="00EA0C60" w:rsidP="00EA0C60">
      <w:pPr>
        <w:pStyle w:val="ConsPlusNormal"/>
        <w:tabs>
          <w:tab w:val="left" w:pos="142"/>
          <w:tab w:val="left" w:pos="993"/>
        </w:tabs>
        <w:ind w:firstLine="693"/>
        <w:jc w:val="both"/>
        <w:rPr>
          <w:rFonts w:ascii="Times New Roman" w:hAnsi="Times New Roman" w:cs="Times New Roman"/>
          <w:sz w:val="24"/>
          <w:szCs w:val="24"/>
        </w:rPr>
      </w:pPr>
      <w:r w:rsidRPr="00EA0C60">
        <w:rPr>
          <w:rFonts w:ascii="Times New Roman" w:hAnsi="Times New Roman" w:cs="Times New Roman"/>
          <w:sz w:val="24"/>
          <w:szCs w:val="24"/>
        </w:rPr>
        <w:t>исходящий номер и дата;</w:t>
      </w:r>
    </w:p>
    <w:p w:rsidR="00EA0C60" w:rsidRPr="00EA0C60" w:rsidRDefault="00EA0C60" w:rsidP="00EA0C60">
      <w:pPr>
        <w:pStyle w:val="ConsPlusNormal"/>
        <w:tabs>
          <w:tab w:val="left" w:pos="142"/>
          <w:tab w:val="left" w:pos="993"/>
        </w:tabs>
        <w:ind w:firstLine="693"/>
        <w:jc w:val="both"/>
        <w:rPr>
          <w:rFonts w:ascii="Times New Roman" w:hAnsi="Times New Roman" w:cs="Times New Roman"/>
          <w:sz w:val="24"/>
          <w:szCs w:val="24"/>
        </w:rPr>
      </w:pPr>
      <w:r w:rsidRPr="00EA0C60">
        <w:rPr>
          <w:rFonts w:ascii="Times New Roman" w:hAnsi="Times New Roman" w:cs="Times New Roman"/>
          <w:sz w:val="24"/>
          <w:szCs w:val="24"/>
        </w:rPr>
        <w:t>подписи руководителей с их расшифровкой;</w:t>
      </w:r>
    </w:p>
    <w:p w:rsidR="00EA0C60" w:rsidRPr="00EA0C60" w:rsidRDefault="00EA0C60" w:rsidP="00EA0C60">
      <w:pPr>
        <w:pStyle w:val="ConsPlusNormal"/>
        <w:tabs>
          <w:tab w:val="left" w:pos="142"/>
          <w:tab w:val="left" w:pos="993"/>
        </w:tabs>
        <w:ind w:firstLine="693"/>
        <w:jc w:val="both"/>
        <w:rPr>
          <w:rFonts w:ascii="Times New Roman" w:hAnsi="Times New Roman" w:cs="Times New Roman"/>
          <w:sz w:val="24"/>
          <w:szCs w:val="24"/>
        </w:rPr>
      </w:pPr>
      <w:r w:rsidRPr="00EA0C60">
        <w:rPr>
          <w:rFonts w:ascii="Times New Roman" w:hAnsi="Times New Roman" w:cs="Times New Roman"/>
          <w:sz w:val="24"/>
          <w:szCs w:val="24"/>
        </w:rPr>
        <w:t>печать организации (предприятия, учреждения).</w:t>
      </w:r>
    </w:p>
    <w:p w:rsidR="00EA0C60" w:rsidRPr="00EA0C60" w:rsidRDefault="00EA0C60" w:rsidP="00647745">
      <w:pPr>
        <w:pStyle w:val="formattexttopleveltext"/>
        <w:numPr>
          <w:ilvl w:val="2"/>
          <w:numId w:val="18"/>
        </w:numPr>
        <w:suppressAutoHyphens/>
        <w:spacing w:before="0" w:beforeAutospacing="0" w:after="0" w:afterAutospacing="0"/>
        <w:ind w:left="0" w:firstLine="693"/>
      </w:pPr>
      <w:r w:rsidRPr="00EA0C60">
        <w:t>Заявление и документы представляются заявителем:</w:t>
      </w:r>
    </w:p>
    <w:p w:rsidR="00EA0C60" w:rsidRPr="00EA0C60" w:rsidRDefault="00EA0C60" w:rsidP="00EA0C60">
      <w:pPr>
        <w:ind w:firstLine="707"/>
        <w:jc w:val="both"/>
        <w:rPr>
          <w:sz w:val="24"/>
          <w:szCs w:val="24"/>
        </w:rPr>
      </w:pPr>
      <w:r w:rsidRPr="00EA0C60">
        <w:rPr>
          <w:sz w:val="24"/>
          <w:szCs w:val="24"/>
        </w:rPr>
        <w:t>лично при посещении Администрации сельского поселения;</w:t>
      </w:r>
    </w:p>
    <w:p w:rsidR="00EA0C60" w:rsidRPr="00EA0C60" w:rsidRDefault="00EA0C60" w:rsidP="00EA0C60">
      <w:pPr>
        <w:ind w:firstLine="707"/>
        <w:jc w:val="both"/>
        <w:rPr>
          <w:sz w:val="24"/>
          <w:szCs w:val="24"/>
        </w:rPr>
      </w:pPr>
      <w:r w:rsidRPr="00EA0C60">
        <w:rPr>
          <w:sz w:val="24"/>
          <w:szCs w:val="24"/>
        </w:rPr>
        <w:t>посредством почтового отправления;</w:t>
      </w:r>
    </w:p>
    <w:p w:rsidR="00EA0C60" w:rsidRPr="00EA0C60" w:rsidRDefault="00EA0C60" w:rsidP="00EA0C60">
      <w:pPr>
        <w:ind w:firstLine="707"/>
        <w:jc w:val="both"/>
        <w:rPr>
          <w:sz w:val="24"/>
          <w:szCs w:val="24"/>
        </w:rPr>
      </w:pPr>
      <w:r w:rsidRPr="00EA0C60">
        <w:rPr>
          <w:sz w:val="24"/>
          <w:szCs w:val="24"/>
        </w:rPr>
        <w:t>в форме электронных документов.</w:t>
      </w:r>
    </w:p>
    <w:p w:rsidR="00EA0C60" w:rsidRPr="00EA0C60" w:rsidRDefault="00EA0C60" w:rsidP="00EA0C60">
      <w:pPr>
        <w:ind w:firstLine="693"/>
        <w:jc w:val="both"/>
        <w:rPr>
          <w:sz w:val="24"/>
          <w:szCs w:val="24"/>
        </w:rPr>
      </w:pPr>
      <w:r w:rsidRPr="00EA0C60">
        <w:rPr>
          <w:sz w:val="24"/>
          <w:szCs w:val="24"/>
        </w:rPr>
        <w:t xml:space="preserve">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w:t>
      </w:r>
      <w:r w:rsidRPr="00EA0C60">
        <w:rPr>
          <w:sz w:val="24"/>
          <w:szCs w:val="24"/>
        </w:rPr>
        <w:lastRenderedPageBreak/>
        <w:t>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p>
    <w:p w:rsidR="00EA0C60" w:rsidRPr="00EA0C60" w:rsidRDefault="00EA0C60" w:rsidP="00EA0C60">
      <w:pPr>
        <w:ind w:firstLine="693"/>
        <w:jc w:val="both"/>
        <w:rPr>
          <w:sz w:val="24"/>
          <w:szCs w:val="24"/>
        </w:rPr>
      </w:pPr>
      <w:r w:rsidRPr="00EA0C60">
        <w:rPr>
          <w:sz w:val="24"/>
          <w:szCs w:val="24"/>
        </w:rPr>
        <w:t>При направлении заявления по почте прилагаемые к нему копии документов должны быть заверены в установленном порядке.</w:t>
      </w:r>
    </w:p>
    <w:p w:rsidR="00EA0C60" w:rsidRPr="00EA0C60" w:rsidRDefault="00EA0C60" w:rsidP="00EA0C60">
      <w:pPr>
        <w:ind w:firstLine="693"/>
        <w:jc w:val="both"/>
        <w:rPr>
          <w:sz w:val="24"/>
          <w:szCs w:val="24"/>
        </w:rPr>
      </w:pPr>
      <w:r w:rsidRPr="00EA0C60">
        <w:rPr>
          <w:sz w:val="24"/>
          <w:szCs w:val="24"/>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EA0C60" w:rsidRPr="00EA0C60" w:rsidRDefault="00EA0C60" w:rsidP="00EA0C60">
      <w:pPr>
        <w:ind w:firstLine="693"/>
        <w:jc w:val="both"/>
        <w:rPr>
          <w:sz w:val="24"/>
          <w:szCs w:val="24"/>
        </w:rPr>
      </w:pPr>
      <w:r w:rsidRPr="00EA0C60">
        <w:rPr>
          <w:sz w:val="24"/>
          <w:szCs w:val="24"/>
        </w:rPr>
        <w:t>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p>
    <w:p w:rsidR="00EA0C60" w:rsidRPr="00EA0C60" w:rsidRDefault="00EA0C60" w:rsidP="00EA0C60">
      <w:pPr>
        <w:ind w:firstLine="693"/>
        <w:jc w:val="both"/>
        <w:rPr>
          <w:sz w:val="24"/>
          <w:szCs w:val="24"/>
        </w:rPr>
      </w:pPr>
      <w:r w:rsidRPr="00EA0C60">
        <w:rPr>
          <w:sz w:val="24"/>
          <w:szCs w:val="24"/>
        </w:rPr>
        <w:t>посредством многофункциональных центров предоставления государственных и муниципальных услуг;</w:t>
      </w:r>
    </w:p>
    <w:p w:rsidR="00EA0C60" w:rsidRPr="00EA0C60" w:rsidRDefault="00EA0C60" w:rsidP="00EA0C60">
      <w:pPr>
        <w:ind w:firstLine="720"/>
        <w:jc w:val="both"/>
        <w:rPr>
          <w:sz w:val="24"/>
          <w:szCs w:val="24"/>
        </w:rPr>
      </w:pPr>
      <w:r w:rsidRPr="00EA0C60">
        <w:rPr>
          <w:sz w:val="24"/>
          <w:szCs w:val="24"/>
        </w:rPr>
        <w:t>посредством Единого портала государственных и муниципальных услуг (функций) (без использования электронных носителей);</w:t>
      </w:r>
    </w:p>
    <w:p w:rsidR="00EA0C60" w:rsidRPr="00EA0C60" w:rsidRDefault="00EA0C60" w:rsidP="00EA0C60">
      <w:pPr>
        <w:ind w:firstLine="720"/>
        <w:jc w:val="both"/>
        <w:rPr>
          <w:sz w:val="24"/>
          <w:szCs w:val="24"/>
        </w:rPr>
      </w:pPr>
      <w:r w:rsidRPr="00EA0C60">
        <w:rPr>
          <w:sz w:val="24"/>
          <w:szCs w:val="24"/>
        </w:rPr>
        <w:t>иным способом, позволяющим передать в электронном виде заявление и иные документы.</w:t>
      </w:r>
      <w:r w:rsidRPr="00EA0C60">
        <w:rPr>
          <w:sz w:val="24"/>
          <w:szCs w:val="24"/>
        </w:rPr>
        <w:br/>
        <w:t>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EA0C60" w:rsidRPr="00EA0C60" w:rsidRDefault="00EA0C60" w:rsidP="00EA0C60">
      <w:pPr>
        <w:pStyle w:val="formattexttopleveltextcentertext"/>
        <w:spacing w:before="280" w:after="240"/>
        <w:jc w:val="center"/>
      </w:pPr>
      <w:r w:rsidRPr="00EA0C60">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r w:rsidRPr="00EA0C60">
        <w:br/>
        <w:t>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A0C60" w:rsidRPr="00EA0C60" w:rsidRDefault="00EA0C60" w:rsidP="00EA0C60">
      <w:pPr>
        <w:ind w:firstLine="709"/>
        <w:jc w:val="both"/>
        <w:rPr>
          <w:sz w:val="24"/>
          <w:szCs w:val="24"/>
        </w:rPr>
      </w:pPr>
      <w:r w:rsidRPr="00EA0C60">
        <w:rPr>
          <w:sz w:val="24"/>
          <w:szCs w:val="24"/>
        </w:rPr>
        <w:t>2.7.1. Заявитель вправе по своей инициативе предоставить следующие документы:</w:t>
      </w:r>
    </w:p>
    <w:p w:rsidR="00EA0C60" w:rsidRPr="00EA0C60" w:rsidRDefault="00EA0C60" w:rsidP="00EA0C60">
      <w:pPr>
        <w:ind w:firstLine="709"/>
        <w:jc w:val="both"/>
        <w:rPr>
          <w:color w:val="000000"/>
          <w:sz w:val="24"/>
          <w:szCs w:val="24"/>
        </w:rPr>
      </w:pPr>
      <w:r w:rsidRPr="00EA0C60">
        <w:rPr>
          <w:color w:val="000000"/>
          <w:sz w:val="24"/>
          <w:szCs w:val="24"/>
        </w:rPr>
        <w:t>а) копии свидетельств о государственной регистрации права собственности на жилое помещение или земельный участок либо иной правоустанавливающий документ, подтверждающий право собственности, возникшее до вступления в силу Федерального закона от 21.07.1997 г. № 122-ФЗ «О государственной регистрации прав на недвижимое имущество и сделок с ним» (для гражданина, являющегося собственником жилого помещения или земельного участка);</w:t>
      </w:r>
    </w:p>
    <w:p w:rsidR="00EA0C60" w:rsidRPr="00EA0C60" w:rsidRDefault="00EA0C60" w:rsidP="00EA0C60">
      <w:pPr>
        <w:ind w:firstLine="709"/>
        <w:jc w:val="both"/>
        <w:rPr>
          <w:color w:val="000000"/>
          <w:sz w:val="24"/>
          <w:szCs w:val="24"/>
        </w:rPr>
      </w:pPr>
      <w:r w:rsidRPr="00EA0C60">
        <w:rPr>
          <w:color w:val="000000"/>
          <w:sz w:val="24"/>
          <w:szCs w:val="24"/>
        </w:rPr>
        <w:t>б) копии  инвентаризационного дела на домовладение;</w:t>
      </w:r>
    </w:p>
    <w:p w:rsidR="00EA0C60" w:rsidRPr="00EA0C60" w:rsidRDefault="00EA0C60" w:rsidP="00EA0C60">
      <w:pPr>
        <w:ind w:firstLine="709"/>
        <w:jc w:val="both"/>
        <w:rPr>
          <w:color w:val="000000"/>
          <w:sz w:val="24"/>
          <w:szCs w:val="24"/>
        </w:rPr>
      </w:pPr>
      <w:r w:rsidRPr="00EA0C60">
        <w:rPr>
          <w:color w:val="000000"/>
          <w:sz w:val="24"/>
          <w:szCs w:val="24"/>
        </w:rPr>
        <w:t>в) справку с ГУП БТИ о наличии в собственности заявителя объектов недвижимости;</w:t>
      </w:r>
    </w:p>
    <w:p w:rsidR="00EA0C60" w:rsidRPr="00EA0C60" w:rsidRDefault="00EA0C60" w:rsidP="00EA0C60">
      <w:pPr>
        <w:ind w:firstLine="709"/>
        <w:jc w:val="both"/>
        <w:rPr>
          <w:color w:val="000000"/>
          <w:sz w:val="24"/>
          <w:szCs w:val="24"/>
        </w:rPr>
      </w:pPr>
      <w:r w:rsidRPr="00EA0C60">
        <w:rPr>
          <w:color w:val="000000"/>
          <w:sz w:val="24"/>
          <w:szCs w:val="24"/>
        </w:rPr>
        <w:t>г) документы,  подтверждающие статус детей-сирот и детей, оставшихся  без попечения родителей и лиц из их числа, не имеющих закрепленного жилья  (для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EA0C60" w:rsidRPr="00EA0C60" w:rsidRDefault="00EA0C60" w:rsidP="00EA0C60">
      <w:pPr>
        <w:ind w:firstLine="709"/>
        <w:jc w:val="both"/>
        <w:rPr>
          <w:sz w:val="24"/>
          <w:szCs w:val="24"/>
        </w:rPr>
      </w:pPr>
      <w:r w:rsidRPr="00EA0C60">
        <w:rPr>
          <w:sz w:val="24"/>
          <w:szCs w:val="24"/>
        </w:rPr>
        <w:t xml:space="preserve">2.7.2. Администрация сельского поселения запрашивает документы, указанные в </w:t>
      </w:r>
      <w:hyperlink r:id="rId8" w:anchor="block_1034" w:history="1">
        <w:r w:rsidRPr="00EA0C60">
          <w:rPr>
            <w:rStyle w:val="af"/>
            <w:sz w:val="24"/>
            <w:szCs w:val="24"/>
          </w:rPr>
          <w:t>пункте 2.7.</w:t>
        </w:r>
      </w:hyperlink>
      <w:r w:rsidRPr="00EA0C60">
        <w:rPr>
          <w:color w:val="000000"/>
          <w:sz w:val="24"/>
          <w:szCs w:val="24"/>
        </w:rPr>
        <w:t>1.</w:t>
      </w:r>
      <w:r w:rsidRPr="00EA0C60">
        <w:rPr>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A0C60" w:rsidRPr="00EA0C60" w:rsidRDefault="00EA0C60" w:rsidP="00EA0C60">
      <w:pPr>
        <w:pStyle w:val="formattexttopleveltext"/>
        <w:spacing w:before="0" w:after="0"/>
        <w:ind w:firstLine="709"/>
        <w:jc w:val="both"/>
      </w:pPr>
      <w:r w:rsidRPr="00EA0C60">
        <w:lastRenderedPageBreak/>
        <w:t>Запрещается требовать от заявителя:</w:t>
      </w:r>
    </w:p>
    <w:p w:rsidR="00EA0C60" w:rsidRPr="00EA0C60" w:rsidRDefault="00EA0C60" w:rsidP="00EA0C60">
      <w:pPr>
        <w:ind w:firstLine="733"/>
        <w:jc w:val="both"/>
        <w:rPr>
          <w:sz w:val="24"/>
          <w:szCs w:val="24"/>
        </w:rPr>
      </w:pPr>
      <w:r w:rsidRPr="00EA0C6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A0C60">
        <w:rPr>
          <w:sz w:val="24"/>
          <w:szCs w:val="24"/>
        </w:rPr>
        <w:b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EA0C60" w:rsidRPr="00EA0C60" w:rsidRDefault="00EA0C60" w:rsidP="00EA0C60">
      <w:pPr>
        <w:ind w:firstLine="733"/>
        <w:jc w:val="both"/>
        <w:rPr>
          <w:sz w:val="24"/>
          <w:szCs w:val="24"/>
        </w:rPr>
      </w:pPr>
      <w:r w:rsidRPr="00EA0C60">
        <w:rPr>
          <w:sz w:val="24"/>
          <w:szCs w:val="24"/>
        </w:rPr>
        <w:t>2.7.3. Заявители (представители заявителя) при подаче заявления вправе приложить к нему документы, указанные в пункте 2.7.1.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A0C60" w:rsidRPr="00EA0C60" w:rsidRDefault="00EA0C60" w:rsidP="00EA0C60">
      <w:pPr>
        <w:ind w:firstLine="733"/>
        <w:jc w:val="both"/>
        <w:rPr>
          <w:sz w:val="24"/>
          <w:szCs w:val="24"/>
        </w:rPr>
      </w:pPr>
      <w:r w:rsidRPr="00EA0C60">
        <w:rPr>
          <w:sz w:val="24"/>
          <w:szCs w:val="24"/>
        </w:rPr>
        <w:t>Документы, указанные в пункте 2.7.1.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A0C60" w:rsidRPr="00EA0C60" w:rsidRDefault="00EA0C60" w:rsidP="00EA0C60">
      <w:pPr>
        <w:ind w:firstLine="733"/>
        <w:jc w:val="both"/>
        <w:rPr>
          <w:sz w:val="24"/>
          <w:szCs w:val="24"/>
        </w:rPr>
      </w:pPr>
      <w:r w:rsidRPr="00EA0C60">
        <w:rPr>
          <w:sz w:val="24"/>
          <w:szCs w:val="24"/>
        </w:rPr>
        <w:t>Если заявление и документы, указанные в пункте 2.7.1.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EA0C60" w:rsidRPr="00EA0C60" w:rsidRDefault="00EA0C60" w:rsidP="00EA0C60">
      <w:pPr>
        <w:ind w:firstLine="733"/>
        <w:jc w:val="both"/>
        <w:rPr>
          <w:sz w:val="24"/>
          <w:szCs w:val="24"/>
        </w:rPr>
      </w:pPr>
      <w:r w:rsidRPr="00EA0C60">
        <w:rPr>
          <w:sz w:val="24"/>
          <w:szCs w:val="24"/>
        </w:rPr>
        <w:t>В случае, если заявление и документы, указанные в пункте 2.7.1.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A0C60" w:rsidRPr="00EA0C60" w:rsidRDefault="00EA0C60" w:rsidP="00EA0C60">
      <w:pPr>
        <w:ind w:firstLine="733"/>
        <w:jc w:val="both"/>
        <w:rPr>
          <w:sz w:val="24"/>
          <w:szCs w:val="24"/>
        </w:rPr>
      </w:pPr>
      <w:r w:rsidRPr="00EA0C60">
        <w:rPr>
          <w:sz w:val="24"/>
          <w:szCs w:val="24"/>
        </w:rPr>
        <w:t>Получение заявления и документов, указанных в пункте 2.7.1.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A0C60" w:rsidRPr="00EA0C60" w:rsidRDefault="00EA0C60" w:rsidP="00EA0C60">
      <w:pPr>
        <w:ind w:firstLine="733"/>
        <w:jc w:val="both"/>
        <w:rPr>
          <w:sz w:val="24"/>
          <w:szCs w:val="24"/>
        </w:rPr>
      </w:pPr>
      <w:r w:rsidRPr="00EA0C60">
        <w:rPr>
          <w:sz w:val="24"/>
          <w:szCs w:val="24"/>
        </w:rPr>
        <w:t>Сообщение о получении заявления и документов, указанных в пункте 2.7.1.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A0C60" w:rsidRPr="00EA0C60" w:rsidRDefault="00EA0C60" w:rsidP="00EA0C60">
      <w:pPr>
        <w:ind w:firstLine="733"/>
        <w:jc w:val="both"/>
        <w:rPr>
          <w:color w:val="000000"/>
          <w:sz w:val="24"/>
          <w:szCs w:val="24"/>
        </w:rPr>
      </w:pPr>
      <w:r w:rsidRPr="00EA0C60">
        <w:rPr>
          <w:color w:val="000000"/>
          <w:sz w:val="24"/>
          <w:szCs w:val="24"/>
        </w:rPr>
        <w:t xml:space="preserve">2.7.4.Сообщение о получении заявления и документов, указанных в пункте   2.7.1. настоящего Административного регламента, направляется заявителю (представителю </w:t>
      </w:r>
      <w:r w:rsidRPr="00EA0C60">
        <w:rPr>
          <w:color w:val="000000"/>
          <w:sz w:val="24"/>
          <w:szCs w:val="24"/>
        </w:rPr>
        <w:lastRenderedPageBreak/>
        <w:t>заявителя) не позднее рабочего дня, следующего за днем поступления заявления в уполномоченный орган.</w:t>
      </w:r>
    </w:p>
    <w:p w:rsidR="00EA0C60" w:rsidRPr="00EA0C60" w:rsidRDefault="00EA0C60" w:rsidP="00EA0C60">
      <w:pPr>
        <w:ind w:firstLine="733"/>
        <w:jc w:val="both"/>
        <w:rPr>
          <w:color w:val="000000"/>
          <w:sz w:val="24"/>
          <w:szCs w:val="24"/>
        </w:rPr>
      </w:pPr>
    </w:p>
    <w:p w:rsidR="00EA0C60" w:rsidRPr="00EA0C60" w:rsidRDefault="00EA0C60" w:rsidP="00EA0C60">
      <w:pPr>
        <w:pStyle w:val="formattexttopleveltextcentertext"/>
        <w:spacing w:before="0" w:after="0"/>
        <w:jc w:val="center"/>
      </w:pPr>
      <w:r w:rsidRPr="00EA0C60">
        <w:t>2.8. Исчерпывающий перечень оснований для отказа в приеме документов, необходимых для предоставления муниципальной услуги</w:t>
      </w:r>
    </w:p>
    <w:p w:rsidR="00EA0C60" w:rsidRPr="00EA0C60" w:rsidRDefault="00EA0C60" w:rsidP="00EA0C60">
      <w:pPr>
        <w:pStyle w:val="formattexttopleveltextcentertext"/>
        <w:spacing w:before="0" w:after="0"/>
        <w:jc w:val="center"/>
      </w:pPr>
    </w:p>
    <w:p w:rsidR="00EA0C60" w:rsidRPr="00EA0C60" w:rsidRDefault="00EA0C60" w:rsidP="00EA0C60">
      <w:pPr>
        <w:tabs>
          <w:tab w:val="left" w:pos="709"/>
        </w:tabs>
        <w:autoSpaceDE w:val="0"/>
        <w:ind w:firstLine="709"/>
        <w:jc w:val="both"/>
        <w:rPr>
          <w:sz w:val="24"/>
          <w:szCs w:val="24"/>
        </w:rPr>
      </w:pPr>
      <w:r w:rsidRPr="00EA0C60">
        <w:rPr>
          <w:sz w:val="24"/>
          <w:szCs w:val="24"/>
        </w:rPr>
        <w:t>Основанием для отказа в приеме документов от заявителя является:</w:t>
      </w:r>
    </w:p>
    <w:p w:rsidR="00EA0C60" w:rsidRPr="00EA0C60" w:rsidRDefault="00EA0C60" w:rsidP="00EA0C60">
      <w:pPr>
        <w:tabs>
          <w:tab w:val="left" w:pos="709"/>
        </w:tabs>
        <w:autoSpaceDE w:val="0"/>
        <w:ind w:firstLine="709"/>
        <w:jc w:val="both"/>
        <w:rPr>
          <w:sz w:val="24"/>
          <w:szCs w:val="24"/>
        </w:rPr>
      </w:pPr>
      <w:r w:rsidRPr="00EA0C60">
        <w:rPr>
          <w:sz w:val="24"/>
          <w:szCs w:val="24"/>
        </w:rPr>
        <w:t>представленные документы не соответствуют установленным требованиям;</w:t>
      </w:r>
    </w:p>
    <w:p w:rsidR="00EA0C60" w:rsidRPr="00EA0C60" w:rsidRDefault="00EA0C60" w:rsidP="00EA0C60">
      <w:pPr>
        <w:autoSpaceDE w:val="0"/>
        <w:ind w:firstLine="709"/>
        <w:jc w:val="both"/>
        <w:rPr>
          <w:sz w:val="24"/>
          <w:szCs w:val="24"/>
        </w:rPr>
      </w:pPr>
      <w:r w:rsidRPr="00EA0C60">
        <w:rPr>
          <w:sz w:val="24"/>
          <w:szCs w:val="24"/>
        </w:rPr>
        <w:t>заявителем представлен неполный комплект документов, необходимых для получения муниципальной услуги, предусмотренный Административным регламентом;</w:t>
      </w:r>
    </w:p>
    <w:p w:rsidR="00EA0C60" w:rsidRPr="00EA0C60" w:rsidRDefault="00EA0C60" w:rsidP="00EA0C60">
      <w:pPr>
        <w:autoSpaceDE w:val="0"/>
        <w:ind w:firstLine="709"/>
        <w:jc w:val="both"/>
        <w:rPr>
          <w:sz w:val="24"/>
          <w:szCs w:val="24"/>
        </w:rPr>
      </w:pPr>
      <w:r w:rsidRPr="00EA0C60">
        <w:rPr>
          <w:sz w:val="24"/>
          <w:szCs w:val="24"/>
        </w:rPr>
        <w:t>в представленных заявителем документах содержатся противоречивые сведения.</w:t>
      </w:r>
    </w:p>
    <w:p w:rsidR="00EA0C60" w:rsidRPr="00EA0C60" w:rsidRDefault="00EA0C60" w:rsidP="00EA0C60">
      <w:pPr>
        <w:ind w:firstLine="709"/>
        <w:jc w:val="both"/>
        <w:rPr>
          <w:sz w:val="24"/>
          <w:szCs w:val="24"/>
        </w:rPr>
      </w:pPr>
      <w:r w:rsidRPr="00EA0C60">
        <w:rPr>
          <w:sz w:val="24"/>
          <w:szCs w:val="24"/>
        </w:rPr>
        <w:t xml:space="preserve"> несоответствие представленных документов требованиям законодательства; </w:t>
      </w:r>
    </w:p>
    <w:p w:rsidR="00EA0C60" w:rsidRPr="00EA0C60" w:rsidRDefault="00EA0C60" w:rsidP="00EA0C60">
      <w:pPr>
        <w:ind w:firstLine="709"/>
        <w:jc w:val="both"/>
        <w:rPr>
          <w:sz w:val="24"/>
          <w:szCs w:val="24"/>
        </w:rPr>
      </w:pPr>
      <w:r w:rsidRPr="00EA0C60">
        <w:rPr>
          <w:sz w:val="24"/>
          <w:szCs w:val="24"/>
        </w:rPr>
        <w:t xml:space="preserve">ненадлежащее оформление заявления (отсутствие в заявлении подписи заявителя, неполная информация);  </w:t>
      </w:r>
    </w:p>
    <w:p w:rsidR="00EA0C60" w:rsidRPr="00EA0C60" w:rsidRDefault="00EA0C60" w:rsidP="00EA0C60">
      <w:pPr>
        <w:ind w:firstLine="709"/>
        <w:jc w:val="both"/>
        <w:rPr>
          <w:sz w:val="24"/>
          <w:szCs w:val="24"/>
        </w:rPr>
      </w:pPr>
      <w:r w:rsidRPr="00EA0C60">
        <w:rPr>
          <w:sz w:val="24"/>
          <w:szCs w:val="24"/>
        </w:rPr>
        <w:t>отсутствие полномочий у лица на подачу заявления (в случае подачи заявления представителем заявителя).</w:t>
      </w:r>
    </w:p>
    <w:p w:rsidR="00EA0C60" w:rsidRPr="00EA0C60" w:rsidRDefault="00EA0C60" w:rsidP="00EA0C60">
      <w:pPr>
        <w:pStyle w:val="formattexttopleveltextcentertext"/>
        <w:spacing w:after="240"/>
        <w:jc w:val="center"/>
      </w:pPr>
      <w:r w:rsidRPr="00EA0C60">
        <w:t>2.9. Исчерпывающий перечень оснований для приостановления или отказа в предоставлении муниципальной услуги</w:t>
      </w:r>
    </w:p>
    <w:p w:rsidR="00EA0C60" w:rsidRPr="00EA0C60" w:rsidRDefault="00EA0C60" w:rsidP="00EA0C60">
      <w:pPr>
        <w:pStyle w:val="ConsPlusNormal"/>
        <w:jc w:val="both"/>
        <w:rPr>
          <w:rFonts w:ascii="Times New Roman" w:hAnsi="Times New Roman" w:cs="Times New Roman"/>
          <w:sz w:val="24"/>
          <w:szCs w:val="24"/>
        </w:rPr>
      </w:pPr>
      <w:r w:rsidRPr="00EA0C60">
        <w:rPr>
          <w:rFonts w:ascii="Times New Roman" w:hAnsi="Times New Roman" w:cs="Times New Roman"/>
          <w:sz w:val="24"/>
          <w:szCs w:val="24"/>
        </w:rPr>
        <w:t>Основаниями для приостановления либо отказа в предоставлении муниципальной услуги являются:</w:t>
      </w:r>
    </w:p>
    <w:p w:rsidR="00EA0C60" w:rsidRPr="00EA0C60" w:rsidRDefault="00EA0C60" w:rsidP="00EA0C60">
      <w:pPr>
        <w:pStyle w:val="ConsPlusNormal"/>
        <w:jc w:val="both"/>
        <w:rPr>
          <w:rFonts w:ascii="Times New Roman" w:hAnsi="Times New Roman" w:cs="Times New Roman"/>
          <w:sz w:val="24"/>
          <w:szCs w:val="24"/>
        </w:rPr>
      </w:pPr>
      <w:r w:rsidRPr="00EA0C60">
        <w:rPr>
          <w:rFonts w:ascii="Times New Roman" w:hAnsi="Times New Roman" w:cs="Times New Roman"/>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EA0C60" w:rsidRPr="00EA0C60" w:rsidRDefault="00EA0C60" w:rsidP="00EA0C60">
      <w:pPr>
        <w:tabs>
          <w:tab w:val="left" w:pos="3570"/>
        </w:tabs>
        <w:ind w:firstLine="720"/>
        <w:jc w:val="both"/>
        <w:rPr>
          <w:sz w:val="24"/>
          <w:szCs w:val="24"/>
        </w:rPr>
      </w:pPr>
      <w:r w:rsidRPr="00EA0C60">
        <w:rPr>
          <w:sz w:val="24"/>
          <w:szCs w:val="24"/>
        </w:rPr>
        <w:t>непредставление документов, указанных в пункте 2.6.1. настоящего Административного регламента;</w:t>
      </w:r>
    </w:p>
    <w:p w:rsidR="00EA0C60" w:rsidRPr="00EA0C60" w:rsidRDefault="00EA0C60" w:rsidP="00EA0C60">
      <w:pPr>
        <w:ind w:firstLine="720"/>
        <w:jc w:val="both"/>
        <w:rPr>
          <w:sz w:val="24"/>
          <w:szCs w:val="24"/>
        </w:rPr>
      </w:pPr>
      <w:r w:rsidRPr="00EA0C60">
        <w:rPr>
          <w:sz w:val="24"/>
          <w:szCs w:val="24"/>
        </w:rPr>
        <w:t>если текст письменного обращения не поддается прочтению.</w:t>
      </w:r>
    </w:p>
    <w:p w:rsidR="00EA0C60" w:rsidRPr="00EA0C60" w:rsidRDefault="00EA0C60" w:rsidP="00EA0C60">
      <w:pPr>
        <w:ind w:firstLine="720"/>
        <w:jc w:val="both"/>
        <w:rPr>
          <w:sz w:val="24"/>
          <w:szCs w:val="24"/>
        </w:rPr>
      </w:pPr>
      <w:r w:rsidRPr="00EA0C60">
        <w:rPr>
          <w:sz w:val="24"/>
          <w:szCs w:val="24"/>
        </w:rPr>
        <w:t>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EA0C60" w:rsidRPr="00EA0C60" w:rsidRDefault="00EA0C60" w:rsidP="00EA0C60">
      <w:pPr>
        <w:ind w:firstLine="720"/>
        <w:jc w:val="both"/>
        <w:rPr>
          <w:sz w:val="24"/>
          <w:szCs w:val="24"/>
        </w:rPr>
      </w:pPr>
      <w:r w:rsidRPr="00EA0C60">
        <w:rPr>
          <w:sz w:val="24"/>
          <w:szCs w:val="24"/>
        </w:rPr>
        <w:t>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w:t>
      </w:r>
    </w:p>
    <w:p w:rsidR="00EA0C60" w:rsidRPr="00EA0C60" w:rsidRDefault="00EA0C60" w:rsidP="00EA0C60">
      <w:pPr>
        <w:ind w:firstLine="720"/>
        <w:jc w:val="both"/>
        <w:rPr>
          <w:sz w:val="24"/>
          <w:szCs w:val="24"/>
        </w:rPr>
      </w:pPr>
      <w:r w:rsidRPr="00EA0C60">
        <w:rPr>
          <w:sz w:val="24"/>
          <w:szCs w:val="24"/>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EA0C60" w:rsidRPr="00EA0C60" w:rsidRDefault="00EA0C60" w:rsidP="00EA0C60">
      <w:pPr>
        <w:pStyle w:val="formattexttopleveltextcentertext"/>
        <w:spacing w:after="240"/>
        <w:jc w:val="center"/>
      </w:pPr>
      <w:r w:rsidRPr="00EA0C60">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Pr="00EA0C60">
        <w:br/>
        <w:t>(выдаваемых) организациями, участвующими в предоставлении муниципальной услуги</w:t>
      </w:r>
    </w:p>
    <w:p w:rsidR="00EA0C60" w:rsidRPr="00EA0C60" w:rsidRDefault="00EA0C60" w:rsidP="00EA0C60">
      <w:pPr>
        <w:pStyle w:val="formattexttopleveltext"/>
        <w:spacing w:before="0" w:after="0"/>
        <w:ind w:firstLine="709"/>
        <w:jc w:val="both"/>
      </w:pPr>
      <w:r w:rsidRPr="00EA0C60">
        <w:t>При предоставлении муниципальной услуги необходимы следующие виды услуг в рамках межведомственного взаимодействия:</w:t>
      </w:r>
    </w:p>
    <w:p w:rsidR="00EA0C60" w:rsidRPr="00EA0C60" w:rsidRDefault="00EA0C60" w:rsidP="00EA0C60">
      <w:pPr>
        <w:autoSpaceDE w:val="0"/>
        <w:ind w:firstLine="709"/>
        <w:jc w:val="both"/>
        <w:rPr>
          <w:sz w:val="24"/>
          <w:szCs w:val="24"/>
        </w:rPr>
      </w:pPr>
      <w:r w:rsidRPr="00EA0C60">
        <w:rPr>
          <w:sz w:val="24"/>
          <w:szCs w:val="24"/>
        </w:rPr>
        <w:lastRenderedPageBreak/>
        <w:t>справка-уведомление из Управления Росреестра по Республике Башкортостан о наличии или отсутствии в собственности заявителя и членов его семьи жилых помещений;</w:t>
      </w:r>
    </w:p>
    <w:p w:rsidR="00EA0C60" w:rsidRPr="00EA0C60" w:rsidRDefault="00EA0C60" w:rsidP="00EA0C60">
      <w:pPr>
        <w:ind w:firstLine="709"/>
        <w:jc w:val="both"/>
        <w:rPr>
          <w:sz w:val="24"/>
          <w:szCs w:val="24"/>
        </w:rPr>
      </w:pPr>
      <w:r w:rsidRPr="00EA0C60">
        <w:rPr>
          <w:sz w:val="24"/>
          <w:szCs w:val="24"/>
        </w:rPr>
        <w:t>справка-уведомление из ГУП БТИ РБ о наличии или отсутствии в собственности заявители и членов его семьи жилых помещений.</w:t>
      </w:r>
    </w:p>
    <w:p w:rsidR="00EA0C60" w:rsidRPr="00EA0C60" w:rsidRDefault="00EA0C60" w:rsidP="00EA0C60">
      <w:pPr>
        <w:jc w:val="center"/>
        <w:rPr>
          <w:sz w:val="24"/>
          <w:szCs w:val="24"/>
        </w:rPr>
      </w:pPr>
    </w:p>
    <w:p w:rsidR="00EA0C60" w:rsidRPr="00EA0C60" w:rsidRDefault="00EA0C60" w:rsidP="00647745">
      <w:pPr>
        <w:numPr>
          <w:ilvl w:val="1"/>
          <w:numId w:val="19"/>
        </w:numPr>
        <w:suppressAutoHyphens/>
        <w:jc w:val="center"/>
        <w:rPr>
          <w:sz w:val="24"/>
          <w:szCs w:val="24"/>
        </w:rPr>
      </w:pPr>
      <w:r w:rsidRPr="00EA0C60">
        <w:rPr>
          <w:sz w:val="24"/>
          <w:szCs w:val="24"/>
        </w:rPr>
        <w:t>Порядок, размер и основания взимания государственной пошлины или иной платы,</w:t>
      </w:r>
    </w:p>
    <w:p w:rsidR="00EA0C60" w:rsidRPr="00EA0C60" w:rsidRDefault="00EA0C60" w:rsidP="00EA0C60">
      <w:pPr>
        <w:jc w:val="center"/>
        <w:rPr>
          <w:sz w:val="24"/>
          <w:szCs w:val="24"/>
        </w:rPr>
      </w:pPr>
      <w:r w:rsidRPr="00EA0C60">
        <w:rPr>
          <w:sz w:val="24"/>
          <w:szCs w:val="24"/>
        </w:rPr>
        <w:t>взимаемой за предоставление муниципальной услуги</w:t>
      </w:r>
    </w:p>
    <w:p w:rsidR="00EA0C60" w:rsidRPr="00EA0C60" w:rsidRDefault="00EA0C60" w:rsidP="00EA0C60">
      <w:pPr>
        <w:ind w:firstLine="680"/>
        <w:rPr>
          <w:sz w:val="24"/>
          <w:szCs w:val="24"/>
        </w:rPr>
      </w:pPr>
      <w:r w:rsidRPr="00EA0C60">
        <w:rPr>
          <w:sz w:val="24"/>
          <w:szCs w:val="24"/>
        </w:rPr>
        <w:t>За предоставление муниципальной услуги государственная пошлина или иная плата не взимается.</w:t>
      </w:r>
    </w:p>
    <w:p w:rsidR="00EA0C60" w:rsidRPr="00EA0C60" w:rsidRDefault="00EA0C60" w:rsidP="00EA0C60">
      <w:pPr>
        <w:ind w:firstLine="680"/>
        <w:rPr>
          <w:sz w:val="24"/>
          <w:szCs w:val="24"/>
        </w:rPr>
      </w:pPr>
    </w:p>
    <w:p w:rsidR="00EA0C60" w:rsidRPr="00EA0C60" w:rsidRDefault="00EA0C60" w:rsidP="00EA0C60">
      <w:pPr>
        <w:pStyle w:val="formattexttopleveltextcentertext"/>
        <w:spacing w:before="0" w:after="0"/>
        <w:jc w:val="center"/>
      </w:pPr>
      <w:r w:rsidRPr="00EA0C60">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0C60" w:rsidRPr="00EA0C60" w:rsidRDefault="00EA0C60" w:rsidP="00EA0C60">
      <w:pPr>
        <w:pStyle w:val="formattexttopleveltextcentertext"/>
        <w:spacing w:before="0" w:after="0"/>
        <w:jc w:val="center"/>
      </w:pPr>
    </w:p>
    <w:p w:rsidR="00EA0C60" w:rsidRPr="00EA0C60" w:rsidRDefault="00EA0C60" w:rsidP="00EA0C60">
      <w:pPr>
        <w:pStyle w:val="formattexttopleveltext"/>
        <w:spacing w:before="0" w:after="0"/>
        <w:ind w:firstLine="480"/>
        <w:jc w:val="both"/>
      </w:pPr>
      <w:r w:rsidRPr="00EA0C60">
        <w:t>Плата за предоставление услуг, которые являются необходимыми и обязательными для предоставления муниципальной услуги, не взимается.</w:t>
      </w:r>
    </w:p>
    <w:p w:rsidR="00EA0C60" w:rsidRPr="00EA0C60" w:rsidRDefault="00EA0C60" w:rsidP="00EA0C60">
      <w:pPr>
        <w:pStyle w:val="formattexttopleveltextcentertext"/>
        <w:spacing w:after="240"/>
        <w:jc w:val="center"/>
      </w:pPr>
      <w:r w:rsidRPr="00EA0C60">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0C60" w:rsidRPr="00EA0C60" w:rsidRDefault="00EA0C60" w:rsidP="00EA0C60">
      <w:pPr>
        <w:pStyle w:val="formattexttopleveltext"/>
        <w:ind w:firstLine="480"/>
        <w:jc w:val="both"/>
      </w:pPr>
      <w:r w:rsidRPr="00EA0C60">
        <w:t>Максимальный срок ожидания в очереди при подаче заявителем заявления - 15 минут, при получении результата - 30 минут.</w:t>
      </w:r>
    </w:p>
    <w:p w:rsidR="00EA0C60" w:rsidRPr="00EA0C60" w:rsidRDefault="00EA0C60" w:rsidP="00EA0C60">
      <w:pPr>
        <w:pStyle w:val="formattexttopleveltextcentertext"/>
        <w:spacing w:after="240"/>
        <w:jc w:val="center"/>
      </w:pPr>
      <w:r w:rsidRPr="00EA0C60">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w:t>
      </w:r>
      <w:r w:rsidRPr="00EA0C60">
        <w:br/>
        <w:t>муниципальной услуги, в том числе в электронной форме</w:t>
      </w:r>
    </w:p>
    <w:p w:rsidR="00EA0C60" w:rsidRPr="00EA0C60" w:rsidRDefault="00EA0C60" w:rsidP="00EA0C60">
      <w:pPr>
        <w:ind w:firstLine="680"/>
        <w:jc w:val="both"/>
        <w:rPr>
          <w:sz w:val="24"/>
          <w:szCs w:val="24"/>
        </w:rPr>
      </w:pPr>
      <w:r w:rsidRPr="00EA0C60">
        <w:rPr>
          <w:sz w:val="24"/>
          <w:szCs w:val="24"/>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p>
    <w:p w:rsidR="00EA0C60" w:rsidRPr="00EA0C60" w:rsidRDefault="00EA0C60" w:rsidP="00EA0C60">
      <w:pPr>
        <w:ind w:firstLine="680"/>
        <w:jc w:val="both"/>
        <w:rPr>
          <w:sz w:val="24"/>
          <w:szCs w:val="24"/>
        </w:rPr>
      </w:pPr>
      <w:r w:rsidRPr="00EA0C60">
        <w:rPr>
          <w:sz w:val="24"/>
          <w:szCs w:val="24"/>
        </w:rPr>
        <w:t> Запись о приеме заявления вносится специалистом в журнал обращений граждан.</w:t>
      </w:r>
    </w:p>
    <w:p w:rsidR="00EA0C60" w:rsidRPr="00EA0C60" w:rsidRDefault="00EA0C60" w:rsidP="00EA0C60">
      <w:pPr>
        <w:pStyle w:val="formattexttopleveltextcentertext"/>
        <w:spacing w:after="240" w:afterAutospacing="0"/>
        <w:jc w:val="center"/>
      </w:pPr>
      <w:r w:rsidRPr="00EA0C60">
        <w:t>2.15. Требования к помещениям, в которых предоставляется</w:t>
      </w:r>
      <w:r w:rsidRPr="00EA0C60">
        <w:br/>
        <w:t>муниципальная услуга, к месту ожидания и приема</w:t>
      </w:r>
      <w:r w:rsidRPr="00EA0C60">
        <w:br/>
        <w:t>заявителей, размещению и оформлению визуальной, текстовой</w:t>
      </w:r>
      <w:r w:rsidRPr="00EA0C60">
        <w:br/>
        <w:t>и мультимедийной информации о порядке предоставления</w:t>
      </w:r>
      <w:r w:rsidRPr="00EA0C60">
        <w:br/>
        <w:t>муниципальной услуги</w:t>
      </w:r>
    </w:p>
    <w:p w:rsidR="00EA0C60" w:rsidRPr="00EA0C60" w:rsidRDefault="00EA0C60" w:rsidP="00EA0C60">
      <w:pPr>
        <w:ind w:firstLine="709"/>
        <w:jc w:val="both"/>
        <w:rPr>
          <w:sz w:val="24"/>
          <w:szCs w:val="24"/>
        </w:rPr>
      </w:pPr>
      <w:r w:rsidRPr="00EA0C60">
        <w:rPr>
          <w:sz w:val="24"/>
          <w:szCs w:val="24"/>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EA0C60">
        <w:rPr>
          <w:sz w:val="24"/>
          <w:szCs w:val="24"/>
        </w:rPr>
        <w:br/>
        <w:t xml:space="preserve">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w:t>
      </w:r>
      <w:r w:rsidRPr="00EA0C60">
        <w:rPr>
          <w:sz w:val="24"/>
          <w:szCs w:val="24"/>
        </w:rPr>
        <w:lastRenderedPageBreak/>
        <w:t>бесплатно</w:t>
      </w:r>
      <w:r w:rsidRPr="00EA0C60">
        <w:rPr>
          <w:color w:val="FF00FF"/>
          <w:sz w:val="24"/>
          <w:szCs w:val="24"/>
        </w:rPr>
        <w:t>.</w:t>
      </w:r>
      <w:r w:rsidRPr="00EA0C60">
        <w:rPr>
          <w:color w:val="FF00FF"/>
          <w:sz w:val="24"/>
          <w:szCs w:val="24"/>
        </w:rPr>
        <w:br/>
        <w:t xml:space="preserve">         </w:t>
      </w:r>
      <w:r w:rsidRPr="00EA0C60">
        <w:rPr>
          <w:sz w:val="24"/>
          <w:szCs w:val="24"/>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EA0C60" w:rsidRPr="00EA0C60" w:rsidRDefault="00EA0C60" w:rsidP="00EA0C60">
      <w:pPr>
        <w:tabs>
          <w:tab w:val="left" w:pos="567"/>
          <w:tab w:val="left" w:pos="709"/>
        </w:tabs>
        <w:ind w:firstLine="709"/>
        <w:jc w:val="both"/>
        <w:rPr>
          <w:sz w:val="24"/>
          <w:szCs w:val="24"/>
        </w:rPr>
      </w:pPr>
      <w:r w:rsidRPr="00EA0C60">
        <w:rPr>
          <w:sz w:val="24"/>
          <w:szCs w:val="24"/>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EA0C60" w:rsidRPr="00EA0C60" w:rsidRDefault="00EA0C60" w:rsidP="00EA0C60">
      <w:pPr>
        <w:tabs>
          <w:tab w:val="left" w:pos="567"/>
          <w:tab w:val="left" w:pos="709"/>
        </w:tabs>
        <w:ind w:firstLine="709"/>
        <w:jc w:val="both"/>
        <w:rPr>
          <w:sz w:val="24"/>
          <w:szCs w:val="24"/>
        </w:rPr>
      </w:pPr>
      <w:r w:rsidRPr="00EA0C60">
        <w:rPr>
          <w:sz w:val="24"/>
          <w:szCs w:val="24"/>
        </w:rPr>
        <w:t>      на дверях кабинетов:</w:t>
      </w:r>
    </w:p>
    <w:p w:rsidR="00EA0C60" w:rsidRPr="00EA0C60" w:rsidRDefault="00EA0C60" w:rsidP="00EA0C60">
      <w:pPr>
        <w:tabs>
          <w:tab w:val="left" w:pos="567"/>
          <w:tab w:val="left" w:pos="709"/>
        </w:tabs>
        <w:jc w:val="both"/>
        <w:rPr>
          <w:sz w:val="24"/>
          <w:szCs w:val="24"/>
        </w:rPr>
      </w:pPr>
      <w:r w:rsidRPr="00EA0C60">
        <w:rPr>
          <w:sz w:val="24"/>
          <w:szCs w:val="24"/>
        </w:rPr>
        <w:t>       должности Ф.И.О. руководителя, специалистов Администрации сельского поселения, режим  их работы.</w:t>
      </w:r>
    </w:p>
    <w:p w:rsidR="00EA0C60" w:rsidRPr="00EA0C60" w:rsidRDefault="00EA0C60" w:rsidP="00EA0C60">
      <w:pPr>
        <w:tabs>
          <w:tab w:val="left" w:pos="567"/>
          <w:tab w:val="left" w:pos="709"/>
        </w:tabs>
        <w:jc w:val="both"/>
        <w:rPr>
          <w:sz w:val="24"/>
          <w:szCs w:val="24"/>
        </w:rPr>
      </w:pPr>
      <w:r w:rsidRPr="00EA0C60">
        <w:rPr>
          <w:sz w:val="24"/>
          <w:szCs w:val="24"/>
        </w:rPr>
        <w:t>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EA0C60" w:rsidRPr="00EA0C60" w:rsidRDefault="00EA0C60" w:rsidP="00EA0C60">
      <w:pPr>
        <w:tabs>
          <w:tab w:val="left" w:pos="567"/>
          <w:tab w:val="left" w:pos="709"/>
        </w:tabs>
        <w:jc w:val="both"/>
        <w:rPr>
          <w:sz w:val="24"/>
          <w:szCs w:val="24"/>
        </w:rPr>
      </w:pPr>
      <w:r w:rsidRPr="00EA0C60">
        <w:rPr>
          <w:sz w:val="24"/>
          <w:szCs w:val="24"/>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0C60" w:rsidRPr="00EA0C60" w:rsidRDefault="00EA0C60" w:rsidP="00EA0C60">
      <w:pPr>
        <w:ind w:firstLine="709"/>
        <w:jc w:val="both"/>
        <w:rPr>
          <w:sz w:val="24"/>
          <w:szCs w:val="24"/>
        </w:rPr>
      </w:pPr>
      <w:r w:rsidRPr="00EA0C60">
        <w:rPr>
          <w:sz w:val="24"/>
          <w:szCs w:val="24"/>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EA0C60" w:rsidRPr="00EA0C60" w:rsidRDefault="00EA0C60" w:rsidP="00EA0C60">
      <w:pPr>
        <w:ind w:firstLine="709"/>
        <w:jc w:val="both"/>
        <w:rPr>
          <w:sz w:val="24"/>
          <w:szCs w:val="24"/>
        </w:rPr>
      </w:pPr>
      <w:r w:rsidRPr="00EA0C60">
        <w:rPr>
          <w:sz w:val="24"/>
          <w:szCs w:val="24"/>
        </w:rPr>
        <w:t xml:space="preserve">сведения о нормативных правовых актах по вопросам осуществления муниципальной услуги, </w:t>
      </w:r>
    </w:p>
    <w:p w:rsidR="00EA0C60" w:rsidRPr="00EA0C60" w:rsidRDefault="00EA0C60" w:rsidP="00EA0C60">
      <w:pPr>
        <w:ind w:firstLine="709"/>
        <w:jc w:val="both"/>
        <w:rPr>
          <w:sz w:val="24"/>
          <w:szCs w:val="24"/>
        </w:rPr>
      </w:pPr>
      <w:r w:rsidRPr="00EA0C60">
        <w:rPr>
          <w:sz w:val="24"/>
          <w:szCs w:val="24"/>
        </w:rPr>
        <w:t xml:space="preserve">перечень документов, прилагаемых к заявлению; </w:t>
      </w:r>
    </w:p>
    <w:p w:rsidR="00EA0C60" w:rsidRPr="00EA0C60" w:rsidRDefault="00EA0C60" w:rsidP="00EA0C60">
      <w:pPr>
        <w:ind w:firstLine="709"/>
        <w:jc w:val="both"/>
        <w:rPr>
          <w:sz w:val="24"/>
          <w:szCs w:val="24"/>
        </w:rPr>
      </w:pPr>
      <w:r w:rsidRPr="00EA0C60">
        <w:rPr>
          <w:sz w:val="24"/>
          <w:szCs w:val="24"/>
        </w:rPr>
        <w:t>перечень оснований для отказа в выполнении муниципальной функции;</w:t>
      </w:r>
    </w:p>
    <w:p w:rsidR="00EA0C60" w:rsidRPr="00EA0C60" w:rsidRDefault="00EA0C60" w:rsidP="00EA0C60">
      <w:pPr>
        <w:ind w:firstLine="709"/>
        <w:jc w:val="both"/>
        <w:rPr>
          <w:sz w:val="24"/>
          <w:szCs w:val="24"/>
        </w:rPr>
      </w:pPr>
      <w:r w:rsidRPr="00EA0C60">
        <w:rPr>
          <w:sz w:val="24"/>
          <w:szCs w:val="24"/>
        </w:rPr>
        <w:t xml:space="preserve">образцы заполнения бланков заявлений; </w:t>
      </w:r>
    </w:p>
    <w:p w:rsidR="00EA0C60" w:rsidRPr="00EA0C60" w:rsidRDefault="00EA0C60" w:rsidP="00EA0C60">
      <w:pPr>
        <w:ind w:firstLine="709"/>
        <w:jc w:val="both"/>
        <w:rPr>
          <w:sz w:val="24"/>
          <w:szCs w:val="24"/>
        </w:rPr>
      </w:pPr>
      <w:r w:rsidRPr="00EA0C60">
        <w:rPr>
          <w:sz w:val="24"/>
          <w:szCs w:val="24"/>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EA0C60" w:rsidRPr="00EA0C60" w:rsidRDefault="00EA0C60" w:rsidP="00EA0C60">
      <w:pPr>
        <w:ind w:firstLine="709"/>
        <w:jc w:val="both"/>
        <w:rPr>
          <w:sz w:val="24"/>
          <w:szCs w:val="24"/>
        </w:rPr>
      </w:pPr>
      <w:r w:rsidRPr="00EA0C60">
        <w:rPr>
          <w:sz w:val="24"/>
          <w:szCs w:val="24"/>
        </w:rPr>
        <w:t>часы приема уполномоченного должностного лица Администрации сельского поселения.</w:t>
      </w:r>
    </w:p>
    <w:p w:rsidR="00EA0C60" w:rsidRPr="00EA0C60" w:rsidRDefault="00EA0C60" w:rsidP="00EA0C60">
      <w:pPr>
        <w:ind w:firstLine="709"/>
        <w:jc w:val="both"/>
        <w:rPr>
          <w:sz w:val="24"/>
          <w:szCs w:val="24"/>
        </w:rPr>
      </w:pPr>
      <w:r w:rsidRPr="00EA0C60">
        <w:rPr>
          <w:sz w:val="24"/>
          <w:szCs w:val="24"/>
        </w:rPr>
        <w:t>2.15.3. Места для заполнения заявлений оборудуются стульями, столами (стойками), бланками заявлений, письменными принадлежностями.</w:t>
      </w:r>
    </w:p>
    <w:p w:rsidR="00EA0C60" w:rsidRPr="00EA0C60" w:rsidRDefault="00EA0C60" w:rsidP="00EA0C60">
      <w:pPr>
        <w:ind w:left="-284" w:firstLine="993"/>
        <w:jc w:val="both"/>
        <w:rPr>
          <w:sz w:val="24"/>
          <w:szCs w:val="24"/>
        </w:rPr>
      </w:pPr>
      <w:r w:rsidRPr="00EA0C60">
        <w:rPr>
          <w:sz w:val="24"/>
          <w:szCs w:val="24"/>
        </w:rPr>
        <w:t>2.15.4. Рабочие кабинеты должны быть обеспечены достаточным количеством мест для приема документов и работы с заявителями.</w:t>
      </w:r>
    </w:p>
    <w:p w:rsidR="00EA0C60" w:rsidRPr="00EA0C60" w:rsidRDefault="00EA0C60" w:rsidP="00EA0C60">
      <w:pPr>
        <w:tabs>
          <w:tab w:val="left" w:pos="567"/>
          <w:tab w:val="left" w:pos="709"/>
        </w:tabs>
        <w:ind w:firstLine="709"/>
        <w:jc w:val="both"/>
        <w:rPr>
          <w:color w:val="FF0000"/>
          <w:sz w:val="24"/>
          <w:szCs w:val="24"/>
        </w:rPr>
      </w:pPr>
      <w:r w:rsidRPr="00EA0C60">
        <w:rPr>
          <w:sz w:val="24"/>
          <w:szCs w:val="24"/>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EA0C60" w:rsidRPr="00EA0C60" w:rsidRDefault="00EA0C60" w:rsidP="00EA0C60">
      <w:pPr>
        <w:pStyle w:val="formattexttopleveltextcentertext"/>
        <w:spacing w:after="240"/>
        <w:jc w:val="center"/>
      </w:pPr>
      <w:r w:rsidRPr="00EA0C60">
        <w:t>2.16. Показатели доступности и качества муниципальной услуги</w:t>
      </w:r>
    </w:p>
    <w:p w:rsidR="00EA0C60" w:rsidRPr="00EA0C60" w:rsidRDefault="00EA0C60" w:rsidP="00647745">
      <w:pPr>
        <w:numPr>
          <w:ilvl w:val="2"/>
          <w:numId w:val="20"/>
        </w:numPr>
        <w:suppressAutoHyphens/>
        <w:ind w:left="0" w:firstLine="693"/>
        <w:jc w:val="both"/>
        <w:rPr>
          <w:sz w:val="24"/>
          <w:szCs w:val="24"/>
        </w:rPr>
      </w:pPr>
      <w:r w:rsidRPr="00EA0C60">
        <w:rPr>
          <w:sz w:val="24"/>
          <w:szCs w:val="24"/>
        </w:rPr>
        <w:t>Показателями доступности и качества муниципальной услуги являются:</w:t>
      </w:r>
      <w:r w:rsidRPr="00EA0C60">
        <w:rPr>
          <w:sz w:val="24"/>
          <w:szCs w:val="24"/>
        </w:rPr>
        <w:br/>
        <w:t>          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EA0C60" w:rsidRPr="00EA0C60" w:rsidRDefault="00EA0C60" w:rsidP="00EA0C60">
      <w:pPr>
        <w:ind w:firstLine="693"/>
        <w:jc w:val="both"/>
        <w:rPr>
          <w:sz w:val="24"/>
          <w:szCs w:val="24"/>
        </w:rPr>
      </w:pPr>
      <w:r w:rsidRPr="00EA0C60">
        <w:rPr>
          <w:sz w:val="24"/>
          <w:szCs w:val="24"/>
        </w:rPr>
        <w:t>удовлетворенность получателей муниципальной услуги (законных представителей) качеством предоставляемой муниципальной услуги;</w:t>
      </w:r>
    </w:p>
    <w:p w:rsidR="00EA0C60" w:rsidRPr="00EA0C60" w:rsidRDefault="00EA0C60" w:rsidP="00EA0C60">
      <w:pPr>
        <w:ind w:firstLine="693"/>
        <w:jc w:val="both"/>
        <w:rPr>
          <w:sz w:val="24"/>
          <w:szCs w:val="24"/>
        </w:rPr>
      </w:pPr>
      <w:r w:rsidRPr="00EA0C60">
        <w:rPr>
          <w:sz w:val="24"/>
          <w:szCs w:val="24"/>
        </w:rPr>
        <w:t>полнота и качество выполнения процедур, необходимых для предоставления муниципальной услуги;</w:t>
      </w:r>
    </w:p>
    <w:p w:rsidR="00EA0C60" w:rsidRPr="00EA0C60" w:rsidRDefault="00EA0C60" w:rsidP="00EA0C60">
      <w:pPr>
        <w:ind w:firstLine="693"/>
        <w:jc w:val="both"/>
        <w:rPr>
          <w:sz w:val="24"/>
          <w:szCs w:val="24"/>
        </w:rPr>
      </w:pPr>
      <w:r w:rsidRPr="00EA0C60">
        <w:rPr>
          <w:sz w:val="24"/>
          <w:szCs w:val="24"/>
        </w:rPr>
        <w:t>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EA0C60" w:rsidRPr="00EA0C60" w:rsidRDefault="00EA0C60" w:rsidP="00EA0C60">
      <w:pPr>
        <w:ind w:firstLine="693"/>
        <w:jc w:val="both"/>
        <w:rPr>
          <w:sz w:val="24"/>
          <w:szCs w:val="24"/>
        </w:rPr>
      </w:pPr>
      <w:r w:rsidRPr="00EA0C6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0C60" w:rsidRPr="00EA0C60" w:rsidRDefault="00EA0C60" w:rsidP="00EA0C60">
      <w:pPr>
        <w:ind w:firstLine="693"/>
        <w:jc w:val="both"/>
        <w:rPr>
          <w:sz w:val="24"/>
          <w:szCs w:val="24"/>
        </w:rPr>
      </w:pPr>
      <w:r w:rsidRPr="00EA0C60">
        <w:rPr>
          <w:sz w:val="24"/>
          <w:szCs w:val="24"/>
        </w:rPr>
        <w:t>2.16.2. Оценка качества муниципальной услуги осуществляется по следующим показателям:</w:t>
      </w:r>
    </w:p>
    <w:p w:rsidR="00EA0C60" w:rsidRPr="00EA0C60" w:rsidRDefault="00EA0C60" w:rsidP="00EA0C60">
      <w:pPr>
        <w:ind w:firstLine="693"/>
        <w:jc w:val="both"/>
        <w:rPr>
          <w:sz w:val="24"/>
          <w:szCs w:val="24"/>
        </w:rPr>
      </w:pPr>
      <w:r w:rsidRPr="00EA0C60">
        <w:rPr>
          <w:sz w:val="24"/>
          <w:szCs w:val="24"/>
        </w:rPr>
        <w:lastRenderedPageBreak/>
        <w:t>количество заявителей, удовлетворенных качеством процесса предоставления  муниципальной  услуги;</w:t>
      </w:r>
    </w:p>
    <w:p w:rsidR="00EA0C60" w:rsidRPr="00EA0C60" w:rsidRDefault="00EA0C60" w:rsidP="00EA0C60">
      <w:pPr>
        <w:ind w:firstLine="693"/>
        <w:jc w:val="both"/>
        <w:rPr>
          <w:sz w:val="24"/>
          <w:szCs w:val="24"/>
        </w:rPr>
      </w:pPr>
      <w:r w:rsidRPr="00EA0C60">
        <w:rPr>
          <w:sz w:val="24"/>
          <w:szCs w:val="24"/>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EA0C60" w:rsidRPr="00EA0C60" w:rsidRDefault="00EA0C60" w:rsidP="00EA0C60">
      <w:pPr>
        <w:ind w:firstLine="693"/>
        <w:jc w:val="both"/>
        <w:rPr>
          <w:sz w:val="24"/>
          <w:szCs w:val="24"/>
        </w:rPr>
      </w:pPr>
      <w:r w:rsidRPr="00EA0C60">
        <w:rPr>
          <w:sz w:val="24"/>
          <w:szCs w:val="24"/>
        </w:rPr>
        <w:t>количество обоснованных жалоб к общему количеству обслуженных заявителей;</w:t>
      </w:r>
    </w:p>
    <w:p w:rsidR="00EA0C60" w:rsidRPr="00EA0C60" w:rsidRDefault="00EA0C60" w:rsidP="00EA0C60">
      <w:pPr>
        <w:ind w:firstLine="693"/>
        <w:jc w:val="both"/>
        <w:rPr>
          <w:sz w:val="24"/>
          <w:szCs w:val="24"/>
        </w:rPr>
      </w:pPr>
      <w:r w:rsidRPr="00EA0C60">
        <w:rPr>
          <w:sz w:val="24"/>
          <w:szCs w:val="24"/>
        </w:rPr>
        <w:t>количество заявителей, удовлетворенных установленным порядком, в том числе сроками обжалования.</w:t>
      </w:r>
    </w:p>
    <w:p w:rsidR="00EA0C60" w:rsidRPr="00EA0C60" w:rsidRDefault="00EA0C60" w:rsidP="00EA0C60">
      <w:pPr>
        <w:ind w:firstLine="693"/>
        <w:jc w:val="both"/>
        <w:rPr>
          <w:sz w:val="24"/>
          <w:szCs w:val="24"/>
        </w:rPr>
      </w:pPr>
    </w:p>
    <w:p w:rsidR="00EA0C60" w:rsidRPr="00EA0C60" w:rsidRDefault="00EA0C60" w:rsidP="00EA0C60">
      <w:pPr>
        <w:jc w:val="center"/>
        <w:rPr>
          <w:bCs/>
          <w:sz w:val="24"/>
          <w:szCs w:val="24"/>
        </w:rPr>
      </w:pPr>
      <w:r w:rsidRPr="00EA0C60">
        <w:rPr>
          <w:bCs/>
          <w:sz w:val="24"/>
          <w:szCs w:val="24"/>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EA0C60" w:rsidRPr="00EA0C60" w:rsidRDefault="00EA0C60" w:rsidP="00EA0C60">
      <w:pPr>
        <w:jc w:val="center"/>
        <w:rPr>
          <w:bCs/>
          <w:sz w:val="24"/>
          <w:szCs w:val="24"/>
        </w:rPr>
      </w:pPr>
    </w:p>
    <w:p w:rsidR="00EA0C60" w:rsidRPr="00EA0C60" w:rsidRDefault="00EA0C60" w:rsidP="00EA0C60">
      <w:pPr>
        <w:autoSpaceDE w:val="0"/>
        <w:ind w:firstLine="709"/>
        <w:jc w:val="both"/>
        <w:rPr>
          <w:sz w:val="24"/>
          <w:szCs w:val="24"/>
        </w:rPr>
      </w:pPr>
      <w:r w:rsidRPr="00EA0C60">
        <w:rPr>
          <w:sz w:val="24"/>
          <w:szCs w:val="24"/>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EA0C60" w:rsidRPr="00EA0C60" w:rsidRDefault="00EA0C60" w:rsidP="00EA0C60">
      <w:pPr>
        <w:autoSpaceDE w:val="0"/>
        <w:ind w:firstLine="709"/>
        <w:jc w:val="both"/>
        <w:rPr>
          <w:sz w:val="24"/>
          <w:szCs w:val="24"/>
        </w:rPr>
      </w:pPr>
      <w:r w:rsidRPr="00EA0C60">
        <w:rPr>
          <w:sz w:val="24"/>
          <w:szCs w:val="24"/>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EA0C60" w:rsidRPr="00EA0C60" w:rsidRDefault="00EA0C60" w:rsidP="00EA0C60">
      <w:pPr>
        <w:autoSpaceDE w:val="0"/>
        <w:ind w:firstLine="709"/>
        <w:jc w:val="both"/>
        <w:rPr>
          <w:sz w:val="24"/>
          <w:szCs w:val="24"/>
        </w:rPr>
      </w:pPr>
      <w:r w:rsidRPr="00EA0C60">
        <w:rPr>
          <w:sz w:val="24"/>
          <w:szCs w:val="24"/>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EA0C60" w:rsidRPr="00EA0C60" w:rsidRDefault="00EA0C60" w:rsidP="00EA0C60">
      <w:pPr>
        <w:ind w:firstLine="709"/>
        <w:jc w:val="both"/>
        <w:rPr>
          <w:sz w:val="24"/>
          <w:szCs w:val="24"/>
        </w:rPr>
      </w:pPr>
      <w:r w:rsidRPr="00EA0C60">
        <w:rPr>
          <w:sz w:val="24"/>
          <w:szCs w:val="24"/>
        </w:rPr>
        <w:t>2.17.4. Предоставление услуги  в электронном виде обеспечивается путем:</w:t>
      </w:r>
    </w:p>
    <w:p w:rsidR="00EA0C60" w:rsidRPr="00EA0C60" w:rsidRDefault="00EA0C60" w:rsidP="00EA0C60">
      <w:pPr>
        <w:ind w:firstLine="709"/>
        <w:jc w:val="both"/>
        <w:rPr>
          <w:sz w:val="24"/>
          <w:szCs w:val="24"/>
        </w:rPr>
      </w:pPr>
      <w:r w:rsidRPr="00EA0C60">
        <w:rPr>
          <w:sz w:val="24"/>
          <w:szCs w:val="24"/>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9" w:history="1">
        <w:r w:rsidRPr="00EA0C60">
          <w:rPr>
            <w:rStyle w:val="af"/>
            <w:sz w:val="24"/>
            <w:szCs w:val="24"/>
          </w:rPr>
          <w:t>http://epgu.gosuslugi.ru</w:t>
        </w:r>
      </w:hyperlink>
      <w:r w:rsidRPr="00EA0C60">
        <w:rPr>
          <w:sz w:val="24"/>
          <w:szCs w:val="24"/>
        </w:rPr>
        <w:t>;</w:t>
      </w:r>
    </w:p>
    <w:p w:rsidR="00EA0C60" w:rsidRPr="00EA0C60" w:rsidRDefault="00EA0C60" w:rsidP="00EA0C60">
      <w:pPr>
        <w:ind w:firstLine="709"/>
        <w:jc w:val="both"/>
        <w:rPr>
          <w:sz w:val="24"/>
          <w:szCs w:val="24"/>
        </w:rPr>
      </w:pPr>
      <w:r w:rsidRPr="00EA0C60">
        <w:rPr>
          <w:sz w:val="24"/>
          <w:szCs w:val="24"/>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EA0C60" w:rsidRPr="00EA0C60" w:rsidRDefault="00EA0C60" w:rsidP="00EA0C60">
      <w:pPr>
        <w:ind w:firstLine="709"/>
        <w:jc w:val="both"/>
        <w:rPr>
          <w:sz w:val="24"/>
          <w:szCs w:val="24"/>
        </w:rPr>
      </w:pPr>
      <w:r w:rsidRPr="00EA0C60">
        <w:rPr>
          <w:sz w:val="24"/>
          <w:szCs w:val="24"/>
        </w:rPr>
        <w:t>текст Административного регламента;</w:t>
      </w:r>
    </w:p>
    <w:p w:rsidR="00EA0C60" w:rsidRPr="00EA0C60" w:rsidRDefault="00EA0C60" w:rsidP="00EA0C60">
      <w:pPr>
        <w:ind w:firstLine="709"/>
        <w:jc w:val="both"/>
        <w:rPr>
          <w:sz w:val="24"/>
          <w:szCs w:val="24"/>
        </w:rPr>
      </w:pPr>
      <w:r w:rsidRPr="00EA0C60">
        <w:rPr>
          <w:sz w:val="24"/>
          <w:szCs w:val="24"/>
        </w:rPr>
        <w:t>блок-схемы и краткое описание порядка предоставления муниципальной услуги;</w:t>
      </w:r>
    </w:p>
    <w:p w:rsidR="00EA0C60" w:rsidRPr="00EA0C60" w:rsidRDefault="00EA0C60" w:rsidP="00EA0C60">
      <w:pPr>
        <w:ind w:firstLine="709"/>
        <w:jc w:val="both"/>
        <w:rPr>
          <w:sz w:val="24"/>
          <w:szCs w:val="24"/>
        </w:rPr>
      </w:pPr>
      <w:r w:rsidRPr="00EA0C60">
        <w:rPr>
          <w:sz w:val="24"/>
          <w:szCs w:val="24"/>
        </w:rPr>
        <w:t>перечень необходимых для предоставления муниципальной услуги документов;</w:t>
      </w:r>
    </w:p>
    <w:p w:rsidR="00EA0C60" w:rsidRPr="00EA0C60" w:rsidRDefault="00EA0C60" w:rsidP="00EA0C60">
      <w:pPr>
        <w:ind w:firstLine="709"/>
        <w:jc w:val="both"/>
        <w:rPr>
          <w:sz w:val="24"/>
          <w:szCs w:val="24"/>
        </w:rPr>
      </w:pPr>
      <w:r w:rsidRPr="00EA0C60">
        <w:rPr>
          <w:sz w:val="24"/>
          <w:szCs w:val="24"/>
        </w:rPr>
        <w:t xml:space="preserve">формы заявлений;  </w:t>
      </w:r>
    </w:p>
    <w:p w:rsidR="00EA0C60" w:rsidRPr="00EA0C60" w:rsidRDefault="00EA0C60" w:rsidP="00EA0C60">
      <w:pPr>
        <w:ind w:firstLine="709"/>
        <w:jc w:val="both"/>
        <w:rPr>
          <w:sz w:val="24"/>
          <w:szCs w:val="24"/>
        </w:rPr>
      </w:pPr>
      <w:r w:rsidRPr="00EA0C60">
        <w:rPr>
          <w:sz w:val="24"/>
          <w:szCs w:val="24"/>
        </w:rPr>
        <w:t>порядок получения консультаций;</w:t>
      </w:r>
    </w:p>
    <w:p w:rsidR="00EA0C60" w:rsidRPr="00EA0C60" w:rsidRDefault="00EA0C60" w:rsidP="00EA0C60">
      <w:pPr>
        <w:ind w:firstLine="709"/>
        <w:jc w:val="both"/>
        <w:rPr>
          <w:sz w:val="24"/>
          <w:szCs w:val="24"/>
        </w:rPr>
      </w:pPr>
      <w:r w:rsidRPr="00EA0C60">
        <w:rPr>
          <w:sz w:val="24"/>
          <w:szCs w:val="24"/>
        </w:rPr>
        <w:t>сведения о местонахождении, графике работы, контактных телефонах.</w:t>
      </w:r>
    </w:p>
    <w:p w:rsidR="00EA0C60" w:rsidRPr="00EA0C60" w:rsidRDefault="00EA0C60" w:rsidP="00EA0C60">
      <w:pPr>
        <w:pStyle w:val="afff5"/>
        <w:spacing w:before="0" w:after="0"/>
        <w:ind w:firstLine="709"/>
        <w:jc w:val="both"/>
      </w:pPr>
    </w:p>
    <w:p w:rsidR="00EA0C60" w:rsidRPr="00EA0C60" w:rsidRDefault="00EA0C60" w:rsidP="00EA0C60">
      <w:pPr>
        <w:pStyle w:val="formattexttopleveltextcentertext"/>
        <w:spacing w:before="0" w:after="0"/>
        <w:jc w:val="center"/>
      </w:pPr>
      <w:r w:rsidRPr="00EA0C60">
        <w:rPr>
          <w:bCs/>
        </w:rPr>
        <w:lastRenderedPageBreak/>
        <w:t xml:space="preserve">РАЗДЕЛ </w:t>
      </w:r>
      <w:r w:rsidRPr="00EA0C60">
        <w:rPr>
          <w:color w:val="000000"/>
          <w:spacing w:val="-3"/>
          <w:lang w:val="en-US"/>
        </w:rPr>
        <w:t>III</w:t>
      </w:r>
      <w:r w:rsidRPr="00EA0C60">
        <w:t>.</w:t>
      </w:r>
      <w:r w:rsidRPr="00EA0C60">
        <w:rPr>
          <w:bCs/>
        </w:rPr>
        <w:t xml:space="preserve"> </w:t>
      </w:r>
      <w:r w:rsidRPr="00EA0C6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0C60" w:rsidRPr="00EA0C60" w:rsidRDefault="00EA0C60" w:rsidP="00EA0C60">
      <w:pPr>
        <w:pStyle w:val="formattexttopleveltextcentertext"/>
        <w:spacing w:before="0" w:after="0"/>
        <w:jc w:val="center"/>
      </w:pPr>
    </w:p>
    <w:p w:rsidR="00EA0C60" w:rsidRPr="00EA0C60" w:rsidRDefault="00EA0C60" w:rsidP="00EA0C60">
      <w:pPr>
        <w:ind w:firstLine="709"/>
        <w:jc w:val="both"/>
        <w:rPr>
          <w:sz w:val="24"/>
          <w:szCs w:val="24"/>
        </w:rPr>
      </w:pPr>
      <w:r w:rsidRPr="00EA0C60">
        <w:rPr>
          <w:sz w:val="24"/>
          <w:szCs w:val="24"/>
        </w:rPr>
        <w:t>Предоставление муниципальной услуги включает в себя следующие административные процедуры:</w:t>
      </w:r>
    </w:p>
    <w:p w:rsidR="00EA0C60" w:rsidRPr="00EA0C60" w:rsidRDefault="00EA0C60" w:rsidP="00EA0C60">
      <w:pPr>
        <w:autoSpaceDE w:val="0"/>
        <w:ind w:firstLine="709"/>
        <w:jc w:val="both"/>
        <w:rPr>
          <w:sz w:val="24"/>
          <w:szCs w:val="24"/>
        </w:rPr>
      </w:pPr>
      <w:r w:rsidRPr="00EA0C60">
        <w:rPr>
          <w:sz w:val="24"/>
          <w:szCs w:val="24"/>
        </w:rPr>
        <w:t>прием (получение) запроса и документов (информации), необходимых для предоставления муниципальной услуги;</w:t>
      </w:r>
    </w:p>
    <w:p w:rsidR="00EA0C60" w:rsidRPr="00EA0C60" w:rsidRDefault="00EA0C60" w:rsidP="00EA0C60">
      <w:pPr>
        <w:autoSpaceDE w:val="0"/>
        <w:ind w:firstLine="709"/>
        <w:jc w:val="both"/>
        <w:rPr>
          <w:sz w:val="24"/>
          <w:szCs w:val="24"/>
        </w:rPr>
      </w:pPr>
      <w:r w:rsidRPr="00EA0C60">
        <w:rPr>
          <w:sz w:val="24"/>
          <w:szCs w:val="24"/>
        </w:rPr>
        <w:t>обработка документов (информации), необходимых для предоставления муниципальной услуги;</w:t>
      </w:r>
    </w:p>
    <w:p w:rsidR="00EA0C60" w:rsidRPr="00EA0C60" w:rsidRDefault="00EA0C60" w:rsidP="00EA0C60">
      <w:pPr>
        <w:autoSpaceDE w:val="0"/>
        <w:ind w:firstLine="709"/>
        <w:jc w:val="both"/>
        <w:rPr>
          <w:sz w:val="24"/>
          <w:szCs w:val="24"/>
        </w:rPr>
      </w:pPr>
      <w:r w:rsidRPr="00EA0C60">
        <w:rPr>
          <w:sz w:val="24"/>
          <w:szCs w:val="24"/>
        </w:rPr>
        <w:t>принятие решений о включение (отказе) в список нуждающихся в жилых помещениях;</w:t>
      </w:r>
    </w:p>
    <w:p w:rsidR="00EA0C60" w:rsidRPr="00EA0C60" w:rsidRDefault="00EA0C60" w:rsidP="00EA0C60">
      <w:pPr>
        <w:autoSpaceDE w:val="0"/>
        <w:ind w:firstLine="709"/>
        <w:jc w:val="both"/>
        <w:rPr>
          <w:sz w:val="24"/>
          <w:szCs w:val="24"/>
        </w:rPr>
      </w:pPr>
      <w:r w:rsidRPr="00EA0C60">
        <w:rPr>
          <w:sz w:val="24"/>
          <w:szCs w:val="24"/>
        </w:rPr>
        <w:t>формирование результата предоставления муниципальной услуги с внесением сведений о конечном результате услуги в журнал регистрации заявителей;</w:t>
      </w:r>
    </w:p>
    <w:p w:rsidR="00EA0C60" w:rsidRPr="00EA0C60" w:rsidRDefault="00EA0C60" w:rsidP="00EA0C60">
      <w:pPr>
        <w:autoSpaceDE w:val="0"/>
        <w:ind w:firstLine="709"/>
        <w:jc w:val="both"/>
        <w:rPr>
          <w:sz w:val="24"/>
          <w:szCs w:val="24"/>
        </w:rPr>
      </w:pPr>
      <w:r w:rsidRPr="00EA0C60">
        <w:rPr>
          <w:sz w:val="24"/>
          <w:szCs w:val="24"/>
        </w:rPr>
        <w:t>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A0C60" w:rsidRPr="00EA0C60" w:rsidRDefault="00EA0C60" w:rsidP="00EA0C60">
      <w:pPr>
        <w:autoSpaceDE w:val="0"/>
        <w:ind w:firstLine="567"/>
        <w:jc w:val="both"/>
        <w:rPr>
          <w:b/>
          <w:sz w:val="24"/>
          <w:szCs w:val="24"/>
        </w:rPr>
      </w:pPr>
    </w:p>
    <w:p w:rsidR="00EA0C60" w:rsidRPr="00EA0C60" w:rsidRDefault="00EA0C60" w:rsidP="00EA0C60">
      <w:pPr>
        <w:pStyle w:val="formattexttopleveltext"/>
        <w:spacing w:before="0" w:after="0"/>
        <w:ind w:firstLine="480"/>
        <w:jc w:val="center"/>
      </w:pPr>
      <w:r w:rsidRPr="00EA0C60">
        <w:t>3.1. Состав документов, которые находятся в распоряжении органа, предоставляющего муниципальную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w:t>
      </w:r>
    </w:p>
    <w:p w:rsidR="00EA0C60" w:rsidRPr="00EA0C60" w:rsidRDefault="00EA0C60" w:rsidP="00EA0C60">
      <w:pPr>
        <w:pStyle w:val="formattexttopleveltext"/>
        <w:spacing w:before="0" w:after="0"/>
        <w:ind w:firstLine="480"/>
        <w:jc w:val="center"/>
      </w:pPr>
    </w:p>
    <w:p w:rsidR="00EA0C60" w:rsidRPr="00EA0C60" w:rsidRDefault="00EA0C60" w:rsidP="00EA0C60">
      <w:pPr>
        <w:pStyle w:val="formattexttopleveltext"/>
        <w:spacing w:before="0" w:after="0"/>
        <w:ind w:firstLine="709"/>
        <w:jc w:val="both"/>
      </w:pPr>
      <w:r w:rsidRPr="00EA0C60">
        <w:t>Администрация сельского поселения</w:t>
      </w:r>
      <w:r w:rsidRPr="00EA0C60">
        <w:rPr>
          <w:spacing w:val="6"/>
        </w:rPr>
        <w:t xml:space="preserve"> для последующего представления в Администрацию муниципального района Туймазинский район Республики Башкортостан на постановку граждан на учет в качестве нуждающихся в улучшении жилищных условий</w:t>
      </w:r>
      <w:r w:rsidRPr="00EA0C60">
        <w:t xml:space="preserve"> представляет следующие документы:</w:t>
      </w:r>
    </w:p>
    <w:p w:rsidR="00EA0C60" w:rsidRPr="00EA0C60" w:rsidRDefault="00EA0C60" w:rsidP="00EA0C60">
      <w:pPr>
        <w:pStyle w:val="formattexttopleveltext"/>
        <w:spacing w:before="0" w:after="0"/>
        <w:ind w:firstLine="709"/>
        <w:jc w:val="both"/>
      </w:pPr>
      <w:r w:rsidRPr="00EA0C60">
        <w:t>справку о составе семьи с указанием количества проживающих в жилом доме, даты рождения и  степени родства каждого члена семьи;</w:t>
      </w:r>
    </w:p>
    <w:p w:rsidR="00EA0C60" w:rsidRPr="00EA0C60" w:rsidRDefault="00EA0C60" w:rsidP="00EA0C60">
      <w:pPr>
        <w:pStyle w:val="formattexttopleveltext"/>
        <w:spacing w:before="0" w:after="0"/>
        <w:ind w:firstLine="709"/>
        <w:jc w:val="both"/>
      </w:pPr>
      <w:r w:rsidRPr="00EA0C60">
        <w:t>выписку из домовой книги с указанием площади жилого помещения, всех проживающих в жилом доме, даты рождения, степени родства, даты регистрации (снятии с регистрационного учета);</w:t>
      </w:r>
    </w:p>
    <w:p w:rsidR="00EA0C60" w:rsidRPr="00EA0C60" w:rsidRDefault="00EA0C60" w:rsidP="00EA0C60">
      <w:pPr>
        <w:pStyle w:val="formattexttopleveltext"/>
        <w:spacing w:before="0" w:after="0"/>
        <w:ind w:firstLine="709"/>
        <w:jc w:val="both"/>
      </w:pPr>
      <w:r w:rsidRPr="00EA0C60">
        <w:t xml:space="preserve">выписку из протокола жилищной комиссии при Администрации сельского поселения </w:t>
      </w:r>
      <w:r w:rsidRPr="00EA0C60">
        <w:rPr>
          <w:spacing w:val="6"/>
        </w:rPr>
        <w:t>о  признании семьи нуждающейся в улучшении жилищных условий</w:t>
      </w:r>
      <w:r w:rsidRPr="00EA0C60">
        <w:t>.</w:t>
      </w:r>
    </w:p>
    <w:p w:rsidR="00EA0C60" w:rsidRPr="00EA0C60" w:rsidRDefault="00EA0C60" w:rsidP="00EA0C60">
      <w:pPr>
        <w:autoSpaceDE w:val="0"/>
        <w:ind w:firstLine="567"/>
        <w:jc w:val="both"/>
        <w:rPr>
          <w:b/>
          <w:sz w:val="24"/>
          <w:szCs w:val="24"/>
        </w:rPr>
      </w:pPr>
    </w:p>
    <w:p w:rsidR="00EA0C60" w:rsidRPr="00EA0C60" w:rsidRDefault="00EA0C60" w:rsidP="00647745">
      <w:pPr>
        <w:pStyle w:val="13"/>
        <w:numPr>
          <w:ilvl w:val="1"/>
          <w:numId w:val="21"/>
        </w:numPr>
        <w:suppressAutoHyphens/>
        <w:jc w:val="center"/>
        <w:rPr>
          <w:szCs w:val="24"/>
        </w:rPr>
      </w:pPr>
      <w:r w:rsidRPr="00EA0C60">
        <w:rPr>
          <w:szCs w:val="24"/>
        </w:rPr>
        <w:t>Состав документов, которые необходимы органу, предоставляющему муниципальную</w:t>
      </w:r>
    </w:p>
    <w:p w:rsidR="00EA0C60" w:rsidRPr="00EA0C60" w:rsidRDefault="00EA0C60" w:rsidP="00EA0C60">
      <w:pPr>
        <w:pStyle w:val="13"/>
        <w:jc w:val="center"/>
        <w:rPr>
          <w:szCs w:val="24"/>
        </w:rPr>
      </w:pPr>
      <w:r w:rsidRPr="00EA0C60">
        <w:rPr>
          <w:szCs w:val="24"/>
        </w:rPr>
        <w:t xml:space="preserve"> услугу, но находятся в иных органах и организациях</w:t>
      </w:r>
    </w:p>
    <w:p w:rsidR="00EA0C60" w:rsidRPr="00EA0C60" w:rsidRDefault="00EA0C60" w:rsidP="00EA0C60">
      <w:pPr>
        <w:pStyle w:val="13"/>
        <w:jc w:val="center"/>
        <w:rPr>
          <w:szCs w:val="24"/>
        </w:rPr>
      </w:pPr>
    </w:p>
    <w:p w:rsidR="00EA0C60" w:rsidRPr="00EA0C60" w:rsidRDefault="00EA0C60" w:rsidP="00EA0C60">
      <w:pPr>
        <w:pStyle w:val="13"/>
        <w:ind w:firstLine="709"/>
        <w:jc w:val="both"/>
        <w:rPr>
          <w:szCs w:val="24"/>
        </w:rPr>
      </w:pPr>
      <w:r w:rsidRPr="00EA0C60">
        <w:rPr>
          <w:szCs w:val="24"/>
        </w:rPr>
        <w:t>Справки –уведомления с Управления Росреестра по Республике Башкортостан и ГУП БТИ РБ о наличии или отсутствии в собственности заявителя и членов его семьи объектов недвижимости, в частности жилых помещений.</w:t>
      </w:r>
    </w:p>
    <w:p w:rsidR="00EA0C60" w:rsidRPr="00EA0C60" w:rsidRDefault="00EA0C60" w:rsidP="00EA0C60">
      <w:pPr>
        <w:pStyle w:val="13"/>
        <w:jc w:val="center"/>
        <w:rPr>
          <w:szCs w:val="24"/>
        </w:rPr>
      </w:pPr>
      <w:r w:rsidRPr="00EA0C60">
        <w:rPr>
          <w:szCs w:val="24"/>
        </w:rPr>
        <w:lastRenderedPageBreak/>
        <w:b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EA0C60" w:rsidRPr="00EA0C60" w:rsidRDefault="00EA0C60" w:rsidP="00EA0C60">
      <w:pPr>
        <w:pStyle w:val="13"/>
        <w:ind w:firstLine="720"/>
        <w:jc w:val="both"/>
        <w:rPr>
          <w:szCs w:val="24"/>
        </w:rPr>
      </w:pPr>
      <w:r w:rsidRPr="00EA0C60">
        <w:rPr>
          <w:szCs w:val="24"/>
        </w:rPr>
        <w:br/>
        <w:t xml:space="preserve">          Предоставление информации заявителям,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прием таких запроса и документов, а также порядок и условия взаимодействия органа местного самоуправления с иными органами и организациями, участвующими в предоставлении муниципальной услуги определены разделом </w:t>
      </w:r>
      <w:r w:rsidRPr="00EA0C60">
        <w:rPr>
          <w:color w:val="000000"/>
          <w:spacing w:val="-3"/>
          <w:szCs w:val="24"/>
        </w:rPr>
        <w:t>2</w:t>
      </w:r>
      <w:r w:rsidRPr="00EA0C60">
        <w:rPr>
          <w:szCs w:val="24"/>
        </w:rPr>
        <w:t xml:space="preserve"> настоящего Административного регламента.</w:t>
      </w:r>
    </w:p>
    <w:p w:rsidR="00EA0C60" w:rsidRPr="00EA0C60" w:rsidRDefault="00EA0C60" w:rsidP="00EA0C60">
      <w:pPr>
        <w:pStyle w:val="13"/>
        <w:ind w:firstLine="720"/>
        <w:jc w:val="both"/>
        <w:rPr>
          <w:szCs w:val="24"/>
        </w:rPr>
      </w:pPr>
      <w:r w:rsidRPr="00EA0C60">
        <w:rPr>
          <w:color w:val="FF0000"/>
          <w:szCs w:val="24"/>
        </w:rPr>
        <w:br/>
        <w:t xml:space="preserve">          </w:t>
      </w:r>
      <w:r w:rsidRPr="00EA0C60">
        <w:rPr>
          <w:szCs w:val="24"/>
        </w:rPr>
        <w:t>3.4.</w:t>
      </w:r>
      <w:r w:rsidRPr="00EA0C60">
        <w:rPr>
          <w:color w:val="FF0000"/>
          <w:szCs w:val="24"/>
        </w:rPr>
        <w:t xml:space="preserve"> </w:t>
      </w:r>
      <w:r w:rsidRPr="00EA0C60">
        <w:rPr>
          <w:szCs w:val="24"/>
        </w:rPr>
        <w:t>Блок-схема предоставления муниципальной услуги представлена в приложении № 1.</w:t>
      </w:r>
    </w:p>
    <w:p w:rsidR="00EA0C60" w:rsidRPr="00EA0C60" w:rsidRDefault="00EA0C60" w:rsidP="00EA0C60">
      <w:pPr>
        <w:autoSpaceDE w:val="0"/>
        <w:ind w:firstLine="567"/>
        <w:jc w:val="both"/>
        <w:rPr>
          <w:b/>
          <w:color w:val="FF0000"/>
          <w:sz w:val="24"/>
          <w:szCs w:val="24"/>
        </w:rPr>
      </w:pPr>
    </w:p>
    <w:p w:rsidR="00EA0C60" w:rsidRPr="00EA0C60" w:rsidRDefault="00EA0C60" w:rsidP="00EA0C60">
      <w:pPr>
        <w:autoSpaceDE w:val="0"/>
        <w:ind w:firstLine="567"/>
        <w:jc w:val="center"/>
        <w:rPr>
          <w:sz w:val="24"/>
          <w:szCs w:val="24"/>
        </w:rPr>
      </w:pPr>
      <w:r w:rsidRPr="00EA0C60">
        <w:rPr>
          <w:sz w:val="24"/>
          <w:szCs w:val="24"/>
        </w:rPr>
        <w:t>3.5.</w:t>
      </w:r>
      <w:r w:rsidRPr="00EA0C60">
        <w:rPr>
          <w:b/>
          <w:sz w:val="24"/>
          <w:szCs w:val="24"/>
        </w:rPr>
        <w:t xml:space="preserve"> </w:t>
      </w:r>
      <w:r w:rsidRPr="00EA0C60">
        <w:rPr>
          <w:b/>
          <w:color w:val="FF0000"/>
          <w:sz w:val="24"/>
          <w:szCs w:val="24"/>
        </w:rPr>
        <w:t xml:space="preserve"> </w:t>
      </w:r>
      <w:r w:rsidRPr="00EA0C60">
        <w:rPr>
          <w:sz w:val="24"/>
          <w:szCs w:val="24"/>
        </w:rPr>
        <w:t>Описание административных процедур</w:t>
      </w:r>
    </w:p>
    <w:p w:rsidR="00EA0C60" w:rsidRPr="00EA0C60" w:rsidRDefault="00EA0C60" w:rsidP="00EA0C60">
      <w:pPr>
        <w:autoSpaceDE w:val="0"/>
        <w:ind w:firstLine="567"/>
        <w:jc w:val="center"/>
        <w:rPr>
          <w:sz w:val="24"/>
          <w:szCs w:val="24"/>
        </w:rPr>
      </w:pPr>
    </w:p>
    <w:p w:rsidR="00EA0C60" w:rsidRPr="00EA0C60" w:rsidRDefault="00EA0C60" w:rsidP="00EA0C60">
      <w:pPr>
        <w:autoSpaceDE w:val="0"/>
        <w:ind w:firstLine="709"/>
        <w:jc w:val="both"/>
        <w:rPr>
          <w:sz w:val="24"/>
          <w:szCs w:val="24"/>
        </w:rPr>
      </w:pPr>
      <w:r w:rsidRPr="00EA0C60">
        <w:rPr>
          <w:sz w:val="24"/>
          <w:szCs w:val="24"/>
        </w:rPr>
        <w:t>3.5.1.</w:t>
      </w:r>
      <w:r w:rsidRPr="00EA0C60">
        <w:rPr>
          <w:b/>
          <w:color w:val="FF0000"/>
          <w:sz w:val="24"/>
          <w:szCs w:val="24"/>
        </w:rPr>
        <w:t xml:space="preserve"> </w:t>
      </w:r>
      <w:r w:rsidRPr="00EA0C60">
        <w:rPr>
          <w:sz w:val="24"/>
          <w:szCs w:val="24"/>
        </w:rPr>
        <w:t>Прием (получение) запроса и документов (информации), необходимых для предоставления муниципальной услуги.</w:t>
      </w:r>
    </w:p>
    <w:p w:rsidR="00EA0C60" w:rsidRPr="00EA0C60" w:rsidRDefault="00EA0C60" w:rsidP="00EA0C60">
      <w:pPr>
        <w:autoSpaceDE w:val="0"/>
        <w:ind w:firstLine="709"/>
        <w:jc w:val="both"/>
        <w:rPr>
          <w:spacing w:val="5"/>
          <w:sz w:val="24"/>
          <w:szCs w:val="24"/>
        </w:rPr>
      </w:pPr>
      <w:r w:rsidRPr="00EA0C60">
        <w:rPr>
          <w:sz w:val="24"/>
          <w:szCs w:val="24"/>
        </w:rPr>
        <w:t>3.5.1.1.</w:t>
      </w:r>
      <w:r w:rsidRPr="00EA0C60">
        <w:rPr>
          <w:color w:val="FF0000"/>
          <w:sz w:val="24"/>
          <w:szCs w:val="24"/>
        </w:rPr>
        <w:t xml:space="preserve"> </w:t>
      </w:r>
      <w:r w:rsidRPr="00EA0C60">
        <w:rPr>
          <w:sz w:val="24"/>
          <w:szCs w:val="24"/>
        </w:rPr>
        <w:t xml:space="preserve">Основанием начала выполнения административной процедуры является </w:t>
      </w:r>
      <w:r w:rsidRPr="00EA0C60">
        <w:rPr>
          <w:spacing w:val="7"/>
          <w:sz w:val="24"/>
          <w:szCs w:val="24"/>
        </w:rPr>
        <w:t xml:space="preserve">поступление заявления о </w:t>
      </w:r>
      <w:r w:rsidRPr="00EA0C60">
        <w:rPr>
          <w:sz w:val="24"/>
          <w:szCs w:val="24"/>
        </w:rPr>
        <w:t xml:space="preserve">постановке на учет в качестве нуждающегося в жилых помещениях </w:t>
      </w:r>
      <w:r w:rsidRPr="00EA0C60">
        <w:rPr>
          <w:spacing w:val="6"/>
          <w:sz w:val="24"/>
          <w:szCs w:val="24"/>
        </w:rPr>
        <w:t xml:space="preserve">по форме согласно </w:t>
      </w:r>
      <w:r w:rsidRPr="00EA0C60">
        <w:rPr>
          <w:spacing w:val="4"/>
          <w:sz w:val="24"/>
          <w:szCs w:val="24"/>
        </w:rPr>
        <w:t xml:space="preserve">приложению № 2 к настоящему Административному регламенту с приложением </w:t>
      </w:r>
      <w:r w:rsidRPr="00EA0C60">
        <w:rPr>
          <w:spacing w:val="7"/>
          <w:sz w:val="24"/>
          <w:szCs w:val="24"/>
        </w:rPr>
        <w:t xml:space="preserve">подлинников документов вместе с копиями документов, указанных в пункте 2.6.1. </w:t>
      </w:r>
      <w:r w:rsidRPr="00EA0C60">
        <w:rPr>
          <w:spacing w:val="4"/>
          <w:sz w:val="24"/>
          <w:szCs w:val="24"/>
        </w:rPr>
        <w:t xml:space="preserve">настоящего Административного регламента (далее - заявление и </w:t>
      </w:r>
      <w:r w:rsidRPr="00EA0C60">
        <w:rPr>
          <w:spacing w:val="5"/>
          <w:sz w:val="24"/>
          <w:szCs w:val="24"/>
        </w:rPr>
        <w:t>документы) в Администрацию сельского поселения</w:t>
      </w:r>
    </w:p>
    <w:p w:rsidR="00EA0C60" w:rsidRPr="00EA0C60" w:rsidRDefault="00EA0C60" w:rsidP="00EA0C60">
      <w:pPr>
        <w:ind w:firstLine="709"/>
        <w:jc w:val="both"/>
        <w:rPr>
          <w:sz w:val="24"/>
          <w:szCs w:val="24"/>
        </w:rPr>
      </w:pPr>
      <w:r w:rsidRPr="00EA0C60">
        <w:rPr>
          <w:spacing w:val="5"/>
          <w:sz w:val="24"/>
          <w:szCs w:val="24"/>
        </w:rPr>
        <w:t>3.5.1.2.</w:t>
      </w:r>
      <w:r w:rsidRPr="00EA0C60">
        <w:rPr>
          <w:sz w:val="24"/>
          <w:szCs w:val="24"/>
        </w:rPr>
        <w:t xml:space="preserve"> Должностным лицом, ответственным за выполнение приема запроса и документов, необходимых для предоставления муниципальной услуги, является управляющий делами Администрации сельского поселения (далее – специалист).</w:t>
      </w:r>
    </w:p>
    <w:p w:rsidR="00EA0C60" w:rsidRPr="00EA0C60" w:rsidRDefault="00EA0C60" w:rsidP="00EA0C60">
      <w:pPr>
        <w:shd w:val="clear" w:color="auto" w:fill="FFFFFF"/>
        <w:tabs>
          <w:tab w:val="left" w:pos="2102"/>
        </w:tabs>
        <w:ind w:firstLine="709"/>
        <w:jc w:val="both"/>
        <w:rPr>
          <w:sz w:val="24"/>
          <w:szCs w:val="24"/>
        </w:rPr>
      </w:pPr>
      <w:r w:rsidRPr="00EA0C60">
        <w:rPr>
          <w:sz w:val="24"/>
          <w:szCs w:val="24"/>
        </w:rPr>
        <w:t>Специалист выполняет следующие действия:</w:t>
      </w:r>
    </w:p>
    <w:p w:rsidR="00EA0C60" w:rsidRPr="00EA0C60" w:rsidRDefault="00EA0C60" w:rsidP="00EA0C60">
      <w:pPr>
        <w:shd w:val="clear" w:color="auto" w:fill="FFFFFF"/>
        <w:tabs>
          <w:tab w:val="left" w:pos="2102"/>
        </w:tabs>
        <w:ind w:firstLine="709"/>
        <w:jc w:val="both"/>
        <w:rPr>
          <w:spacing w:val="5"/>
          <w:sz w:val="24"/>
          <w:szCs w:val="24"/>
        </w:rPr>
      </w:pPr>
      <w:r w:rsidRPr="00EA0C60">
        <w:rPr>
          <w:sz w:val="24"/>
          <w:szCs w:val="24"/>
        </w:rPr>
        <w:t xml:space="preserve"> </w:t>
      </w:r>
      <w:r w:rsidRPr="00EA0C60">
        <w:rPr>
          <w:spacing w:val="3"/>
          <w:sz w:val="24"/>
          <w:szCs w:val="24"/>
        </w:rPr>
        <w:t xml:space="preserve">устанавливает личность заявителя, в том числе </w:t>
      </w:r>
      <w:r w:rsidRPr="00EA0C60">
        <w:rPr>
          <w:spacing w:val="5"/>
          <w:sz w:val="24"/>
          <w:szCs w:val="24"/>
        </w:rPr>
        <w:t>проверяет документ, удостоверяющий личность;</w:t>
      </w:r>
    </w:p>
    <w:p w:rsidR="00EA0C60" w:rsidRPr="00EA0C60" w:rsidRDefault="00EA0C60" w:rsidP="00EA0C60">
      <w:pPr>
        <w:shd w:val="clear" w:color="auto" w:fill="FFFFFF"/>
        <w:tabs>
          <w:tab w:val="left" w:pos="2102"/>
        </w:tabs>
        <w:ind w:firstLine="709"/>
        <w:jc w:val="both"/>
        <w:rPr>
          <w:spacing w:val="4"/>
          <w:sz w:val="24"/>
          <w:szCs w:val="24"/>
        </w:rPr>
      </w:pPr>
      <w:r w:rsidRPr="00EA0C60">
        <w:rPr>
          <w:spacing w:val="5"/>
          <w:sz w:val="24"/>
          <w:szCs w:val="24"/>
        </w:rPr>
        <w:t xml:space="preserve">Проверяет </w:t>
      </w:r>
      <w:r w:rsidRPr="00EA0C60">
        <w:rPr>
          <w:spacing w:val="1"/>
          <w:sz w:val="24"/>
          <w:szCs w:val="24"/>
        </w:rPr>
        <w:t xml:space="preserve">полномочия   заявителя,   в   том   числе   полномочия   </w:t>
      </w:r>
      <w:r w:rsidRPr="00EA0C60">
        <w:rPr>
          <w:bCs/>
          <w:spacing w:val="1"/>
          <w:sz w:val="24"/>
          <w:szCs w:val="24"/>
        </w:rPr>
        <w:t xml:space="preserve">представителя </w:t>
      </w:r>
      <w:r w:rsidRPr="00EA0C60">
        <w:rPr>
          <w:spacing w:val="4"/>
          <w:sz w:val="24"/>
          <w:szCs w:val="24"/>
        </w:rPr>
        <w:t>действовать от его имени;</w:t>
      </w:r>
    </w:p>
    <w:p w:rsidR="00EA0C60" w:rsidRPr="00EA0C60" w:rsidRDefault="00EA0C60" w:rsidP="00EA0C60">
      <w:pPr>
        <w:shd w:val="clear" w:color="auto" w:fill="FFFFFF"/>
        <w:tabs>
          <w:tab w:val="left" w:pos="2102"/>
        </w:tabs>
        <w:ind w:firstLine="709"/>
        <w:jc w:val="both"/>
        <w:rPr>
          <w:spacing w:val="4"/>
          <w:sz w:val="24"/>
          <w:szCs w:val="24"/>
        </w:rPr>
      </w:pPr>
      <w:r w:rsidRPr="00EA0C60">
        <w:rPr>
          <w:spacing w:val="9"/>
          <w:sz w:val="24"/>
          <w:szCs w:val="24"/>
        </w:rPr>
        <w:t xml:space="preserve">проверяет соответствие  представленных документов требованиям, </w:t>
      </w:r>
      <w:r w:rsidRPr="00EA0C60">
        <w:rPr>
          <w:spacing w:val="4"/>
          <w:sz w:val="24"/>
          <w:szCs w:val="24"/>
        </w:rPr>
        <w:t>удостоверяясь, что:</w:t>
      </w:r>
    </w:p>
    <w:p w:rsidR="00EA0C60" w:rsidRPr="00EA0C60" w:rsidRDefault="00EA0C60" w:rsidP="00EA0C60">
      <w:pPr>
        <w:shd w:val="clear" w:color="auto" w:fill="FFFFFF"/>
        <w:tabs>
          <w:tab w:val="left" w:pos="2102"/>
        </w:tabs>
        <w:ind w:firstLine="709"/>
        <w:jc w:val="both"/>
        <w:rPr>
          <w:sz w:val="24"/>
          <w:szCs w:val="24"/>
        </w:rPr>
      </w:pPr>
      <w:r w:rsidRPr="00EA0C60">
        <w:rPr>
          <w:spacing w:val="2"/>
          <w:sz w:val="24"/>
          <w:szCs w:val="24"/>
        </w:rPr>
        <w:t xml:space="preserve">документы в   установленных   законодательством   случаях </w:t>
      </w:r>
      <w:r w:rsidRPr="00EA0C60">
        <w:rPr>
          <w:spacing w:val="5"/>
          <w:sz w:val="24"/>
          <w:szCs w:val="24"/>
        </w:rPr>
        <w:t xml:space="preserve">нотариально удостоверены, скреплены печатями, имеют надлежащие </w:t>
      </w:r>
      <w:r w:rsidRPr="00EA0C60">
        <w:rPr>
          <w:spacing w:val="6"/>
          <w:sz w:val="24"/>
          <w:szCs w:val="24"/>
        </w:rPr>
        <w:t xml:space="preserve">подписи сторон или определенных законодательством должностных </w:t>
      </w:r>
      <w:r w:rsidRPr="00EA0C60">
        <w:rPr>
          <w:sz w:val="24"/>
          <w:szCs w:val="24"/>
        </w:rPr>
        <w:t>лиц;</w:t>
      </w:r>
    </w:p>
    <w:p w:rsidR="00EA0C60" w:rsidRPr="00EA0C60" w:rsidRDefault="00EA0C60" w:rsidP="00EA0C60">
      <w:pPr>
        <w:widowControl w:val="0"/>
        <w:shd w:val="clear" w:color="auto" w:fill="FFFFFF"/>
        <w:tabs>
          <w:tab w:val="left" w:pos="1246"/>
        </w:tabs>
        <w:autoSpaceDE w:val="0"/>
        <w:ind w:firstLine="709"/>
        <w:jc w:val="both"/>
        <w:rPr>
          <w:spacing w:val="5"/>
          <w:sz w:val="24"/>
          <w:szCs w:val="24"/>
        </w:rPr>
      </w:pPr>
      <w:r w:rsidRPr="00EA0C60">
        <w:rPr>
          <w:spacing w:val="3"/>
          <w:sz w:val="24"/>
          <w:szCs w:val="24"/>
        </w:rPr>
        <w:t xml:space="preserve">тексты  документов   написаны   разборчиво,   наименования </w:t>
      </w:r>
      <w:r w:rsidRPr="00EA0C60">
        <w:rPr>
          <w:spacing w:val="5"/>
          <w:sz w:val="24"/>
          <w:szCs w:val="24"/>
        </w:rPr>
        <w:t>юридических лиц - без сокращения, с указанием их мест нахождения;</w:t>
      </w:r>
    </w:p>
    <w:p w:rsidR="00EA0C60" w:rsidRPr="00EA0C60" w:rsidRDefault="00EA0C60" w:rsidP="00647745">
      <w:pPr>
        <w:widowControl w:val="0"/>
        <w:numPr>
          <w:ilvl w:val="0"/>
          <w:numId w:val="12"/>
        </w:numPr>
        <w:shd w:val="clear" w:color="auto" w:fill="FFFFFF"/>
        <w:tabs>
          <w:tab w:val="left" w:pos="1130"/>
        </w:tabs>
        <w:suppressAutoHyphens/>
        <w:autoSpaceDE w:val="0"/>
        <w:ind w:firstLine="709"/>
        <w:jc w:val="both"/>
        <w:rPr>
          <w:spacing w:val="5"/>
          <w:sz w:val="24"/>
          <w:szCs w:val="24"/>
        </w:rPr>
      </w:pPr>
      <w:r w:rsidRPr="00EA0C60">
        <w:rPr>
          <w:spacing w:val="8"/>
          <w:sz w:val="24"/>
          <w:szCs w:val="24"/>
        </w:rPr>
        <w:t xml:space="preserve">фамилии, имена и отчества физических лиц, адреса их места </w:t>
      </w:r>
      <w:r w:rsidRPr="00EA0C60">
        <w:rPr>
          <w:spacing w:val="5"/>
          <w:sz w:val="24"/>
          <w:szCs w:val="24"/>
        </w:rPr>
        <w:t>жительства написаны полностью;</w:t>
      </w:r>
    </w:p>
    <w:p w:rsidR="00EA0C60" w:rsidRPr="00EA0C60" w:rsidRDefault="00EA0C60" w:rsidP="00647745">
      <w:pPr>
        <w:widowControl w:val="0"/>
        <w:numPr>
          <w:ilvl w:val="0"/>
          <w:numId w:val="12"/>
        </w:numPr>
        <w:shd w:val="clear" w:color="auto" w:fill="FFFFFF"/>
        <w:tabs>
          <w:tab w:val="left" w:pos="1130"/>
        </w:tabs>
        <w:suppressAutoHyphens/>
        <w:autoSpaceDE w:val="0"/>
        <w:ind w:firstLine="709"/>
        <w:jc w:val="both"/>
        <w:rPr>
          <w:spacing w:val="5"/>
          <w:sz w:val="24"/>
          <w:szCs w:val="24"/>
        </w:rPr>
      </w:pPr>
      <w:r w:rsidRPr="00EA0C60">
        <w:rPr>
          <w:spacing w:val="8"/>
          <w:sz w:val="24"/>
          <w:szCs w:val="24"/>
        </w:rPr>
        <w:t xml:space="preserve">в документах нет подчисток, приписок, зачеркнутых слов и </w:t>
      </w:r>
      <w:r w:rsidRPr="00EA0C60">
        <w:rPr>
          <w:spacing w:val="5"/>
          <w:sz w:val="24"/>
          <w:szCs w:val="24"/>
        </w:rPr>
        <w:t>иных не оговоренных исправлений;</w:t>
      </w:r>
    </w:p>
    <w:p w:rsidR="00EA0C60" w:rsidRPr="00EA0C60" w:rsidRDefault="00EA0C60" w:rsidP="00EA0C60">
      <w:pPr>
        <w:shd w:val="clear" w:color="auto" w:fill="FFFFFF"/>
        <w:tabs>
          <w:tab w:val="left" w:pos="851"/>
          <w:tab w:val="left" w:pos="1116"/>
        </w:tabs>
        <w:ind w:firstLine="709"/>
        <w:jc w:val="both"/>
        <w:rPr>
          <w:spacing w:val="7"/>
          <w:sz w:val="24"/>
          <w:szCs w:val="24"/>
        </w:rPr>
      </w:pPr>
      <w:r w:rsidRPr="00EA0C60">
        <w:rPr>
          <w:sz w:val="24"/>
          <w:szCs w:val="24"/>
        </w:rPr>
        <w:t>-</w:t>
      </w:r>
      <w:r w:rsidRPr="00EA0C60">
        <w:rPr>
          <w:sz w:val="24"/>
          <w:szCs w:val="24"/>
        </w:rPr>
        <w:tab/>
      </w:r>
      <w:r w:rsidRPr="00EA0C60">
        <w:rPr>
          <w:spacing w:val="7"/>
          <w:sz w:val="24"/>
          <w:szCs w:val="24"/>
        </w:rPr>
        <w:t>документы не исполнены карандашом;</w:t>
      </w:r>
    </w:p>
    <w:p w:rsidR="00EA0C60" w:rsidRPr="00EA0C60" w:rsidRDefault="00EA0C60" w:rsidP="00EA0C60">
      <w:pPr>
        <w:shd w:val="clear" w:color="auto" w:fill="FFFFFF"/>
        <w:tabs>
          <w:tab w:val="left" w:pos="851"/>
          <w:tab w:val="left" w:pos="1267"/>
        </w:tabs>
        <w:ind w:firstLine="709"/>
        <w:jc w:val="both"/>
        <w:rPr>
          <w:spacing w:val="6"/>
          <w:sz w:val="24"/>
          <w:szCs w:val="24"/>
        </w:rPr>
      </w:pPr>
      <w:r w:rsidRPr="00EA0C60">
        <w:rPr>
          <w:sz w:val="24"/>
          <w:szCs w:val="24"/>
        </w:rPr>
        <w:t>-</w:t>
      </w:r>
      <w:r w:rsidRPr="00EA0C60">
        <w:rPr>
          <w:sz w:val="24"/>
          <w:szCs w:val="24"/>
        </w:rPr>
        <w:tab/>
      </w:r>
      <w:r w:rsidRPr="00EA0C60">
        <w:rPr>
          <w:spacing w:val="3"/>
          <w:sz w:val="24"/>
          <w:szCs w:val="24"/>
        </w:rPr>
        <w:t xml:space="preserve">документы   не   имеют   серьезных   повреждений,   наличие </w:t>
      </w:r>
      <w:r w:rsidRPr="00EA0C60">
        <w:rPr>
          <w:spacing w:val="6"/>
          <w:sz w:val="24"/>
          <w:szCs w:val="24"/>
        </w:rPr>
        <w:t>которых не позволяет однозначно истолковать их содержание.</w:t>
      </w:r>
    </w:p>
    <w:p w:rsidR="00EA0C60" w:rsidRPr="00EA0C60" w:rsidRDefault="00EA0C60" w:rsidP="00EA0C60">
      <w:pPr>
        <w:shd w:val="clear" w:color="auto" w:fill="FFFFFF"/>
        <w:ind w:firstLine="709"/>
        <w:jc w:val="both"/>
        <w:rPr>
          <w:spacing w:val="6"/>
          <w:sz w:val="24"/>
          <w:szCs w:val="24"/>
        </w:rPr>
      </w:pPr>
      <w:r w:rsidRPr="00EA0C60">
        <w:rPr>
          <w:spacing w:val="6"/>
          <w:sz w:val="24"/>
          <w:szCs w:val="24"/>
        </w:rPr>
        <w:t>Специалист сличает представленные экземпляры оригиналов и копий документов.</w:t>
      </w:r>
    </w:p>
    <w:p w:rsidR="00EA0C60" w:rsidRPr="00EA0C60" w:rsidRDefault="00EA0C60" w:rsidP="00EA0C60">
      <w:pPr>
        <w:shd w:val="clear" w:color="auto" w:fill="FFFFFF"/>
        <w:tabs>
          <w:tab w:val="left" w:pos="1560"/>
          <w:tab w:val="left" w:pos="2045"/>
        </w:tabs>
        <w:ind w:firstLine="709"/>
        <w:jc w:val="both"/>
        <w:rPr>
          <w:spacing w:val="6"/>
          <w:sz w:val="24"/>
          <w:szCs w:val="24"/>
        </w:rPr>
      </w:pPr>
      <w:r w:rsidRPr="00EA0C60">
        <w:rPr>
          <w:spacing w:val="6"/>
          <w:sz w:val="24"/>
          <w:szCs w:val="24"/>
        </w:rPr>
        <w:t>3.5.1.3.</w:t>
      </w:r>
      <w:r w:rsidRPr="00EA0C60">
        <w:rPr>
          <w:spacing w:val="6"/>
          <w:sz w:val="24"/>
          <w:szCs w:val="24"/>
        </w:rPr>
        <w:tab/>
        <w:t>Основанием  для  отказа  в  приеме  документов является несоответствие представленных документов пункту 3.5.1.2настоящего Административного регламента.</w:t>
      </w:r>
    </w:p>
    <w:p w:rsidR="00EA0C60" w:rsidRPr="00EA0C60" w:rsidRDefault="00EA0C60" w:rsidP="00EA0C60">
      <w:pPr>
        <w:shd w:val="clear" w:color="auto" w:fill="FFFFFF"/>
        <w:tabs>
          <w:tab w:val="left" w:pos="2045"/>
        </w:tabs>
        <w:ind w:firstLine="709"/>
        <w:jc w:val="both"/>
        <w:rPr>
          <w:spacing w:val="6"/>
          <w:sz w:val="24"/>
          <w:szCs w:val="24"/>
        </w:rPr>
      </w:pPr>
      <w:r w:rsidRPr="00EA0C60">
        <w:rPr>
          <w:spacing w:val="6"/>
          <w:sz w:val="24"/>
          <w:szCs w:val="24"/>
        </w:rPr>
        <w:lastRenderedPageBreak/>
        <w:t>В случае отказа в приеме документов, заявление и документы возвращаются заявителю.</w:t>
      </w:r>
    </w:p>
    <w:p w:rsidR="00EA0C60" w:rsidRPr="00EA0C60" w:rsidRDefault="00EA0C60" w:rsidP="00EA0C60">
      <w:pPr>
        <w:widowControl w:val="0"/>
        <w:shd w:val="clear" w:color="auto" w:fill="FFFFFF"/>
        <w:tabs>
          <w:tab w:val="left" w:pos="1560"/>
          <w:tab w:val="left" w:pos="2045"/>
        </w:tabs>
        <w:autoSpaceDE w:val="0"/>
        <w:ind w:firstLine="709"/>
        <w:jc w:val="both"/>
        <w:rPr>
          <w:sz w:val="24"/>
          <w:szCs w:val="24"/>
        </w:rPr>
      </w:pPr>
      <w:r w:rsidRPr="00EA0C60">
        <w:rPr>
          <w:spacing w:val="6"/>
          <w:sz w:val="24"/>
          <w:szCs w:val="24"/>
        </w:rPr>
        <w:t xml:space="preserve">3.5.1.4. </w:t>
      </w:r>
      <w:r w:rsidRPr="00EA0C60">
        <w:rPr>
          <w:spacing w:val="6"/>
          <w:sz w:val="24"/>
          <w:szCs w:val="24"/>
        </w:rPr>
        <w:tab/>
        <w:t xml:space="preserve">В случае соответствия  представленных документов требованиям, указанным в пункте 3.5.1.2 настоящего Административного регламента специалист оформляет расписку в получении документов с указанием их перечня и даты их получения, а </w:t>
      </w:r>
      <w:r w:rsidRPr="00EA0C60">
        <w:rPr>
          <w:sz w:val="24"/>
          <w:szCs w:val="24"/>
        </w:rPr>
        <w:t>также с указанием перечня документов, которые будут получены по межведомственным запросам, если такие документы не были представлены заявителем по собственной инициативе,</w:t>
      </w:r>
      <w:r w:rsidRPr="00EA0C60">
        <w:rPr>
          <w:spacing w:val="6"/>
          <w:sz w:val="24"/>
          <w:szCs w:val="24"/>
        </w:rPr>
        <w:t xml:space="preserve"> по форме, установленной приложением № 3 к настоящему Административному регламенту.</w:t>
      </w:r>
      <w:r w:rsidRPr="00EA0C60">
        <w:rPr>
          <w:sz w:val="24"/>
          <w:szCs w:val="24"/>
        </w:rPr>
        <w:t xml:space="preserve"> </w:t>
      </w:r>
    </w:p>
    <w:p w:rsidR="00EA0C60" w:rsidRPr="00EA0C60" w:rsidRDefault="00EA0C60" w:rsidP="00EA0C60">
      <w:pPr>
        <w:shd w:val="clear" w:color="auto" w:fill="FFFFFF"/>
        <w:ind w:firstLine="709"/>
        <w:jc w:val="both"/>
        <w:rPr>
          <w:spacing w:val="6"/>
          <w:sz w:val="24"/>
          <w:szCs w:val="24"/>
        </w:rPr>
      </w:pPr>
      <w:r w:rsidRPr="00EA0C60">
        <w:rPr>
          <w:spacing w:val="6"/>
          <w:sz w:val="24"/>
          <w:szCs w:val="24"/>
        </w:rPr>
        <w:t>Специалист передает заявителю первый экземпляр расписки, а второй экземпляр помещает в учетное дело.</w:t>
      </w:r>
    </w:p>
    <w:p w:rsidR="00EA0C60" w:rsidRPr="00EA0C60" w:rsidRDefault="00EA0C60" w:rsidP="00EA0C60">
      <w:pPr>
        <w:shd w:val="clear" w:color="auto" w:fill="FFFFFF"/>
        <w:ind w:firstLine="709"/>
        <w:jc w:val="both"/>
        <w:rPr>
          <w:spacing w:val="6"/>
          <w:sz w:val="24"/>
          <w:szCs w:val="24"/>
        </w:rPr>
      </w:pPr>
      <w:r w:rsidRPr="00EA0C60">
        <w:rPr>
          <w:spacing w:val="6"/>
          <w:sz w:val="24"/>
          <w:szCs w:val="24"/>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EA0C60" w:rsidRPr="00EA0C60" w:rsidRDefault="00EA0C60" w:rsidP="00EA0C60">
      <w:pPr>
        <w:shd w:val="clear" w:color="auto" w:fill="FFFFFF"/>
        <w:ind w:firstLine="709"/>
        <w:jc w:val="both"/>
        <w:rPr>
          <w:spacing w:val="6"/>
          <w:sz w:val="24"/>
          <w:szCs w:val="24"/>
        </w:rPr>
      </w:pPr>
      <w:r w:rsidRPr="00EA0C60">
        <w:rPr>
          <w:spacing w:val="6"/>
          <w:sz w:val="24"/>
          <w:szCs w:val="24"/>
        </w:rPr>
        <w:t>Учетное дело хранится в течение 5 лет с даты снятия гражданином с учета как нуждающегося в жилых помещениях.</w:t>
      </w:r>
    </w:p>
    <w:p w:rsidR="00EA0C60" w:rsidRPr="00EA0C60" w:rsidRDefault="00EA0C60" w:rsidP="00EA0C60">
      <w:pPr>
        <w:autoSpaceDE w:val="0"/>
        <w:ind w:firstLine="709"/>
        <w:jc w:val="both"/>
        <w:rPr>
          <w:spacing w:val="6"/>
          <w:sz w:val="24"/>
          <w:szCs w:val="24"/>
        </w:rPr>
      </w:pPr>
      <w:r w:rsidRPr="00EA0C60">
        <w:rPr>
          <w:spacing w:val="6"/>
          <w:sz w:val="24"/>
          <w:szCs w:val="24"/>
        </w:rPr>
        <w:t>3.5.1.5. Максимальный срок выполнения административной процедуры составляет 30 минут.</w:t>
      </w:r>
    </w:p>
    <w:p w:rsidR="00EA0C60" w:rsidRPr="00EA0C60" w:rsidRDefault="00EA0C60" w:rsidP="00EA0C60">
      <w:pPr>
        <w:autoSpaceDE w:val="0"/>
        <w:ind w:firstLine="709"/>
        <w:jc w:val="both"/>
        <w:rPr>
          <w:color w:val="FF0000"/>
          <w:spacing w:val="6"/>
          <w:sz w:val="24"/>
          <w:szCs w:val="24"/>
        </w:rPr>
      </w:pPr>
      <w:r w:rsidRPr="00EA0C60">
        <w:rPr>
          <w:spacing w:val="6"/>
          <w:sz w:val="24"/>
          <w:szCs w:val="24"/>
        </w:rPr>
        <w:t>3.5.1.6. Результатом приема (получение) запроса и документов (информации), необходимых для предоставления муниципальной услуги, является вручение заявителю расписки о получении запроса и документов и сформированное учетное дело</w:t>
      </w:r>
      <w:r w:rsidRPr="00EA0C60">
        <w:rPr>
          <w:color w:val="FF0000"/>
          <w:spacing w:val="6"/>
          <w:sz w:val="24"/>
          <w:szCs w:val="24"/>
        </w:rPr>
        <w:t>.</w:t>
      </w:r>
    </w:p>
    <w:p w:rsidR="00EA0C60" w:rsidRPr="00EA0C60" w:rsidRDefault="00EA0C60" w:rsidP="00EA0C60">
      <w:pPr>
        <w:autoSpaceDE w:val="0"/>
        <w:ind w:firstLine="567"/>
        <w:jc w:val="both"/>
        <w:rPr>
          <w:spacing w:val="6"/>
          <w:sz w:val="24"/>
          <w:szCs w:val="24"/>
        </w:rPr>
      </w:pPr>
      <w:r w:rsidRPr="00EA0C60">
        <w:rPr>
          <w:spacing w:val="6"/>
          <w:sz w:val="24"/>
          <w:szCs w:val="24"/>
        </w:rPr>
        <w:t>3.5.2.</w:t>
      </w:r>
      <w:r w:rsidRPr="00EA0C60">
        <w:rPr>
          <w:b/>
          <w:color w:val="FF0000"/>
          <w:spacing w:val="6"/>
          <w:sz w:val="24"/>
          <w:szCs w:val="24"/>
        </w:rPr>
        <w:t xml:space="preserve"> </w:t>
      </w:r>
      <w:r w:rsidRPr="00EA0C60">
        <w:rPr>
          <w:spacing w:val="6"/>
          <w:sz w:val="24"/>
          <w:szCs w:val="24"/>
        </w:rPr>
        <w:t>Обработка документов (информации), необходимых для предоставления муниципальной услуги.</w:t>
      </w:r>
    </w:p>
    <w:p w:rsidR="00EA0C60" w:rsidRPr="00EA0C60" w:rsidRDefault="00EA0C60" w:rsidP="00EA0C60">
      <w:pPr>
        <w:shd w:val="clear" w:color="auto" w:fill="FFFFFF"/>
        <w:tabs>
          <w:tab w:val="left" w:pos="2275"/>
        </w:tabs>
        <w:ind w:firstLine="709"/>
        <w:jc w:val="both"/>
        <w:rPr>
          <w:color w:val="FF0000"/>
          <w:spacing w:val="6"/>
          <w:sz w:val="24"/>
          <w:szCs w:val="24"/>
        </w:rPr>
      </w:pPr>
      <w:r w:rsidRPr="00EA0C60">
        <w:rPr>
          <w:spacing w:val="6"/>
          <w:sz w:val="24"/>
          <w:szCs w:val="24"/>
        </w:rPr>
        <w:t>3.5.2.1.</w:t>
      </w:r>
      <w:r w:rsidRPr="00EA0C60">
        <w:rPr>
          <w:color w:val="FF0000"/>
          <w:spacing w:val="6"/>
          <w:sz w:val="24"/>
          <w:szCs w:val="24"/>
        </w:rPr>
        <w:t xml:space="preserve"> </w:t>
      </w:r>
      <w:r w:rsidRPr="00EA0C60">
        <w:rPr>
          <w:spacing w:val="6"/>
          <w:sz w:val="24"/>
          <w:szCs w:val="24"/>
        </w:rPr>
        <w:t>Основанием      для      начала      административной процедуры    является      поступление     заявления     и    документов, прошедших прием специалиста, ответственного за рассмотрение документов</w:t>
      </w:r>
      <w:r w:rsidRPr="00EA0C60">
        <w:rPr>
          <w:color w:val="FF0000"/>
          <w:spacing w:val="6"/>
          <w:sz w:val="24"/>
          <w:szCs w:val="24"/>
        </w:rPr>
        <w:t>.</w:t>
      </w:r>
    </w:p>
    <w:p w:rsidR="00EA0C60" w:rsidRPr="00EA0C60" w:rsidRDefault="00EA0C60" w:rsidP="00EA0C60">
      <w:pPr>
        <w:widowControl w:val="0"/>
        <w:shd w:val="clear" w:color="auto" w:fill="FFFFFF"/>
        <w:tabs>
          <w:tab w:val="left" w:pos="2369"/>
        </w:tabs>
        <w:autoSpaceDE w:val="0"/>
        <w:ind w:firstLine="709"/>
        <w:jc w:val="both"/>
        <w:rPr>
          <w:spacing w:val="6"/>
          <w:sz w:val="24"/>
          <w:szCs w:val="24"/>
        </w:rPr>
      </w:pPr>
      <w:r w:rsidRPr="00EA0C60">
        <w:rPr>
          <w:spacing w:val="6"/>
          <w:sz w:val="24"/>
          <w:szCs w:val="24"/>
        </w:rPr>
        <w:t>3.5.2.2. Специалист  в  течение  3   рабочих   дней   со  дня   предоставления документов   осуществляет   проверку   сведений,   содержащихся  в документах.</w:t>
      </w:r>
    </w:p>
    <w:p w:rsidR="00EA0C60" w:rsidRPr="00EA0C60" w:rsidRDefault="00EA0C60" w:rsidP="00EA0C60">
      <w:pPr>
        <w:widowControl w:val="0"/>
        <w:shd w:val="clear" w:color="auto" w:fill="FFFFFF"/>
        <w:tabs>
          <w:tab w:val="left" w:pos="2369"/>
        </w:tabs>
        <w:autoSpaceDE w:val="0"/>
        <w:ind w:firstLine="709"/>
        <w:jc w:val="both"/>
        <w:rPr>
          <w:spacing w:val="6"/>
          <w:sz w:val="24"/>
          <w:szCs w:val="24"/>
        </w:rPr>
      </w:pPr>
      <w:r w:rsidRPr="00EA0C60">
        <w:rPr>
          <w:spacing w:val="6"/>
          <w:sz w:val="24"/>
          <w:szCs w:val="24"/>
        </w:rPr>
        <w:t>3.5.2.3.</w:t>
      </w:r>
      <w:r w:rsidRPr="00EA0C60">
        <w:rPr>
          <w:color w:val="FF0000"/>
          <w:spacing w:val="6"/>
          <w:sz w:val="24"/>
          <w:szCs w:val="24"/>
        </w:rPr>
        <w:t xml:space="preserve"> </w:t>
      </w:r>
      <w:r w:rsidRPr="00EA0C60">
        <w:rPr>
          <w:spacing w:val="6"/>
          <w:sz w:val="24"/>
          <w:szCs w:val="24"/>
        </w:rPr>
        <w:t>Специалист устанавливает:</w:t>
      </w:r>
    </w:p>
    <w:p w:rsidR="00EA0C60" w:rsidRPr="00EA0C60" w:rsidRDefault="00EA0C60" w:rsidP="00EA0C60">
      <w:pPr>
        <w:shd w:val="clear" w:color="auto" w:fill="FFFFFF"/>
        <w:tabs>
          <w:tab w:val="left" w:pos="851"/>
          <w:tab w:val="left" w:pos="1289"/>
        </w:tabs>
        <w:ind w:firstLine="709"/>
        <w:jc w:val="both"/>
        <w:rPr>
          <w:spacing w:val="6"/>
          <w:sz w:val="24"/>
          <w:szCs w:val="24"/>
        </w:rPr>
      </w:pPr>
      <w:r w:rsidRPr="00EA0C60">
        <w:rPr>
          <w:spacing w:val="6"/>
          <w:sz w:val="24"/>
          <w:szCs w:val="24"/>
        </w:rPr>
        <w:t xml:space="preserve"> факт  полноты   предоставления   заявителем необходимых документов;</w:t>
      </w:r>
    </w:p>
    <w:p w:rsidR="00EA0C60" w:rsidRPr="00EA0C60" w:rsidRDefault="00EA0C60" w:rsidP="00EA0C60">
      <w:pPr>
        <w:tabs>
          <w:tab w:val="left" w:pos="851"/>
        </w:tabs>
        <w:autoSpaceDE w:val="0"/>
        <w:ind w:firstLine="709"/>
        <w:jc w:val="both"/>
        <w:rPr>
          <w:spacing w:val="6"/>
          <w:sz w:val="24"/>
          <w:szCs w:val="24"/>
        </w:rPr>
      </w:pPr>
      <w:r w:rsidRPr="00EA0C60">
        <w:rPr>
          <w:spacing w:val="6"/>
          <w:sz w:val="24"/>
          <w:szCs w:val="24"/>
        </w:rPr>
        <w:t xml:space="preserve"> право на  признание семьи нуждающейся в улучшении жилищных условий;</w:t>
      </w:r>
    </w:p>
    <w:p w:rsidR="00EA0C60" w:rsidRPr="00EA0C60" w:rsidRDefault="00EA0C60" w:rsidP="00EA0C60">
      <w:pPr>
        <w:shd w:val="clear" w:color="auto" w:fill="FFFFFF"/>
        <w:tabs>
          <w:tab w:val="left" w:pos="851"/>
        </w:tabs>
        <w:ind w:firstLine="709"/>
        <w:jc w:val="both"/>
        <w:rPr>
          <w:spacing w:val="6"/>
          <w:sz w:val="24"/>
          <w:szCs w:val="24"/>
        </w:rPr>
      </w:pPr>
      <w:r w:rsidRPr="00EA0C60">
        <w:rPr>
          <w:spacing w:val="6"/>
          <w:sz w:val="24"/>
          <w:szCs w:val="24"/>
        </w:rPr>
        <w:t>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EA0C60" w:rsidRPr="00EA0C60" w:rsidRDefault="00EA0C60" w:rsidP="00EA0C60">
      <w:pPr>
        <w:shd w:val="clear" w:color="auto" w:fill="FFFFFF"/>
        <w:tabs>
          <w:tab w:val="left" w:pos="851"/>
          <w:tab w:val="left" w:pos="1145"/>
        </w:tabs>
        <w:ind w:firstLine="709"/>
        <w:jc w:val="both"/>
        <w:rPr>
          <w:spacing w:val="6"/>
          <w:sz w:val="24"/>
          <w:szCs w:val="24"/>
        </w:rPr>
      </w:pPr>
      <w:r w:rsidRPr="00EA0C60">
        <w:rPr>
          <w:spacing w:val="6"/>
          <w:sz w:val="24"/>
          <w:szCs w:val="24"/>
        </w:rPr>
        <w:t>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w:t>
      </w:r>
      <w:r w:rsidRPr="00EA0C60">
        <w:rPr>
          <w:spacing w:val="6"/>
          <w:sz w:val="24"/>
          <w:szCs w:val="24"/>
        </w:rPr>
        <w:br/>
        <w:t>подписи сторон или определенных законодательством должностных лиц).</w:t>
      </w:r>
    </w:p>
    <w:p w:rsidR="00EA0C60" w:rsidRPr="00EA0C60" w:rsidRDefault="00EA0C60" w:rsidP="00EA0C60">
      <w:pPr>
        <w:pStyle w:val="ConsPlusNormal"/>
        <w:tabs>
          <w:tab w:val="left" w:pos="142"/>
          <w:tab w:val="left" w:pos="993"/>
        </w:tabs>
        <w:ind w:firstLine="709"/>
        <w:jc w:val="both"/>
        <w:rPr>
          <w:rFonts w:ascii="Times New Roman" w:hAnsi="Times New Roman" w:cs="Times New Roman"/>
          <w:sz w:val="24"/>
          <w:szCs w:val="24"/>
        </w:rPr>
      </w:pPr>
      <w:r w:rsidRPr="00EA0C60">
        <w:rPr>
          <w:rFonts w:ascii="Times New Roman" w:hAnsi="Times New Roman" w:cs="Times New Roman"/>
          <w:spacing w:val="6"/>
          <w:sz w:val="24"/>
          <w:szCs w:val="24"/>
        </w:rPr>
        <w:t xml:space="preserve">проверяет нуждаемость в жилом помещении путем направления запроса в </w:t>
      </w:r>
      <w:r w:rsidRPr="00EA0C60">
        <w:rPr>
          <w:rFonts w:ascii="Times New Roman" w:hAnsi="Times New Roman" w:cs="Times New Roman"/>
          <w:sz w:val="24"/>
          <w:szCs w:val="24"/>
        </w:rPr>
        <w:t>организации технической инвентаризации и Управления Росреестра по Республике Башкортостан о наличии (отсутствии) жилого помещения в собственности всех членов семьи;</w:t>
      </w:r>
    </w:p>
    <w:p w:rsidR="00EA0C60" w:rsidRPr="00EA0C60" w:rsidRDefault="00EA0C60" w:rsidP="00EA0C60">
      <w:pPr>
        <w:widowControl w:val="0"/>
        <w:shd w:val="clear" w:color="auto" w:fill="FFFFFF"/>
        <w:tabs>
          <w:tab w:val="left" w:pos="1145"/>
        </w:tabs>
        <w:autoSpaceDE w:val="0"/>
        <w:ind w:firstLine="709"/>
        <w:jc w:val="both"/>
        <w:rPr>
          <w:spacing w:val="6"/>
          <w:sz w:val="24"/>
          <w:szCs w:val="24"/>
        </w:rPr>
      </w:pPr>
      <w:r w:rsidRPr="00EA0C60">
        <w:rPr>
          <w:spacing w:val="6"/>
          <w:sz w:val="24"/>
          <w:szCs w:val="24"/>
        </w:rPr>
        <w:t>3.5.2.4.</w:t>
      </w:r>
      <w:r w:rsidRPr="00EA0C60">
        <w:rPr>
          <w:color w:val="FF0000"/>
          <w:spacing w:val="6"/>
          <w:sz w:val="24"/>
          <w:szCs w:val="24"/>
        </w:rPr>
        <w:t xml:space="preserve"> </w:t>
      </w:r>
      <w:r w:rsidRPr="00EA0C60">
        <w:rPr>
          <w:spacing w:val="6"/>
          <w:sz w:val="24"/>
          <w:szCs w:val="24"/>
        </w:rPr>
        <w:t>Специалист формирует проект решения по предоставленным документам и предоставляет сформированное учетное дело на рассмотрение в Жилищную комиссию при Администрации сельского поселения.</w:t>
      </w:r>
    </w:p>
    <w:p w:rsidR="00EA0C60" w:rsidRPr="00EA0C60" w:rsidRDefault="00EA0C60" w:rsidP="00EA0C60">
      <w:pPr>
        <w:pStyle w:val="afff5"/>
        <w:spacing w:before="0" w:after="0"/>
        <w:ind w:firstLine="709"/>
        <w:jc w:val="both"/>
      </w:pPr>
      <w:r w:rsidRPr="00EA0C60">
        <w:t>3.5.2.5.</w:t>
      </w:r>
      <w:r w:rsidRPr="00EA0C60">
        <w:rPr>
          <w:color w:val="FF0000"/>
        </w:rPr>
        <w:tab/>
      </w:r>
      <w:r w:rsidRPr="00EA0C60">
        <w:t xml:space="preserve">Максимальный срок выполнения административной процедуры составляет 25 календарных дней, в случаях, предусмотренных п. 2.4. настоящего Административного регламента, сроки выполнения административной процедуры увеличиваются. </w:t>
      </w:r>
    </w:p>
    <w:p w:rsidR="00EA0C60" w:rsidRPr="00EA0C60" w:rsidRDefault="00EA0C60" w:rsidP="00EA0C60">
      <w:pPr>
        <w:widowControl w:val="0"/>
        <w:shd w:val="clear" w:color="auto" w:fill="FFFFFF"/>
        <w:tabs>
          <w:tab w:val="left" w:pos="1145"/>
        </w:tabs>
        <w:autoSpaceDE w:val="0"/>
        <w:ind w:firstLine="709"/>
        <w:jc w:val="both"/>
        <w:rPr>
          <w:color w:val="FF0000"/>
          <w:spacing w:val="6"/>
          <w:sz w:val="24"/>
          <w:szCs w:val="24"/>
        </w:rPr>
      </w:pPr>
      <w:r w:rsidRPr="00EA0C60">
        <w:rPr>
          <w:spacing w:val="6"/>
          <w:sz w:val="24"/>
          <w:szCs w:val="24"/>
        </w:rPr>
        <w:t>3.5.2.6.</w:t>
      </w:r>
      <w:r w:rsidRPr="00EA0C60">
        <w:rPr>
          <w:color w:val="FF0000"/>
          <w:spacing w:val="6"/>
          <w:sz w:val="24"/>
          <w:szCs w:val="24"/>
        </w:rPr>
        <w:tab/>
      </w:r>
      <w:r w:rsidRPr="00EA0C60">
        <w:rPr>
          <w:spacing w:val="6"/>
          <w:sz w:val="24"/>
          <w:szCs w:val="24"/>
        </w:rPr>
        <w:t xml:space="preserve">Результатом обработки документов (информации), необходимых для предоставления муниципальной услуги является: передача учетного дела и проекта </w:t>
      </w:r>
      <w:r w:rsidRPr="00EA0C60">
        <w:rPr>
          <w:spacing w:val="6"/>
          <w:sz w:val="24"/>
          <w:szCs w:val="24"/>
        </w:rPr>
        <w:lastRenderedPageBreak/>
        <w:t>решения в Жилищную комиссию</w:t>
      </w:r>
      <w:r w:rsidRPr="00EA0C60">
        <w:rPr>
          <w:color w:val="FF0000"/>
          <w:spacing w:val="6"/>
          <w:sz w:val="24"/>
          <w:szCs w:val="24"/>
        </w:rPr>
        <w:t xml:space="preserve"> </w:t>
      </w:r>
      <w:r w:rsidRPr="00EA0C60">
        <w:rPr>
          <w:spacing w:val="6"/>
          <w:sz w:val="24"/>
          <w:szCs w:val="24"/>
        </w:rPr>
        <w:t>при Администрации сельского поселения.</w:t>
      </w:r>
      <w:r w:rsidRPr="00EA0C60">
        <w:rPr>
          <w:color w:val="FF0000"/>
          <w:spacing w:val="6"/>
          <w:sz w:val="24"/>
          <w:szCs w:val="24"/>
        </w:rPr>
        <w:t xml:space="preserve"> </w:t>
      </w:r>
    </w:p>
    <w:p w:rsidR="00EA0C60" w:rsidRPr="00EA0C60" w:rsidRDefault="00EA0C60" w:rsidP="00EA0C60">
      <w:pPr>
        <w:widowControl w:val="0"/>
        <w:shd w:val="clear" w:color="auto" w:fill="FFFFFF"/>
        <w:tabs>
          <w:tab w:val="left" w:pos="1145"/>
        </w:tabs>
        <w:autoSpaceDE w:val="0"/>
        <w:ind w:firstLine="567"/>
        <w:jc w:val="both"/>
        <w:rPr>
          <w:color w:val="FF0000"/>
          <w:spacing w:val="6"/>
          <w:sz w:val="24"/>
          <w:szCs w:val="24"/>
        </w:rPr>
      </w:pPr>
    </w:p>
    <w:p w:rsidR="00EA0C60" w:rsidRPr="00EA0C60" w:rsidRDefault="00EA0C60" w:rsidP="00EA0C60">
      <w:pPr>
        <w:shd w:val="clear" w:color="auto" w:fill="FFFFFF"/>
        <w:ind w:firstLine="709"/>
        <w:jc w:val="both"/>
        <w:rPr>
          <w:spacing w:val="6"/>
          <w:sz w:val="24"/>
          <w:szCs w:val="24"/>
        </w:rPr>
      </w:pPr>
      <w:r w:rsidRPr="00EA0C60">
        <w:rPr>
          <w:spacing w:val="6"/>
          <w:sz w:val="24"/>
          <w:szCs w:val="24"/>
        </w:rPr>
        <w:t>3.5.3.</w:t>
      </w:r>
      <w:r w:rsidRPr="00EA0C60">
        <w:rPr>
          <w:b/>
          <w:color w:val="FF0000"/>
          <w:spacing w:val="6"/>
          <w:sz w:val="24"/>
          <w:szCs w:val="24"/>
        </w:rPr>
        <w:t xml:space="preserve"> </w:t>
      </w:r>
      <w:r w:rsidRPr="00EA0C60">
        <w:rPr>
          <w:spacing w:val="6"/>
          <w:sz w:val="24"/>
          <w:szCs w:val="24"/>
        </w:rPr>
        <w:t>Принятие решений о  постановке граждан на учет в качестве нуждающихся в жилых помещениях.</w:t>
      </w:r>
    </w:p>
    <w:p w:rsidR="00EA0C60" w:rsidRPr="00EA0C60" w:rsidRDefault="00EA0C60" w:rsidP="00EA0C60">
      <w:pPr>
        <w:shd w:val="clear" w:color="auto" w:fill="FFFFFF"/>
        <w:tabs>
          <w:tab w:val="left" w:pos="2275"/>
        </w:tabs>
        <w:ind w:firstLine="709"/>
        <w:jc w:val="both"/>
        <w:rPr>
          <w:spacing w:val="6"/>
          <w:sz w:val="24"/>
          <w:szCs w:val="24"/>
        </w:rPr>
      </w:pPr>
      <w:r w:rsidRPr="00EA0C60">
        <w:rPr>
          <w:spacing w:val="6"/>
          <w:sz w:val="24"/>
          <w:szCs w:val="24"/>
        </w:rPr>
        <w:t>3.5.3.1.</w:t>
      </w:r>
      <w:r w:rsidRPr="00EA0C60">
        <w:rPr>
          <w:color w:val="FF0000"/>
          <w:spacing w:val="6"/>
          <w:sz w:val="24"/>
          <w:szCs w:val="24"/>
        </w:rPr>
        <w:t xml:space="preserve"> </w:t>
      </w:r>
      <w:r w:rsidRPr="00EA0C60">
        <w:rPr>
          <w:spacing w:val="6"/>
          <w:sz w:val="24"/>
          <w:szCs w:val="24"/>
        </w:rPr>
        <w:t>Основанием      для      начала      административной процедуры    является      поступление     учетного дела  и проекта решения в Жилищную комиссию при Администрации сельского поселения.</w:t>
      </w:r>
    </w:p>
    <w:p w:rsidR="00EA0C60" w:rsidRPr="00EA0C60" w:rsidRDefault="00EA0C60" w:rsidP="00EA0C60">
      <w:pPr>
        <w:shd w:val="clear" w:color="auto" w:fill="FFFFFF"/>
        <w:tabs>
          <w:tab w:val="left" w:pos="2275"/>
        </w:tabs>
        <w:ind w:firstLine="709"/>
        <w:jc w:val="both"/>
        <w:rPr>
          <w:spacing w:val="6"/>
          <w:sz w:val="24"/>
          <w:szCs w:val="24"/>
        </w:rPr>
      </w:pPr>
      <w:r w:rsidRPr="00EA0C60">
        <w:rPr>
          <w:spacing w:val="6"/>
          <w:sz w:val="24"/>
          <w:szCs w:val="24"/>
        </w:rPr>
        <w:t>3.5.3.2.</w:t>
      </w:r>
      <w:r w:rsidRPr="00EA0C60">
        <w:rPr>
          <w:color w:val="FF0000"/>
          <w:spacing w:val="6"/>
          <w:sz w:val="24"/>
          <w:szCs w:val="24"/>
        </w:rPr>
        <w:t xml:space="preserve"> </w:t>
      </w:r>
      <w:r w:rsidRPr="00EA0C60">
        <w:rPr>
          <w:spacing w:val="6"/>
          <w:sz w:val="24"/>
          <w:szCs w:val="24"/>
        </w:rPr>
        <w:t>Членами Жилищной комиссии при Администрации сельского поселения рассматриваются проект решения и документы, предоставленные заявителем.</w:t>
      </w:r>
    </w:p>
    <w:p w:rsidR="00EA0C60" w:rsidRPr="00EA0C60" w:rsidRDefault="00EA0C60" w:rsidP="00EA0C60">
      <w:pPr>
        <w:shd w:val="clear" w:color="auto" w:fill="FFFFFF"/>
        <w:tabs>
          <w:tab w:val="left" w:pos="2275"/>
        </w:tabs>
        <w:ind w:firstLine="709"/>
        <w:jc w:val="both"/>
        <w:rPr>
          <w:spacing w:val="6"/>
          <w:sz w:val="24"/>
          <w:szCs w:val="24"/>
        </w:rPr>
      </w:pPr>
      <w:r w:rsidRPr="00EA0C60">
        <w:rPr>
          <w:spacing w:val="6"/>
          <w:sz w:val="24"/>
          <w:szCs w:val="24"/>
        </w:rPr>
        <w:t>3.5.3.3.Максимальный срок выполнения административной процедуры составляет 3 рабочих дня.</w:t>
      </w:r>
    </w:p>
    <w:p w:rsidR="00EA0C60" w:rsidRPr="00EA0C60" w:rsidRDefault="00EA0C60" w:rsidP="00EA0C60">
      <w:pPr>
        <w:shd w:val="clear" w:color="auto" w:fill="FFFFFF"/>
        <w:ind w:firstLine="709"/>
        <w:jc w:val="both"/>
        <w:rPr>
          <w:color w:val="FF0000"/>
          <w:spacing w:val="6"/>
          <w:sz w:val="24"/>
          <w:szCs w:val="24"/>
        </w:rPr>
      </w:pPr>
      <w:r w:rsidRPr="00EA0C60">
        <w:rPr>
          <w:spacing w:val="6"/>
          <w:sz w:val="24"/>
          <w:szCs w:val="24"/>
        </w:rPr>
        <w:t>3.5.3.4.</w:t>
      </w:r>
      <w:r w:rsidRPr="00EA0C60">
        <w:rPr>
          <w:color w:val="FF0000"/>
          <w:spacing w:val="6"/>
          <w:sz w:val="24"/>
          <w:szCs w:val="24"/>
        </w:rPr>
        <w:t xml:space="preserve"> </w:t>
      </w:r>
      <w:r w:rsidRPr="00EA0C60">
        <w:rPr>
          <w:spacing w:val="6"/>
          <w:sz w:val="24"/>
          <w:szCs w:val="24"/>
        </w:rPr>
        <w:t>Результатом принятия решения о  включении в список нуждающихся в жилых помещениях является протокол заседания Жилищной комиссии, в котором отражается принятое решение  о признании семьи нуждающейся в улучшении жилищных условий или об отказе о включении в список нуждающихся в жилых помещениях</w:t>
      </w:r>
      <w:r w:rsidRPr="00EA0C60">
        <w:rPr>
          <w:color w:val="FF0000"/>
          <w:spacing w:val="6"/>
          <w:sz w:val="24"/>
          <w:szCs w:val="24"/>
        </w:rPr>
        <w:t>.</w:t>
      </w:r>
    </w:p>
    <w:p w:rsidR="00EA0C60" w:rsidRPr="00EA0C60" w:rsidRDefault="00EA0C60" w:rsidP="00EA0C60">
      <w:pPr>
        <w:shd w:val="clear" w:color="auto" w:fill="FFFFFF"/>
        <w:ind w:firstLine="567"/>
        <w:jc w:val="both"/>
        <w:rPr>
          <w:color w:val="FF0000"/>
          <w:spacing w:val="6"/>
          <w:sz w:val="24"/>
          <w:szCs w:val="24"/>
        </w:rPr>
      </w:pPr>
    </w:p>
    <w:p w:rsidR="00EA0C60" w:rsidRPr="00EA0C60" w:rsidRDefault="00EA0C60" w:rsidP="00EA0C60">
      <w:pPr>
        <w:shd w:val="clear" w:color="auto" w:fill="FFFFFF"/>
        <w:ind w:firstLine="709"/>
        <w:jc w:val="both"/>
        <w:rPr>
          <w:spacing w:val="6"/>
          <w:sz w:val="24"/>
          <w:szCs w:val="24"/>
        </w:rPr>
      </w:pPr>
      <w:r w:rsidRPr="00EA0C60">
        <w:rPr>
          <w:color w:val="FF0000"/>
          <w:spacing w:val="6"/>
          <w:sz w:val="24"/>
          <w:szCs w:val="24"/>
        </w:rPr>
        <w:t xml:space="preserve"> </w:t>
      </w:r>
      <w:r w:rsidRPr="00EA0C60">
        <w:rPr>
          <w:spacing w:val="6"/>
          <w:sz w:val="24"/>
          <w:szCs w:val="24"/>
        </w:rPr>
        <w:t>3.5.4.</w:t>
      </w:r>
      <w:r w:rsidRPr="00EA0C60">
        <w:rPr>
          <w:b/>
          <w:color w:val="FF0000"/>
          <w:spacing w:val="6"/>
          <w:sz w:val="24"/>
          <w:szCs w:val="24"/>
        </w:rPr>
        <w:t xml:space="preserve"> </w:t>
      </w:r>
      <w:r w:rsidRPr="00EA0C60">
        <w:rPr>
          <w:spacing w:val="6"/>
          <w:sz w:val="24"/>
          <w:szCs w:val="24"/>
        </w:rPr>
        <w:t>Формирование результата предоставления муниципальной услуги с внесением сведений о конечном результате услуги в журнал регистрации.</w:t>
      </w:r>
    </w:p>
    <w:p w:rsidR="00EA0C60" w:rsidRPr="00EA0C60" w:rsidRDefault="00EA0C60" w:rsidP="00EA0C60">
      <w:pPr>
        <w:shd w:val="clear" w:color="auto" w:fill="FFFFFF"/>
        <w:tabs>
          <w:tab w:val="left" w:pos="2275"/>
        </w:tabs>
        <w:ind w:firstLine="709"/>
        <w:jc w:val="both"/>
        <w:rPr>
          <w:spacing w:val="6"/>
          <w:sz w:val="24"/>
          <w:szCs w:val="24"/>
        </w:rPr>
      </w:pPr>
      <w:r w:rsidRPr="00EA0C60">
        <w:rPr>
          <w:spacing w:val="6"/>
          <w:sz w:val="24"/>
          <w:szCs w:val="24"/>
        </w:rPr>
        <w:t>3.5.4.1.</w:t>
      </w:r>
      <w:r w:rsidRPr="00EA0C60">
        <w:rPr>
          <w:color w:val="FF0000"/>
          <w:spacing w:val="6"/>
          <w:sz w:val="24"/>
          <w:szCs w:val="24"/>
        </w:rPr>
        <w:t xml:space="preserve"> </w:t>
      </w:r>
      <w:r w:rsidRPr="00EA0C60">
        <w:rPr>
          <w:spacing w:val="6"/>
          <w:sz w:val="24"/>
          <w:szCs w:val="24"/>
        </w:rPr>
        <w:t>Основанием  для  начала административной процедуры является  протокол заседания Жилищной комиссии при Администрации сельского поселения.</w:t>
      </w:r>
    </w:p>
    <w:p w:rsidR="00EA0C60" w:rsidRPr="00EA0C60" w:rsidRDefault="00EA0C60" w:rsidP="00EA0C60">
      <w:pPr>
        <w:shd w:val="clear" w:color="auto" w:fill="FFFFFF"/>
        <w:tabs>
          <w:tab w:val="left" w:pos="2275"/>
        </w:tabs>
        <w:ind w:firstLine="709"/>
        <w:jc w:val="both"/>
        <w:rPr>
          <w:spacing w:val="6"/>
          <w:sz w:val="24"/>
          <w:szCs w:val="24"/>
        </w:rPr>
      </w:pPr>
      <w:r w:rsidRPr="00EA0C60">
        <w:rPr>
          <w:spacing w:val="6"/>
          <w:sz w:val="24"/>
          <w:szCs w:val="24"/>
        </w:rPr>
        <w:t>3.5.4.2. Специалистом согласно протокола заседания Жилищной комиссии при Администрации сельского поселения, вносятся сведения о принятом решении в книгу учета.</w:t>
      </w:r>
    </w:p>
    <w:p w:rsidR="00EA0C60" w:rsidRPr="00EA0C60" w:rsidRDefault="00EA0C60" w:rsidP="00EA0C60">
      <w:pPr>
        <w:shd w:val="clear" w:color="auto" w:fill="FFFFFF"/>
        <w:tabs>
          <w:tab w:val="left" w:pos="1560"/>
          <w:tab w:val="left" w:pos="2275"/>
        </w:tabs>
        <w:ind w:firstLine="709"/>
        <w:jc w:val="both"/>
        <w:rPr>
          <w:spacing w:val="6"/>
          <w:sz w:val="24"/>
          <w:szCs w:val="24"/>
        </w:rPr>
      </w:pPr>
      <w:r w:rsidRPr="00EA0C60">
        <w:rPr>
          <w:spacing w:val="6"/>
          <w:sz w:val="24"/>
          <w:szCs w:val="24"/>
        </w:rPr>
        <w:t xml:space="preserve">3.1.4.3. </w:t>
      </w:r>
      <w:r w:rsidRPr="00EA0C60">
        <w:rPr>
          <w:spacing w:val="6"/>
          <w:sz w:val="24"/>
          <w:szCs w:val="24"/>
        </w:rPr>
        <w:tab/>
        <w:t>Максимальный срок выполнения административной процедуры составляет 1 рабочий день.</w:t>
      </w:r>
    </w:p>
    <w:p w:rsidR="00EA0C60" w:rsidRPr="00EA0C60" w:rsidRDefault="00EA0C60" w:rsidP="00EA0C60">
      <w:pPr>
        <w:autoSpaceDE w:val="0"/>
        <w:ind w:firstLine="709"/>
        <w:jc w:val="both"/>
        <w:rPr>
          <w:sz w:val="24"/>
          <w:szCs w:val="24"/>
        </w:rPr>
      </w:pPr>
      <w:r w:rsidRPr="00EA0C60">
        <w:rPr>
          <w:spacing w:val="6"/>
          <w:sz w:val="24"/>
          <w:szCs w:val="24"/>
        </w:rPr>
        <w:t>3.5.4.4.</w:t>
      </w:r>
      <w:r w:rsidRPr="00EA0C60">
        <w:rPr>
          <w:color w:val="FF0000"/>
          <w:spacing w:val="6"/>
          <w:sz w:val="24"/>
          <w:szCs w:val="24"/>
        </w:rPr>
        <w:t xml:space="preserve"> </w:t>
      </w:r>
      <w:r w:rsidRPr="00EA0C60">
        <w:rPr>
          <w:spacing w:val="6"/>
          <w:sz w:val="24"/>
          <w:szCs w:val="24"/>
        </w:rPr>
        <w:t xml:space="preserve">Результатом формирования результата предоставления муниципальной услуги является внесение записи в журнал регистрации </w:t>
      </w:r>
      <w:r w:rsidRPr="00EA0C60">
        <w:rPr>
          <w:sz w:val="24"/>
          <w:szCs w:val="24"/>
        </w:rPr>
        <w:t>заявителей в следующем составе: порядковый номер, Ф.И.О, дата подачи заявления, адрес регистрации по месту жительства, отметка о включении или отказе;</w:t>
      </w:r>
    </w:p>
    <w:p w:rsidR="00EA0C60" w:rsidRPr="00EA0C60" w:rsidRDefault="00EA0C60" w:rsidP="00EA0C60">
      <w:pPr>
        <w:autoSpaceDE w:val="0"/>
        <w:ind w:firstLine="709"/>
        <w:jc w:val="both"/>
        <w:rPr>
          <w:sz w:val="24"/>
          <w:szCs w:val="24"/>
        </w:rPr>
      </w:pPr>
    </w:p>
    <w:p w:rsidR="00EA0C60" w:rsidRPr="00EA0C60" w:rsidRDefault="00EA0C60" w:rsidP="00EA0C60">
      <w:pPr>
        <w:autoSpaceDE w:val="0"/>
        <w:ind w:firstLine="709"/>
        <w:jc w:val="both"/>
        <w:rPr>
          <w:spacing w:val="6"/>
          <w:sz w:val="24"/>
          <w:szCs w:val="24"/>
        </w:rPr>
      </w:pPr>
      <w:r w:rsidRPr="00EA0C60">
        <w:rPr>
          <w:spacing w:val="6"/>
          <w:sz w:val="24"/>
          <w:szCs w:val="24"/>
        </w:rPr>
        <w:t>3.5.5.</w:t>
      </w:r>
      <w:r w:rsidRPr="00EA0C60">
        <w:rPr>
          <w:b/>
          <w:color w:val="FF0000"/>
          <w:spacing w:val="6"/>
          <w:sz w:val="24"/>
          <w:szCs w:val="24"/>
        </w:rPr>
        <w:t xml:space="preserve"> </w:t>
      </w:r>
      <w:r w:rsidRPr="00EA0C60">
        <w:rPr>
          <w:spacing w:val="6"/>
          <w:sz w:val="24"/>
          <w:szCs w:val="24"/>
        </w:rPr>
        <w:t>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A0C60" w:rsidRPr="00EA0C60" w:rsidRDefault="00EA0C60" w:rsidP="00EA0C60">
      <w:pPr>
        <w:shd w:val="clear" w:color="auto" w:fill="FFFFFF"/>
        <w:tabs>
          <w:tab w:val="left" w:pos="2275"/>
        </w:tabs>
        <w:ind w:firstLine="709"/>
        <w:jc w:val="both"/>
        <w:rPr>
          <w:spacing w:val="6"/>
          <w:sz w:val="24"/>
          <w:szCs w:val="24"/>
        </w:rPr>
      </w:pPr>
      <w:r w:rsidRPr="00EA0C60">
        <w:rPr>
          <w:spacing w:val="6"/>
          <w:sz w:val="24"/>
          <w:szCs w:val="24"/>
        </w:rPr>
        <w:t>3.5.5.1</w:t>
      </w:r>
      <w:r w:rsidRPr="00EA0C60">
        <w:rPr>
          <w:color w:val="FF0000"/>
          <w:spacing w:val="6"/>
          <w:sz w:val="24"/>
          <w:szCs w:val="24"/>
        </w:rPr>
        <w:t xml:space="preserve"> </w:t>
      </w:r>
      <w:r w:rsidRPr="00EA0C60">
        <w:rPr>
          <w:spacing w:val="6"/>
          <w:sz w:val="24"/>
          <w:szCs w:val="24"/>
        </w:rPr>
        <w:t>Основанием для начала административной процедуры  является запись,  внесенная в журнал регистрации.</w:t>
      </w:r>
    </w:p>
    <w:p w:rsidR="00EA0C60" w:rsidRPr="00EA0C60" w:rsidRDefault="00EA0C60" w:rsidP="00EA0C60">
      <w:pPr>
        <w:shd w:val="clear" w:color="auto" w:fill="FFFFFF"/>
        <w:ind w:firstLine="709"/>
        <w:jc w:val="both"/>
        <w:rPr>
          <w:spacing w:val="6"/>
          <w:sz w:val="24"/>
          <w:szCs w:val="24"/>
        </w:rPr>
      </w:pPr>
      <w:r w:rsidRPr="00EA0C60">
        <w:rPr>
          <w:spacing w:val="6"/>
          <w:sz w:val="24"/>
          <w:szCs w:val="24"/>
        </w:rPr>
        <w:t>3.5.5.2.</w:t>
      </w:r>
      <w:r w:rsidRPr="00EA0C60">
        <w:rPr>
          <w:color w:val="FF0000"/>
          <w:spacing w:val="6"/>
          <w:sz w:val="24"/>
          <w:szCs w:val="24"/>
        </w:rPr>
        <w:t xml:space="preserve"> </w:t>
      </w:r>
      <w:r w:rsidRPr="00EA0C60">
        <w:rPr>
          <w:spacing w:val="6"/>
          <w:sz w:val="24"/>
          <w:szCs w:val="24"/>
        </w:rPr>
        <w:t>Специалист подготавливает выписку из протокола Жилищной комиссии о  признании семьи нуждающейся в улучшении жилищных условий.   Выписка из протокола Жилищной комиссии подписывается председателем и секретарем Жилищной комиссии Администрации сельского поселения.</w:t>
      </w:r>
    </w:p>
    <w:p w:rsidR="00EA0C60" w:rsidRPr="00EA0C60" w:rsidRDefault="00EA0C60" w:rsidP="00EA0C60">
      <w:pPr>
        <w:shd w:val="clear" w:color="auto" w:fill="FFFFFF"/>
        <w:tabs>
          <w:tab w:val="left" w:pos="1267"/>
        </w:tabs>
        <w:ind w:firstLine="709"/>
        <w:jc w:val="both"/>
        <w:rPr>
          <w:spacing w:val="6"/>
          <w:sz w:val="24"/>
          <w:szCs w:val="24"/>
        </w:rPr>
      </w:pPr>
      <w:r w:rsidRPr="00EA0C60">
        <w:rPr>
          <w:spacing w:val="6"/>
          <w:sz w:val="24"/>
          <w:szCs w:val="24"/>
        </w:rPr>
        <w:t>3.5.5.3.</w:t>
      </w:r>
      <w:r w:rsidRPr="00EA0C60">
        <w:rPr>
          <w:color w:val="FF0000"/>
          <w:spacing w:val="6"/>
          <w:sz w:val="24"/>
          <w:szCs w:val="24"/>
        </w:rPr>
        <w:t xml:space="preserve"> </w:t>
      </w:r>
      <w:r w:rsidRPr="00EA0C60">
        <w:rPr>
          <w:spacing w:val="6"/>
          <w:sz w:val="24"/>
          <w:szCs w:val="24"/>
        </w:rPr>
        <w:t>Максимальный срок выполнения административной процедуры составляет 1 рабочий день.</w:t>
      </w:r>
    </w:p>
    <w:p w:rsidR="00EA0C60" w:rsidRPr="00EA0C60" w:rsidRDefault="00EA0C60" w:rsidP="00EA0C60">
      <w:pPr>
        <w:autoSpaceDE w:val="0"/>
        <w:ind w:firstLine="709"/>
        <w:jc w:val="both"/>
        <w:rPr>
          <w:sz w:val="24"/>
          <w:szCs w:val="24"/>
        </w:rPr>
      </w:pPr>
      <w:r w:rsidRPr="00EA0C60">
        <w:rPr>
          <w:spacing w:val="6"/>
          <w:sz w:val="24"/>
          <w:szCs w:val="24"/>
        </w:rPr>
        <w:t>3.5.5.4.</w:t>
      </w:r>
      <w:r w:rsidRPr="00EA0C60">
        <w:rPr>
          <w:color w:val="FF0000"/>
          <w:spacing w:val="6"/>
          <w:sz w:val="24"/>
          <w:szCs w:val="24"/>
        </w:rPr>
        <w:t xml:space="preserve"> </w:t>
      </w:r>
      <w:r w:rsidRPr="00EA0C60">
        <w:rPr>
          <w:spacing w:val="6"/>
          <w:sz w:val="24"/>
          <w:szCs w:val="24"/>
        </w:rPr>
        <w:t xml:space="preserve">Результатом </w:t>
      </w:r>
      <w:r w:rsidRPr="00EA0C60">
        <w:rPr>
          <w:sz w:val="24"/>
          <w:szCs w:val="24"/>
        </w:rPr>
        <w:t xml:space="preserve">Административной процедуры является выдача </w:t>
      </w:r>
      <w:r w:rsidRPr="00EA0C60">
        <w:rPr>
          <w:spacing w:val="6"/>
          <w:sz w:val="24"/>
          <w:szCs w:val="24"/>
        </w:rPr>
        <w:t xml:space="preserve">(направление) </w:t>
      </w:r>
      <w:r w:rsidRPr="00EA0C60">
        <w:rPr>
          <w:sz w:val="24"/>
          <w:szCs w:val="24"/>
        </w:rPr>
        <w:t xml:space="preserve"> заявителю или непосредственно в жилищную комиссию при Администрации муниципального</w:t>
      </w:r>
      <w:r w:rsidRPr="00EA0C60">
        <w:rPr>
          <w:b/>
          <w:sz w:val="24"/>
          <w:szCs w:val="24"/>
        </w:rPr>
        <w:t xml:space="preserve"> </w:t>
      </w:r>
      <w:r w:rsidRPr="00EA0C60">
        <w:rPr>
          <w:sz w:val="24"/>
          <w:szCs w:val="24"/>
        </w:rPr>
        <w:t>района Туймазинский  район Республики Башкортостан  следующих документов:</w:t>
      </w:r>
    </w:p>
    <w:p w:rsidR="00EA0C60" w:rsidRPr="00EA0C60" w:rsidRDefault="00EA0C60" w:rsidP="00EA0C60">
      <w:pPr>
        <w:shd w:val="clear" w:color="auto" w:fill="FFFFFF"/>
        <w:ind w:firstLine="709"/>
        <w:jc w:val="both"/>
        <w:rPr>
          <w:spacing w:val="6"/>
          <w:sz w:val="24"/>
          <w:szCs w:val="24"/>
        </w:rPr>
      </w:pPr>
      <w:r w:rsidRPr="00EA0C60">
        <w:rPr>
          <w:color w:val="FF0000"/>
          <w:spacing w:val="6"/>
          <w:sz w:val="24"/>
          <w:szCs w:val="24"/>
        </w:rPr>
        <w:t xml:space="preserve"> </w:t>
      </w:r>
      <w:r w:rsidRPr="00EA0C60">
        <w:rPr>
          <w:spacing w:val="6"/>
          <w:sz w:val="24"/>
          <w:szCs w:val="24"/>
        </w:rPr>
        <w:t>Выписки из протокола Жилищной комиссии о  признании семьи нуждающейся в улучшении жилищных условий;</w:t>
      </w:r>
    </w:p>
    <w:p w:rsidR="00EA0C60" w:rsidRPr="00EA0C60" w:rsidRDefault="00EA0C60" w:rsidP="00EA0C60">
      <w:pPr>
        <w:pStyle w:val="formattexttopleveltext"/>
        <w:spacing w:before="0" w:after="0"/>
        <w:ind w:firstLine="709"/>
        <w:jc w:val="both"/>
      </w:pPr>
      <w:r w:rsidRPr="00EA0C60">
        <w:t>справки о составе семьи с указанием количества проживающих в жилом доме, даты рождения и  степени родства каждого члена семьи;</w:t>
      </w:r>
    </w:p>
    <w:p w:rsidR="00EA0C60" w:rsidRPr="00EA0C60" w:rsidRDefault="00EA0C60" w:rsidP="00EA0C60">
      <w:pPr>
        <w:pStyle w:val="formattexttopleveltext"/>
        <w:spacing w:before="0" w:after="0"/>
        <w:ind w:firstLine="709"/>
        <w:jc w:val="both"/>
      </w:pPr>
      <w:r w:rsidRPr="00EA0C60">
        <w:lastRenderedPageBreak/>
        <w:t>выписки из домовой книги с указанием площади жилого помещения, всех проживающих в жилом доме, даты рождения, степени родства, даты регистрации (снятии с регистрационного учета);</w:t>
      </w:r>
    </w:p>
    <w:p w:rsidR="00EA0C60" w:rsidRPr="00EA0C60" w:rsidRDefault="00EA0C60" w:rsidP="00EA0C60">
      <w:pPr>
        <w:tabs>
          <w:tab w:val="left" w:pos="1560"/>
        </w:tabs>
        <w:autoSpaceDE w:val="0"/>
        <w:ind w:firstLine="709"/>
        <w:jc w:val="both"/>
        <w:rPr>
          <w:sz w:val="24"/>
          <w:szCs w:val="24"/>
        </w:rPr>
      </w:pPr>
      <w:r w:rsidRPr="00EA0C60">
        <w:rPr>
          <w:sz w:val="24"/>
          <w:szCs w:val="24"/>
        </w:rPr>
        <w:t>Справок – уведомлений с Управления Росреестра по Республике Башкортостан и ГУП БТИ РБ о наличии или отсутствии в собственности заявителя и членов его семьи объектов недвижимости.</w:t>
      </w:r>
    </w:p>
    <w:p w:rsidR="00EA0C60" w:rsidRPr="00EA0C60" w:rsidRDefault="00EA0C60" w:rsidP="00EA0C60">
      <w:pPr>
        <w:tabs>
          <w:tab w:val="left" w:pos="1560"/>
        </w:tabs>
        <w:autoSpaceDE w:val="0"/>
        <w:ind w:firstLine="567"/>
        <w:jc w:val="both"/>
        <w:rPr>
          <w:color w:val="FF0000"/>
          <w:spacing w:val="6"/>
          <w:sz w:val="24"/>
          <w:szCs w:val="24"/>
        </w:rPr>
      </w:pPr>
    </w:p>
    <w:p w:rsidR="00EA0C60" w:rsidRPr="00EA0C60" w:rsidRDefault="00EA0C60" w:rsidP="00EA0C60">
      <w:pPr>
        <w:shd w:val="clear" w:color="auto" w:fill="FFFFFF"/>
        <w:ind w:firstLine="567"/>
        <w:jc w:val="both"/>
        <w:rPr>
          <w:spacing w:val="6"/>
          <w:sz w:val="24"/>
          <w:szCs w:val="24"/>
        </w:rPr>
      </w:pPr>
      <w:r w:rsidRPr="00EA0C60">
        <w:rPr>
          <w:spacing w:val="6"/>
          <w:sz w:val="24"/>
          <w:szCs w:val="24"/>
        </w:rPr>
        <w:t>3.5.6.</w:t>
      </w:r>
      <w:r w:rsidRPr="00EA0C60">
        <w:rPr>
          <w:b/>
          <w:color w:val="FF0000"/>
          <w:spacing w:val="6"/>
          <w:sz w:val="24"/>
          <w:szCs w:val="24"/>
        </w:rPr>
        <w:t xml:space="preserve"> </w:t>
      </w:r>
      <w:r w:rsidRPr="00EA0C60">
        <w:rPr>
          <w:spacing w:val="6"/>
          <w:sz w:val="24"/>
          <w:szCs w:val="24"/>
        </w:rPr>
        <w:t>Формирование и направление межведомственных запросов, получение ответов на запросы</w:t>
      </w:r>
    </w:p>
    <w:p w:rsidR="00EA0C60" w:rsidRPr="00EA0C60" w:rsidRDefault="00EA0C60" w:rsidP="00EA0C60">
      <w:pPr>
        <w:shd w:val="clear" w:color="auto" w:fill="FFFFFF"/>
        <w:ind w:firstLine="709"/>
        <w:jc w:val="both"/>
        <w:rPr>
          <w:spacing w:val="6"/>
          <w:sz w:val="24"/>
          <w:szCs w:val="24"/>
        </w:rPr>
      </w:pPr>
      <w:r w:rsidRPr="00EA0C60">
        <w:rPr>
          <w:spacing w:val="6"/>
          <w:sz w:val="24"/>
          <w:szCs w:val="24"/>
        </w:rPr>
        <w:t>В рамках межведомственного взаимодействия специалистом Администрации сельского поселения направляются запросы:</w:t>
      </w:r>
    </w:p>
    <w:p w:rsidR="00EA0C60" w:rsidRPr="00EA0C60" w:rsidRDefault="00EA0C60" w:rsidP="00EA0C60">
      <w:pPr>
        <w:ind w:firstLine="709"/>
        <w:jc w:val="both"/>
        <w:rPr>
          <w:sz w:val="24"/>
          <w:szCs w:val="24"/>
        </w:rPr>
      </w:pPr>
      <w:r w:rsidRPr="00EA0C60">
        <w:rPr>
          <w:sz w:val="24"/>
          <w:szCs w:val="24"/>
        </w:rPr>
        <w:t>в Управление Росреестра по Республике Башкортостан и ГУП БТИ РБ о  наличии или отсутствии в собственности заявителя и членов его семьи объектов недвижимости.</w:t>
      </w:r>
    </w:p>
    <w:p w:rsidR="00EA0C60" w:rsidRPr="00EA0C60" w:rsidRDefault="00EA0C60" w:rsidP="00EA0C60">
      <w:pPr>
        <w:ind w:firstLine="709"/>
        <w:jc w:val="both"/>
        <w:rPr>
          <w:sz w:val="24"/>
          <w:szCs w:val="24"/>
        </w:rPr>
      </w:pPr>
    </w:p>
    <w:p w:rsidR="00EA0C60" w:rsidRPr="00EA0C60" w:rsidRDefault="00EA0C60" w:rsidP="00EA0C60">
      <w:pPr>
        <w:jc w:val="center"/>
        <w:rPr>
          <w:bCs/>
          <w:sz w:val="24"/>
          <w:szCs w:val="24"/>
        </w:rPr>
      </w:pPr>
      <w:r w:rsidRPr="00EA0C60">
        <w:rPr>
          <w:bCs/>
          <w:sz w:val="24"/>
          <w:szCs w:val="24"/>
        </w:rPr>
        <w:t>РАЗДЕЛ IV. Формы контроля за исполнением муниципальной услуги</w:t>
      </w:r>
    </w:p>
    <w:p w:rsidR="00EA0C60" w:rsidRPr="00EA0C60" w:rsidRDefault="00EA0C60" w:rsidP="00EA0C60">
      <w:pPr>
        <w:jc w:val="center"/>
        <w:rPr>
          <w:bCs/>
          <w:sz w:val="24"/>
          <w:szCs w:val="24"/>
        </w:rPr>
      </w:pPr>
      <w:r w:rsidRPr="00EA0C60">
        <w:rPr>
          <w:bCs/>
          <w:sz w:val="24"/>
          <w:szCs w:val="24"/>
        </w:rPr>
        <w:t>4.1. Порядок осуществления текущего контроля</w:t>
      </w:r>
    </w:p>
    <w:p w:rsidR="00EA0C60" w:rsidRPr="00EA0C60" w:rsidRDefault="00EA0C60" w:rsidP="00EA0C60">
      <w:pPr>
        <w:jc w:val="center"/>
        <w:rPr>
          <w:bCs/>
          <w:sz w:val="24"/>
          <w:szCs w:val="24"/>
        </w:rPr>
      </w:pPr>
    </w:p>
    <w:p w:rsidR="00EA0C60" w:rsidRPr="00EA0C60" w:rsidRDefault="00EA0C60" w:rsidP="00EA0C60">
      <w:pPr>
        <w:ind w:firstLine="709"/>
        <w:jc w:val="both"/>
        <w:rPr>
          <w:sz w:val="24"/>
          <w:szCs w:val="24"/>
        </w:rPr>
      </w:pPr>
      <w:r w:rsidRPr="00EA0C60">
        <w:rPr>
          <w:sz w:val="24"/>
          <w:szCs w:val="24"/>
        </w:rPr>
        <w:t>Текущий контроль за соблюдением и исполнением положений настоящего Административного регламента осуществляется главой сельского поселения Верхнебишиндинский сельсовет муниципального района Туймазинский район Республики Башкортостан.</w:t>
      </w:r>
    </w:p>
    <w:p w:rsidR="00EA0C60" w:rsidRPr="00EA0C60" w:rsidRDefault="00EA0C60" w:rsidP="00EA0C60">
      <w:pPr>
        <w:ind w:firstLine="709"/>
        <w:jc w:val="both"/>
        <w:rPr>
          <w:sz w:val="24"/>
          <w:szCs w:val="24"/>
        </w:rPr>
      </w:pPr>
      <w:r w:rsidRPr="00EA0C60">
        <w:rPr>
          <w:sz w:val="24"/>
          <w:szCs w:val="24"/>
        </w:rPr>
        <w:t>Текущий контроль осуществляется постоянно, на любом этапе предоставления услуги.</w:t>
      </w:r>
    </w:p>
    <w:p w:rsidR="00EA0C60" w:rsidRPr="00EA0C60" w:rsidRDefault="00EA0C60" w:rsidP="00EA0C60">
      <w:pPr>
        <w:ind w:firstLine="540"/>
        <w:jc w:val="both"/>
        <w:rPr>
          <w:color w:val="FF0000"/>
          <w:sz w:val="24"/>
          <w:szCs w:val="24"/>
        </w:rPr>
      </w:pPr>
    </w:p>
    <w:p w:rsidR="00EA0C60" w:rsidRPr="00EA0C60" w:rsidRDefault="00EA0C60" w:rsidP="00EA0C60">
      <w:pPr>
        <w:jc w:val="center"/>
        <w:rPr>
          <w:bCs/>
          <w:sz w:val="24"/>
          <w:szCs w:val="24"/>
        </w:rPr>
      </w:pPr>
      <w:r w:rsidRPr="00EA0C60">
        <w:rPr>
          <w:bCs/>
          <w:sz w:val="24"/>
          <w:szCs w:val="24"/>
        </w:rPr>
        <w:t xml:space="preserve">4.2. Порядок и периодичность осуществления плановых и внеплановых </w:t>
      </w:r>
    </w:p>
    <w:p w:rsidR="00EA0C60" w:rsidRPr="00EA0C60" w:rsidRDefault="00EA0C60" w:rsidP="00EA0C60">
      <w:pPr>
        <w:jc w:val="center"/>
        <w:rPr>
          <w:bCs/>
          <w:sz w:val="24"/>
          <w:szCs w:val="24"/>
        </w:rPr>
      </w:pPr>
      <w:r w:rsidRPr="00EA0C60">
        <w:rPr>
          <w:bC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0C60" w:rsidRPr="00EA0C60" w:rsidRDefault="00EA0C60" w:rsidP="00EA0C60">
      <w:pPr>
        <w:jc w:val="center"/>
        <w:rPr>
          <w:bCs/>
          <w:sz w:val="24"/>
          <w:szCs w:val="24"/>
        </w:rPr>
      </w:pPr>
    </w:p>
    <w:p w:rsidR="00EA0C60" w:rsidRPr="00EA0C60" w:rsidRDefault="00EA0C60" w:rsidP="00EA0C60">
      <w:pPr>
        <w:ind w:firstLine="709"/>
        <w:jc w:val="both"/>
        <w:rPr>
          <w:sz w:val="24"/>
          <w:szCs w:val="24"/>
        </w:rPr>
      </w:pPr>
      <w:r w:rsidRPr="00EA0C60">
        <w:rPr>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EA0C60" w:rsidRPr="00EA0C60" w:rsidRDefault="00EA0C60" w:rsidP="00EA0C60">
      <w:pPr>
        <w:ind w:firstLine="709"/>
        <w:jc w:val="both"/>
        <w:rPr>
          <w:sz w:val="24"/>
          <w:szCs w:val="24"/>
        </w:rPr>
      </w:pPr>
      <w:r w:rsidRPr="00EA0C60">
        <w:rPr>
          <w:sz w:val="24"/>
          <w:szCs w:val="24"/>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Верхнебишиндинский сельсовет муниципального района Туймазинский район Республики Башкортостан не реже одного раза в три года.</w:t>
      </w:r>
    </w:p>
    <w:p w:rsidR="00EA0C60" w:rsidRPr="00EA0C60" w:rsidRDefault="00EA0C60" w:rsidP="00EA0C60">
      <w:pPr>
        <w:ind w:firstLine="709"/>
        <w:jc w:val="both"/>
        <w:rPr>
          <w:sz w:val="24"/>
          <w:szCs w:val="24"/>
        </w:rPr>
      </w:pPr>
      <w:r w:rsidRPr="00EA0C60">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EA0C60" w:rsidRPr="00EA0C60" w:rsidRDefault="00EA0C60" w:rsidP="00EA0C60">
      <w:pPr>
        <w:jc w:val="center"/>
        <w:rPr>
          <w:b/>
          <w:bCs/>
          <w:color w:val="FF0000"/>
          <w:sz w:val="24"/>
          <w:szCs w:val="24"/>
        </w:rPr>
      </w:pPr>
    </w:p>
    <w:p w:rsidR="00EA0C60" w:rsidRPr="00EA0C60" w:rsidRDefault="00EA0C60" w:rsidP="00EA0C60">
      <w:pPr>
        <w:jc w:val="center"/>
        <w:rPr>
          <w:bCs/>
          <w:sz w:val="24"/>
          <w:szCs w:val="24"/>
        </w:rPr>
      </w:pPr>
      <w:r w:rsidRPr="00EA0C60">
        <w:rPr>
          <w:bCs/>
          <w:sz w:val="24"/>
          <w:szCs w:val="24"/>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0C60" w:rsidRPr="00EA0C60" w:rsidRDefault="00EA0C60" w:rsidP="00EA0C60">
      <w:pPr>
        <w:jc w:val="center"/>
        <w:rPr>
          <w:bCs/>
          <w:sz w:val="24"/>
          <w:szCs w:val="24"/>
        </w:rPr>
      </w:pPr>
    </w:p>
    <w:p w:rsidR="00EA0C60" w:rsidRPr="00EA0C60" w:rsidRDefault="00EA0C60" w:rsidP="00EA0C60">
      <w:pPr>
        <w:ind w:firstLine="709"/>
        <w:jc w:val="both"/>
        <w:rPr>
          <w:sz w:val="24"/>
          <w:szCs w:val="24"/>
        </w:rPr>
      </w:pPr>
      <w:r w:rsidRPr="00EA0C60">
        <w:rPr>
          <w:sz w:val="24"/>
          <w:szCs w:val="24"/>
        </w:rPr>
        <w:t>4.3.1.</w:t>
      </w:r>
      <w:r w:rsidRPr="00EA0C60">
        <w:rPr>
          <w:color w:val="FF0000"/>
          <w:sz w:val="24"/>
          <w:szCs w:val="24"/>
        </w:rPr>
        <w:t xml:space="preserve"> </w:t>
      </w:r>
      <w:r w:rsidRPr="00EA0C60">
        <w:rPr>
          <w:sz w:val="24"/>
          <w:szCs w:val="24"/>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EA0C60" w:rsidRPr="00EA0C60" w:rsidRDefault="00EA0C60" w:rsidP="00EA0C60">
      <w:pPr>
        <w:ind w:firstLine="709"/>
        <w:jc w:val="both"/>
        <w:rPr>
          <w:sz w:val="24"/>
          <w:szCs w:val="24"/>
        </w:rPr>
      </w:pPr>
      <w:r w:rsidRPr="00EA0C60">
        <w:rPr>
          <w:sz w:val="24"/>
          <w:szCs w:val="24"/>
        </w:rPr>
        <w:t>4.3.2. Система контроля должна включать:</w:t>
      </w:r>
    </w:p>
    <w:p w:rsidR="00EA0C60" w:rsidRPr="00EA0C60" w:rsidRDefault="00EA0C60" w:rsidP="00EA0C60">
      <w:pPr>
        <w:ind w:firstLine="709"/>
        <w:jc w:val="both"/>
        <w:rPr>
          <w:sz w:val="24"/>
          <w:szCs w:val="24"/>
        </w:rPr>
      </w:pPr>
      <w:r w:rsidRPr="00EA0C60">
        <w:rPr>
          <w:sz w:val="24"/>
          <w:szCs w:val="24"/>
        </w:rPr>
        <w:lastRenderedPageBreak/>
        <w:t>планирование контрольных мероприятий;</w:t>
      </w:r>
    </w:p>
    <w:p w:rsidR="00EA0C60" w:rsidRPr="00EA0C60" w:rsidRDefault="00EA0C60" w:rsidP="00EA0C60">
      <w:pPr>
        <w:ind w:firstLine="709"/>
        <w:jc w:val="both"/>
        <w:rPr>
          <w:sz w:val="24"/>
          <w:szCs w:val="24"/>
        </w:rPr>
      </w:pPr>
      <w:r w:rsidRPr="00EA0C60">
        <w:rPr>
          <w:sz w:val="24"/>
          <w:szCs w:val="24"/>
        </w:rPr>
        <w:t>проверку хода и качества предоставления муниципальной услуги, в том числе сроков выполнения процедур;</w:t>
      </w:r>
    </w:p>
    <w:p w:rsidR="00EA0C60" w:rsidRPr="00EA0C60" w:rsidRDefault="00EA0C60" w:rsidP="00EA0C60">
      <w:pPr>
        <w:ind w:firstLine="709"/>
        <w:jc w:val="both"/>
        <w:rPr>
          <w:sz w:val="24"/>
          <w:szCs w:val="24"/>
        </w:rPr>
      </w:pPr>
      <w:r w:rsidRPr="00EA0C60">
        <w:rPr>
          <w:sz w:val="24"/>
          <w:szCs w:val="24"/>
        </w:rPr>
        <w:t>оформление результатов контроля;</w:t>
      </w:r>
    </w:p>
    <w:p w:rsidR="00EA0C60" w:rsidRPr="00EA0C60" w:rsidRDefault="00EA0C60" w:rsidP="00EA0C60">
      <w:pPr>
        <w:ind w:firstLine="709"/>
        <w:jc w:val="both"/>
        <w:rPr>
          <w:sz w:val="24"/>
          <w:szCs w:val="24"/>
        </w:rPr>
      </w:pPr>
      <w:r w:rsidRPr="00EA0C60">
        <w:rPr>
          <w:sz w:val="24"/>
          <w:szCs w:val="24"/>
        </w:rPr>
        <w:t>учет и анализ результатов предоставления муниципальной услуги;</w:t>
      </w:r>
    </w:p>
    <w:p w:rsidR="00EA0C60" w:rsidRPr="00EA0C60" w:rsidRDefault="00EA0C60" w:rsidP="00EA0C60">
      <w:pPr>
        <w:ind w:firstLine="709"/>
        <w:jc w:val="both"/>
        <w:rPr>
          <w:sz w:val="24"/>
          <w:szCs w:val="24"/>
        </w:rPr>
      </w:pPr>
      <w:r w:rsidRPr="00EA0C60">
        <w:rPr>
          <w:sz w:val="24"/>
          <w:szCs w:val="24"/>
        </w:rPr>
        <w:t xml:space="preserve">выработку и реализацию мероприятий по устранению выявленных недостатков. </w:t>
      </w:r>
    </w:p>
    <w:p w:rsidR="00EA0C60" w:rsidRPr="00EA0C60" w:rsidRDefault="00EA0C60" w:rsidP="00EA0C60">
      <w:pPr>
        <w:ind w:firstLine="709"/>
        <w:jc w:val="both"/>
        <w:rPr>
          <w:sz w:val="24"/>
          <w:szCs w:val="24"/>
        </w:rPr>
      </w:pPr>
      <w:r w:rsidRPr="00EA0C60">
        <w:rPr>
          <w:sz w:val="24"/>
          <w:szCs w:val="24"/>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EA0C60" w:rsidRPr="00EA0C60" w:rsidRDefault="00EA0C60" w:rsidP="00EA0C60">
      <w:pPr>
        <w:jc w:val="right"/>
        <w:rPr>
          <w:bCs/>
          <w:sz w:val="24"/>
          <w:szCs w:val="24"/>
        </w:rPr>
      </w:pPr>
    </w:p>
    <w:p w:rsidR="00EA0C60" w:rsidRPr="00EA0C60" w:rsidRDefault="00EA0C60" w:rsidP="00EA0C60">
      <w:pPr>
        <w:jc w:val="center"/>
        <w:rPr>
          <w:bCs/>
          <w:sz w:val="24"/>
          <w:szCs w:val="24"/>
        </w:rPr>
      </w:pPr>
      <w:r w:rsidRPr="00EA0C60">
        <w:rPr>
          <w:bCs/>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EA0C60" w:rsidRPr="00EA0C60" w:rsidRDefault="00EA0C60" w:rsidP="00EA0C60">
      <w:pPr>
        <w:jc w:val="center"/>
        <w:rPr>
          <w:bCs/>
          <w:sz w:val="24"/>
          <w:szCs w:val="24"/>
        </w:rPr>
      </w:pPr>
    </w:p>
    <w:p w:rsidR="00EA0C60" w:rsidRPr="00EA0C60" w:rsidRDefault="00EA0C60" w:rsidP="00EA0C60">
      <w:pPr>
        <w:ind w:firstLine="709"/>
        <w:jc w:val="both"/>
        <w:rPr>
          <w:sz w:val="24"/>
          <w:szCs w:val="24"/>
        </w:rPr>
      </w:pPr>
      <w:r w:rsidRPr="00EA0C60">
        <w:rPr>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EA0C60" w:rsidRPr="00EA0C60" w:rsidRDefault="00EA0C60" w:rsidP="00EA0C60">
      <w:pPr>
        <w:ind w:firstLine="709"/>
        <w:jc w:val="both"/>
        <w:rPr>
          <w:sz w:val="24"/>
          <w:szCs w:val="24"/>
        </w:rPr>
      </w:pPr>
      <w:r w:rsidRPr="00EA0C60">
        <w:rPr>
          <w:sz w:val="24"/>
          <w:szCs w:val="24"/>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EA0C60" w:rsidRPr="00EA0C60" w:rsidRDefault="00EA0C60" w:rsidP="00EA0C60">
      <w:pPr>
        <w:rPr>
          <w:color w:val="FF0000"/>
          <w:sz w:val="24"/>
          <w:szCs w:val="24"/>
        </w:rPr>
      </w:pPr>
    </w:p>
    <w:p w:rsidR="00EA0C60" w:rsidRPr="00EA0C60" w:rsidRDefault="00EA0C60" w:rsidP="00EA0C60">
      <w:pPr>
        <w:jc w:val="center"/>
        <w:rPr>
          <w:bCs/>
          <w:sz w:val="24"/>
          <w:szCs w:val="24"/>
        </w:rPr>
      </w:pPr>
      <w:r w:rsidRPr="00EA0C60">
        <w:rPr>
          <w:bCs/>
          <w:sz w:val="24"/>
          <w:szCs w:val="24"/>
        </w:rPr>
        <w:t xml:space="preserve">РАЗДЕЛ </w:t>
      </w:r>
      <w:r w:rsidRPr="00EA0C60">
        <w:rPr>
          <w:bCs/>
          <w:sz w:val="24"/>
          <w:szCs w:val="24"/>
          <w:lang w:val="en-US"/>
        </w:rPr>
        <w:t>V</w:t>
      </w:r>
      <w:r w:rsidRPr="00EA0C60">
        <w:rPr>
          <w:bCs/>
          <w:sz w:val="24"/>
          <w:szCs w:val="24"/>
        </w:rPr>
        <w:t xml:space="preserve">. Досудебный (внесудебный) порядок обжалования решений и действий (бездействия) органа, исполняющего муниципального услугу, </w:t>
      </w:r>
    </w:p>
    <w:p w:rsidR="00EA0C60" w:rsidRPr="00EA0C60" w:rsidRDefault="00EA0C60" w:rsidP="00EA0C60">
      <w:pPr>
        <w:jc w:val="center"/>
        <w:rPr>
          <w:bCs/>
          <w:sz w:val="24"/>
          <w:szCs w:val="24"/>
        </w:rPr>
      </w:pPr>
      <w:r w:rsidRPr="00EA0C60">
        <w:rPr>
          <w:bCs/>
          <w:sz w:val="24"/>
          <w:szCs w:val="24"/>
        </w:rPr>
        <w:t>а также его должностных лиц</w:t>
      </w:r>
    </w:p>
    <w:p w:rsidR="00EA0C60" w:rsidRPr="00EA0C60" w:rsidRDefault="00EA0C60" w:rsidP="00EA0C60">
      <w:pPr>
        <w:jc w:val="center"/>
        <w:rPr>
          <w:bCs/>
          <w:sz w:val="24"/>
          <w:szCs w:val="24"/>
        </w:rPr>
      </w:pPr>
      <w:r w:rsidRPr="00EA0C60">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EA0C60" w:rsidRPr="00EA0C60" w:rsidRDefault="00EA0C60" w:rsidP="00EA0C60">
      <w:pPr>
        <w:jc w:val="center"/>
        <w:rPr>
          <w:bCs/>
          <w:sz w:val="24"/>
          <w:szCs w:val="24"/>
        </w:rPr>
      </w:pPr>
    </w:p>
    <w:p w:rsidR="00EA0C60" w:rsidRPr="00EA0C60" w:rsidRDefault="00EA0C60" w:rsidP="00EA0C60">
      <w:pPr>
        <w:autoSpaceDE w:val="0"/>
        <w:ind w:firstLine="709"/>
        <w:jc w:val="both"/>
        <w:rPr>
          <w:color w:val="FF0000"/>
          <w:sz w:val="24"/>
          <w:szCs w:val="24"/>
        </w:rPr>
      </w:pPr>
      <w:r w:rsidRPr="00EA0C60">
        <w:rPr>
          <w:sz w:val="24"/>
          <w:szCs w:val="24"/>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EA0C60">
        <w:rPr>
          <w:color w:val="FF0000"/>
          <w:sz w:val="24"/>
          <w:szCs w:val="24"/>
        </w:rPr>
        <w:t>.</w:t>
      </w:r>
    </w:p>
    <w:p w:rsidR="00EA0C60" w:rsidRPr="00EA0C60" w:rsidRDefault="00EA0C60" w:rsidP="00EA0C60">
      <w:pPr>
        <w:jc w:val="both"/>
        <w:rPr>
          <w:color w:val="FF0000"/>
          <w:sz w:val="24"/>
          <w:szCs w:val="24"/>
        </w:rPr>
      </w:pPr>
    </w:p>
    <w:p w:rsidR="00EA0C60" w:rsidRPr="00EA0C60" w:rsidRDefault="00EA0C60" w:rsidP="00EA0C60">
      <w:pPr>
        <w:jc w:val="center"/>
        <w:rPr>
          <w:bCs/>
          <w:sz w:val="24"/>
          <w:szCs w:val="24"/>
        </w:rPr>
      </w:pPr>
      <w:r w:rsidRPr="00EA0C60">
        <w:rPr>
          <w:bCs/>
          <w:sz w:val="24"/>
          <w:szCs w:val="24"/>
        </w:rPr>
        <w:t>5.2. Предмет досудебного (внесудебного) обжалования</w:t>
      </w:r>
    </w:p>
    <w:p w:rsidR="00EA0C60" w:rsidRPr="00EA0C60" w:rsidRDefault="00EA0C60" w:rsidP="00EA0C60">
      <w:pPr>
        <w:jc w:val="center"/>
        <w:rPr>
          <w:bCs/>
          <w:sz w:val="24"/>
          <w:szCs w:val="24"/>
        </w:rPr>
      </w:pPr>
    </w:p>
    <w:p w:rsidR="00EA0C60" w:rsidRPr="00EA0C60" w:rsidRDefault="00EA0C60" w:rsidP="00EA0C60">
      <w:pPr>
        <w:autoSpaceDE w:val="0"/>
        <w:ind w:firstLine="709"/>
        <w:jc w:val="both"/>
        <w:rPr>
          <w:sz w:val="24"/>
          <w:szCs w:val="24"/>
        </w:rPr>
      </w:pPr>
      <w:r w:rsidRPr="00EA0C60">
        <w:rPr>
          <w:sz w:val="24"/>
          <w:szCs w:val="24"/>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EA0C60" w:rsidRPr="00EA0C60" w:rsidRDefault="00EA0C60" w:rsidP="00EA0C60">
      <w:pPr>
        <w:autoSpaceDE w:val="0"/>
        <w:ind w:firstLine="709"/>
        <w:jc w:val="both"/>
        <w:rPr>
          <w:sz w:val="24"/>
          <w:szCs w:val="24"/>
        </w:rPr>
      </w:pPr>
      <w:r w:rsidRPr="00EA0C60">
        <w:rPr>
          <w:sz w:val="24"/>
          <w:szCs w:val="24"/>
        </w:rPr>
        <w:t>5.2.2. Заявитель (законный представитель заявителя) может обратиться с обращением (жалобой) в том числе в следующих случаях:</w:t>
      </w:r>
    </w:p>
    <w:p w:rsidR="00EA0C60" w:rsidRPr="00EA0C60" w:rsidRDefault="00EA0C60" w:rsidP="00EA0C60">
      <w:pPr>
        <w:autoSpaceDE w:val="0"/>
        <w:ind w:firstLine="709"/>
        <w:jc w:val="both"/>
        <w:rPr>
          <w:sz w:val="24"/>
          <w:szCs w:val="24"/>
        </w:rPr>
      </w:pPr>
      <w:r w:rsidRPr="00EA0C60">
        <w:rPr>
          <w:sz w:val="24"/>
          <w:szCs w:val="24"/>
        </w:rPr>
        <w:t>1) нарушение срока регистрации запроса заявителя о предоставлении муниципальной услуги;</w:t>
      </w:r>
    </w:p>
    <w:p w:rsidR="00EA0C60" w:rsidRPr="00EA0C60" w:rsidRDefault="00EA0C60" w:rsidP="00EA0C60">
      <w:pPr>
        <w:autoSpaceDE w:val="0"/>
        <w:ind w:firstLine="709"/>
        <w:jc w:val="both"/>
        <w:rPr>
          <w:sz w:val="24"/>
          <w:szCs w:val="24"/>
        </w:rPr>
      </w:pPr>
      <w:r w:rsidRPr="00EA0C60">
        <w:rPr>
          <w:sz w:val="24"/>
          <w:szCs w:val="24"/>
        </w:rPr>
        <w:t>2) нарушение срока предоставления муниципальной услуги;</w:t>
      </w:r>
    </w:p>
    <w:p w:rsidR="00EA0C60" w:rsidRPr="00EA0C60" w:rsidRDefault="00EA0C60" w:rsidP="00EA0C60">
      <w:pPr>
        <w:autoSpaceDE w:val="0"/>
        <w:ind w:firstLine="709"/>
        <w:jc w:val="both"/>
        <w:rPr>
          <w:sz w:val="24"/>
          <w:szCs w:val="24"/>
        </w:rPr>
      </w:pPr>
      <w:r w:rsidRPr="00EA0C6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A0C60" w:rsidRPr="00EA0C60" w:rsidRDefault="00EA0C60" w:rsidP="00EA0C60">
      <w:pPr>
        <w:autoSpaceDE w:val="0"/>
        <w:ind w:firstLine="709"/>
        <w:jc w:val="both"/>
        <w:rPr>
          <w:sz w:val="24"/>
          <w:szCs w:val="24"/>
        </w:rPr>
      </w:pPr>
      <w:r w:rsidRPr="00EA0C60">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EA0C60">
        <w:rPr>
          <w:color w:val="FF0000"/>
          <w:sz w:val="24"/>
          <w:szCs w:val="24"/>
        </w:rPr>
        <w:t xml:space="preserve"> </w:t>
      </w:r>
      <w:r w:rsidRPr="00EA0C60">
        <w:rPr>
          <w:sz w:val="24"/>
          <w:szCs w:val="24"/>
        </w:rPr>
        <w:t>Федерации для предоставления муниципальной услуги, у заявителя;</w:t>
      </w:r>
    </w:p>
    <w:p w:rsidR="00EA0C60" w:rsidRPr="00EA0C60" w:rsidRDefault="00EA0C60" w:rsidP="00EA0C60">
      <w:pPr>
        <w:autoSpaceDE w:val="0"/>
        <w:ind w:firstLine="709"/>
        <w:jc w:val="both"/>
        <w:rPr>
          <w:sz w:val="24"/>
          <w:szCs w:val="24"/>
        </w:rPr>
      </w:pPr>
      <w:r w:rsidRPr="00EA0C6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A0C60" w:rsidRPr="00EA0C60" w:rsidRDefault="00EA0C60" w:rsidP="00EA0C60">
      <w:pPr>
        <w:autoSpaceDE w:val="0"/>
        <w:ind w:firstLine="709"/>
        <w:jc w:val="both"/>
        <w:rPr>
          <w:sz w:val="24"/>
          <w:szCs w:val="24"/>
        </w:rPr>
      </w:pPr>
      <w:r w:rsidRPr="00EA0C6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EA0C60" w:rsidRPr="00EA0C60" w:rsidRDefault="00EA0C60" w:rsidP="00EA0C60">
      <w:pPr>
        <w:autoSpaceDE w:val="0"/>
        <w:ind w:firstLine="709"/>
        <w:jc w:val="both"/>
        <w:rPr>
          <w:sz w:val="24"/>
          <w:szCs w:val="24"/>
        </w:rPr>
      </w:pPr>
      <w:r w:rsidRPr="00EA0C60">
        <w:rPr>
          <w:sz w:val="24"/>
          <w:szCs w:val="24"/>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0C60" w:rsidRPr="00EA0C60" w:rsidRDefault="00EA0C60" w:rsidP="00EA0C60">
      <w:pPr>
        <w:ind w:firstLine="540"/>
        <w:rPr>
          <w:color w:val="FF0000"/>
          <w:sz w:val="24"/>
          <w:szCs w:val="24"/>
        </w:rPr>
      </w:pPr>
    </w:p>
    <w:p w:rsidR="00EA0C60" w:rsidRPr="00EA0C60" w:rsidRDefault="00EA0C60" w:rsidP="00EA0C60">
      <w:pPr>
        <w:jc w:val="center"/>
        <w:rPr>
          <w:bCs/>
          <w:sz w:val="24"/>
          <w:szCs w:val="24"/>
        </w:rPr>
      </w:pPr>
      <w:r w:rsidRPr="00EA0C60">
        <w:rPr>
          <w:bCs/>
          <w:sz w:val="24"/>
          <w:szCs w:val="24"/>
        </w:rPr>
        <w:t>5.3. Исчерпывающий перечень оснований для приостановления рассмотрения жалобы и случаев, в которых ответ на жалобу не дается</w:t>
      </w:r>
    </w:p>
    <w:p w:rsidR="00EA0C60" w:rsidRPr="00EA0C60" w:rsidRDefault="00EA0C60" w:rsidP="00EA0C60">
      <w:pPr>
        <w:jc w:val="center"/>
        <w:rPr>
          <w:bCs/>
          <w:sz w:val="24"/>
          <w:szCs w:val="24"/>
        </w:rPr>
      </w:pPr>
    </w:p>
    <w:p w:rsidR="00EA0C60" w:rsidRPr="00EA0C60" w:rsidRDefault="00EA0C60" w:rsidP="00EA0C60">
      <w:pPr>
        <w:ind w:firstLine="709"/>
        <w:jc w:val="both"/>
        <w:rPr>
          <w:sz w:val="24"/>
          <w:szCs w:val="24"/>
        </w:rPr>
      </w:pPr>
      <w:r w:rsidRPr="00EA0C60">
        <w:rPr>
          <w:sz w:val="24"/>
          <w:szCs w:val="24"/>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EA0C60" w:rsidRPr="00EA0C60" w:rsidRDefault="00EA0C60" w:rsidP="00EA0C60">
      <w:pPr>
        <w:ind w:firstLine="709"/>
        <w:jc w:val="both"/>
        <w:rPr>
          <w:sz w:val="24"/>
          <w:szCs w:val="24"/>
        </w:rPr>
      </w:pPr>
      <w:r w:rsidRPr="00EA0C60">
        <w:rPr>
          <w:sz w:val="24"/>
          <w:szCs w:val="24"/>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A0C60" w:rsidRPr="00EA0C60" w:rsidRDefault="00EA0C60" w:rsidP="00EA0C60">
      <w:pPr>
        <w:ind w:firstLine="709"/>
        <w:jc w:val="both"/>
        <w:rPr>
          <w:sz w:val="24"/>
          <w:szCs w:val="24"/>
        </w:rPr>
      </w:pPr>
      <w:r w:rsidRPr="00EA0C60">
        <w:rPr>
          <w:sz w:val="24"/>
          <w:szCs w:val="24"/>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A0C60" w:rsidRPr="00EA0C60" w:rsidRDefault="00EA0C60" w:rsidP="00EA0C60">
      <w:pPr>
        <w:ind w:firstLine="709"/>
        <w:jc w:val="both"/>
        <w:rPr>
          <w:sz w:val="24"/>
          <w:szCs w:val="24"/>
        </w:rPr>
      </w:pPr>
      <w:r w:rsidRPr="00EA0C60">
        <w:rPr>
          <w:sz w:val="24"/>
          <w:szCs w:val="24"/>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EA0C60" w:rsidRPr="00EA0C60" w:rsidRDefault="00EA0C60" w:rsidP="00EA0C60">
      <w:pPr>
        <w:ind w:firstLine="709"/>
        <w:jc w:val="both"/>
        <w:rPr>
          <w:sz w:val="24"/>
          <w:szCs w:val="24"/>
        </w:rPr>
      </w:pPr>
      <w:r w:rsidRPr="00EA0C60">
        <w:rPr>
          <w:sz w:val="24"/>
          <w:szCs w:val="24"/>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EA0C60">
          <w:rPr>
            <w:rStyle w:val="af"/>
            <w:sz w:val="24"/>
            <w:szCs w:val="24"/>
          </w:rPr>
          <w:t>тайну</w:t>
        </w:r>
      </w:hyperlink>
      <w:r w:rsidRPr="00EA0C60">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0C60" w:rsidRPr="00EA0C60" w:rsidRDefault="00EA0C60" w:rsidP="00EA0C60">
      <w:pPr>
        <w:ind w:firstLine="709"/>
        <w:jc w:val="both"/>
        <w:rPr>
          <w:color w:val="FF0000"/>
          <w:sz w:val="24"/>
          <w:szCs w:val="24"/>
        </w:rPr>
      </w:pPr>
      <w:r w:rsidRPr="00EA0C60">
        <w:rPr>
          <w:sz w:val="24"/>
          <w:szCs w:val="24"/>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sidRPr="00EA0C60">
        <w:rPr>
          <w:color w:val="FF0000"/>
          <w:sz w:val="24"/>
          <w:szCs w:val="24"/>
        </w:rPr>
        <w:t>.</w:t>
      </w:r>
    </w:p>
    <w:p w:rsidR="00EA0C60" w:rsidRPr="00EA0C60" w:rsidRDefault="00EA0C60" w:rsidP="00EA0C60">
      <w:pPr>
        <w:ind w:firstLine="540"/>
        <w:rPr>
          <w:color w:val="FF0000"/>
          <w:sz w:val="24"/>
          <w:szCs w:val="24"/>
        </w:rPr>
      </w:pPr>
    </w:p>
    <w:p w:rsidR="00EA0C60" w:rsidRPr="00EA0C60" w:rsidRDefault="00EA0C60" w:rsidP="00EA0C60">
      <w:pPr>
        <w:jc w:val="center"/>
        <w:rPr>
          <w:bCs/>
          <w:sz w:val="24"/>
          <w:szCs w:val="24"/>
        </w:rPr>
      </w:pPr>
      <w:r w:rsidRPr="00EA0C60">
        <w:rPr>
          <w:bCs/>
          <w:sz w:val="24"/>
          <w:szCs w:val="24"/>
        </w:rPr>
        <w:lastRenderedPageBreak/>
        <w:t>5.4. Основания для начала процедуры досудебного (внесудебного) обжалования</w:t>
      </w:r>
    </w:p>
    <w:p w:rsidR="00EA0C60" w:rsidRPr="00EA0C60" w:rsidRDefault="00EA0C60" w:rsidP="00EA0C60">
      <w:pPr>
        <w:jc w:val="center"/>
        <w:rPr>
          <w:bCs/>
          <w:sz w:val="24"/>
          <w:szCs w:val="24"/>
        </w:rPr>
      </w:pPr>
    </w:p>
    <w:p w:rsidR="00EA0C60" w:rsidRPr="00EA0C60" w:rsidRDefault="00EA0C60" w:rsidP="00EA0C60">
      <w:pPr>
        <w:ind w:firstLine="709"/>
        <w:jc w:val="both"/>
        <w:rPr>
          <w:color w:val="FF0000"/>
          <w:sz w:val="24"/>
          <w:szCs w:val="24"/>
        </w:rPr>
      </w:pPr>
      <w:r w:rsidRPr="00EA0C60">
        <w:rPr>
          <w:sz w:val="24"/>
          <w:szCs w:val="24"/>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sidRPr="00EA0C60">
        <w:rPr>
          <w:color w:val="FF0000"/>
          <w:sz w:val="24"/>
          <w:szCs w:val="24"/>
        </w:rPr>
        <w:t xml:space="preserve"> </w:t>
      </w:r>
    </w:p>
    <w:p w:rsidR="00EA0C60" w:rsidRPr="00EA0C60" w:rsidRDefault="00EA0C60" w:rsidP="00EA0C60">
      <w:pPr>
        <w:autoSpaceDE w:val="0"/>
        <w:ind w:firstLine="709"/>
        <w:jc w:val="both"/>
        <w:rPr>
          <w:sz w:val="24"/>
          <w:szCs w:val="24"/>
        </w:rPr>
      </w:pPr>
      <w:r w:rsidRPr="00EA0C60">
        <w:rPr>
          <w:sz w:val="24"/>
          <w:szCs w:val="24"/>
        </w:rPr>
        <w:t>5.4.2. Обращение (жалоба) должна содержать:</w:t>
      </w:r>
    </w:p>
    <w:p w:rsidR="00EA0C60" w:rsidRPr="00EA0C60" w:rsidRDefault="00EA0C60" w:rsidP="00EA0C60">
      <w:pPr>
        <w:autoSpaceDE w:val="0"/>
        <w:ind w:firstLine="709"/>
        <w:jc w:val="both"/>
        <w:rPr>
          <w:sz w:val="24"/>
          <w:szCs w:val="24"/>
        </w:rPr>
      </w:pPr>
      <w:r w:rsidRPr="00EA0C60">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0C60" w:rsidRPr="00EA0C60" w:rsidRDefault="00EA0C60" w:rsidP="00EA0C60">
      <w:pPr>
        <w:autoSpaceDE w:val="0"/>
        <w:ind w:firstLine="709"/>
        <w:jc w:val="both"/>
        <w:rPr>
          <w:sz w:val="24"/>
          <w:szCs w:val="24"/>
        </w:rPr>
      </w:pPr>
      <w:r w:rsidRPr="00EA0C60">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C60" w:rsidRPr="00EA0C60" w:rsidRDefault="00EA0C60" w:rsidP="00EA0C60">
      <w:pPr>
        <w:autoSpaceDE w:val="0"/>
        <w:ind w:firstLine="709"/>
        <w:jc w:val="both"/>
        <w:rPr>
          <w:sz w:val="24"/>
          <w:szCs w:val="24"/>
        </w:rPr>
      </w:pPr>
      <w:r w:rsidRPr="00EA0C60">
        <w:rPr>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A0C60" w:rsidRPr="00EA0C60" w:rsidRDefault="00EA0C60" w:rsidP="00EA0C60">
      <w:pPr>
        <w:autoSpaceDE w:val="0"/>
        <w:ind w:firstLine="709"/>
        <w:jc w:val="both"/>
        <w:rPr>
          <w:sz w:val="24"/>
          <w:szCs w:val="24"/>
        </w:rPr>
      </w:pPr>
      <w:r w:rsidRPr="00EA0C60">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A0C60" w:rsidRPr="00EA0C60" w:rsidRDefault="00EA0C60" w:rsidP="00EA0C60">
      <w:pPr>
        <w:autoSpaceDE w:val="0"/>
        <w:ind w:firstLine="709"/>
        <w:jc w:val="both"/>
        <w:rPr>
          <w:sz w:val="24"/>
          <w:szCs w:val="24"/>
        </w:rPr>
      </w:pPr>
      <w:r w:rsidRPr="00EA0C60">
        <w:rPr>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C60" w:rsidRPr="00EA0C60" w:rsidRDefault="00EA0C60" w:rsidP="00EA0C60">
      <w:pPr>
        <w:autoSpaceDE w:val="0"/>
        <w:ind w:firstLine="709"/>
        <w:jc w:val="both"/>
        <w:rPr>
          <w:sz w:val="24"/>
          <w:szCs w:val="24"/>
        </w:rPr>
      </w:pPr>
      <w:r w:rsidRPr="00EA0C60">
        <w:rPr>
          <w:sz w:val="24"/>
          <w:szCs w:val="24"/>
        </w:rPr>
        <w:t xml:space="preserve">а) оформленная в соответствии с </w:t>
      </w:r>
      <w:hyperlink r:id="rId11" w:history="1">
        <w:r w:rsidRPr="00EA0C60">
          <w:rPr>
            <w:rStyle w:val="af"/>
            <w:sz w:val="24"/>
            <w:szCs w:val="24"/>
          </w:rPr>
          <w:t>законодательством</w:t>
        </w:r>
      </w:hyperlink>
      <w:r w:rsidRPr="00EA0C60">
        <w:rPr>
          <w:sz w:val="24"/>
          <w:szCs w:val="24"/>
        </w:rPr>
        <w:t xml:space="preserve"> Российской Федерации доверенность (для физических лиц);</w:t>
      </w:r>
    </w:p>
    <w:p w:rsidR="00EA0C60" w:rsidRPr="00EA0C60" w:rsidRDefault="00EA0C60" w:rsidP="00EA0C60">
      <w:pPr>
        <w:autoSpaceDE w:val="0"/>
        <w:ind w:firstLine="709"/>
        <w:jc w:val="both"/>
        <w:rPr>
          <w:sz w:val="24"/>
          <w:szCs w:val="24"/>
        </w:rPr>
      </w:pPr>
      <w:r w:rsidRPr="00EA0C60">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0C60" w:rsidRPr="00EA0C60" w:rsidRDefault="00EA0C60" w:rsidP="00EA0C60">
      <w:pPr>
        <w:autoSpaceDE w:val="0"/>
        <w:ind w:firstLine="709"/>
        <w:jc w:val="both"/>
        <w:rPr>
          <w:sz w:val="24"/>
          <w:szCs w:val="24"/>
        </w:rPr>
      </w:pPr>
      <w:r w:rsidRPr="00EA0C6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C60" w:rsidRPr="00EA0C60" w:rsidRDefault="00EA0C60" w:rsidP="00EA0C60">
      <w:pPr>
        <w:autoSpaceDE w:val="0"/>
        <w:ind w:firstLine="540"/>
        <w:jc w:val="both"/>
        <w:rPr>
          <w:color w:val="FF0000"/>
          <w:sz w:val="24"/>
          <w:szCs w:val="24"/>
        </w:rPr>
      </w:pPr>
    </w:p>
    <w:p w:rsidR="00EA0C60" w:rsidRPr="00EA0C60" w:rsidRDefault="00EA0C60" w:rsidP="00EA0C60">
      <w:pPr>
        <w:jc w:val="center"/>
        <w:rPr>
          <w:bCs/>
          <w:sz w:val="24"/>
          <w:szCs w:val="24"/>
        </w:rPr>
      </w:pPr>
      <w:r w:rsidRPr="00EA0C60">
        <w:rPr>
          <w:bCs/>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EA0C60" w:rsidRPr="00EA0C60" w:rsidRDefault="00EA0C60" w:rsidP="00EA0C60">
      <w:pPr>
        <w:jc w:val="center"/>
        <w:rPr>
          <w:bCs/>
          <w:sz w:val="24"/>
          <w:szCs w:val="24"/>
        </w:rPr>
      </w:pPr>
    </w:p>
    <w:p w:rsidR="00EA0C60" w:rsidRPr="00EA0C60" w:rsidRDefault="00EA0C60" w:rsidP="00EA0C60">
      <w:pPr>
        <w:ind w:firstLine="709"/>
        <w:jc w:val="both"/>
        <w:rPr>
          <w:sz w:val="24"/>
          <w:szCs w:val="24"/>
        </w:rPr>
      </w:pPr>
      <w:r w:rsidRPr="00EA0C60">
        <w:rPr>
          <w:sz w:val="24"/>
          <w:szCs w:val="24"/>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EA0C60" w:rsidRPr="00EA0C60" w:rsidRDefault="00EA0C60" w:rsidP="00EA0C60">
      <w:pPr>
        <w:ind w:firstLine="540"/>
        <w:jc w:val="both"/>
        <w:rPr>
          <w:color w:val="FF0000"/>
          <w:sz w:val="24"/>
          <w:szCs w:val="24"/>
        </w:rPr>
      </w:pPr>
    </w:p>
    <w:p w:rsidR="00EA0C60" w:rsidRPr="00EA0C60" w:rsidRDefault="00EA0C60" w:rsidP="00EA0C60">
      <w:pPr>
        <w:jc w:val="center"/>
        <w:rPr>
          <w:bCs/>
          <w:sz w:val="24"/>
          <w:szCs w:val="24"/>
        </w:rPr>
      </w:pPr>
      <w:r w:rsidRPr="00EA0C60">
        <w:rPr>
          <w:bCs/>
          <w:sz w:val="24"/>
          <w:szCs w:val="24"/>
        </w:rPr>
        <w:t xml:space="preserve">5.6. Органы и должностные лица, которым может быть направлена жалоба </w:t>
      </w:r>
    </w:p>
    <w:p w:rsidR="00EA0C60" w:rsidRPr="00EA0C60" w:rsidRDefault="00EA0C60" w:rsidP="00EA0C60">
      <w:pPr>
        <w:jc w:val="center"/>
        <w:rPr>
          <w:bCs/>
          <w:sz w:val="24"/>
          <w:szCs w:val="24"/>
        </w:rPr>
      </w:pPr>
      <w:r w:rsidRPr="00EA0C60">
        <w:rPr>
          <w:bCs/>
          <w:sz w:val="24"/>
          <w:szCs w:val="24"/>
        </w:rPr>
        <w:t>заявителя в досудебном (внесудебном) порядке</w:t>
      </w:r>
    </w:p>
    <w:p w:rsidR="00EA0C60" w:rsidRPr="00EA0C60" w:rsidRDefault="00EA0C60" w:rsidP="00EA0C60">
      <w:pPr>
        <w:jc w:val="center"/>
        <w:rPr>
          <w:bCs/>
          <w:sz w:val="24"/>
          <w:szCs w:val="24"/>
        </w:rPr>
      </w:pPr>
    </w:p>
    <w:p w:rsidR="00EA0C60" w:rsidRPr="00EA0C60" w:rsidRDefault="00EA0C60" w:rsidP="00EA0C60">
      <w:pPr>
        <w:autoSpaceDE w:val="0"/>
        <w:ind w:firstLine="709"/>
        <w:jc w:val="both"/>
        <w:rPr>
          <w:sz w:val="24"/>
          <w:szCs w:val="24"/>
        </w:rPr>
      </w:pPr>
      <w:r w:rsidRPr="00EA0C60">
        <w:rPr>
          <w:sz w:val="24"/>
          <w:szCs w:val="24"/>
        </w:rPr>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Верхнебишиндинский сельсовет муниципального района Туймазинский район Республики Башкортостан по адресу: 452797, Республика Башкортостан, Туймазинский район, с. Верхние Бишинды, ул. Школьная, д.1.</w:t>
      </w:r>
    </w:p>
    <w:p w:rsidR="00EA0C60" w:rsidRPr="00EA0C60" w:rsidRDefault="00EA0C60" w:rsidP="00EA0C60">
      <w:pPr>
        <w:ind w:firstLine="709"/>
        <w:jc w:val="both"/>
        <w:rPr>
          <w:sz w:val="24"/>
          <w:szCs w:val="24"/>
        </w:rPr>
      </w:pPr>
      <w:r w:rsidRPr="00EA0C60">
        <w:rPr>
          <w:sz w:val="24"/>
          <w:szCs w:val="24"/>
        </w:rPr>
        <w:lastRenderedPageBreak/>
        <w:t>Телефон/факс: (34782) 31-2-43.</w:t>
      </w:r>
    </w:p>
    <w:p w:rsidR="00EA0C60" w:rsidRPr="002410AA" w:rsidRDefault="00EA0C60" w:rsidP="00EA0C60">
      <w:pPr>
        <w:ind w:firstLine="709"/>
        <w:jc w:val="both"/>
        <w:rPr>
          <w:sz w:val="24"/>
          <w:szCs w:val="24"/>
        </w:rPr>
      </w:pPr>
      <w:r w:rsidRPr="00EA0C60">
        <w:rPr>
          <w:sz w:val="24"/>
          <w:szCs w:val="24"/>
        </w:rPr>
        <w:t xml:space="preserve"> </w:t>
      </w:r>
      <w:r w:rsidRPr="00EA0C60">
        <w:rPr>
          <w:sz w:val="24"/>
          <w:szCs w:val="24"/>
          <w:lang w:val="en-US"/>
        </w:rPr>
        <w:t>e</w:t>
      </w:r>
      <w:r w:rsidRPr="002410AA">
        <w:rPr>
          <w:sz w:val="24"/>
          <w:szCs w:val="24"/>
        </w:rPr>
        <w:t>-</w:t>
      </w:r>
      <w:r w:rsidRPr="00EA0C60">
        <w:rPr>
          <w:sz w:val="24"/>
          <w:szCs w:val="24"/>
          <w:lang w:val="en-US"/>
        </w:rPr>
        <w:t>mail</w:t>
      </w:r>
      <w:r w:rsidRPr="002410AA">
        <w:rPr>
          <w:sz w:val="24"/>
          <w:szCs w:val="24"/>
        </w:rPr>
        <w:t xml:space="preserve">: </w:t>
      </w:r>
      <w:r w:rsidRPr="00EA0C60">
        <w:rPr>
          <w:sz w:val="24"/>
          <w:szCs w:val="24"/>
          <w:lang w:val="en-US"/>
        </w:rPr>
        <w:t>vbish</w:t>
      </w:r>
      <w:r w:rsidRPr="002410AA">
        <w:rPr>
          <w:sz w:val="24"/>
          <w:szCs w:val="24"/>
        </w:rPr>
        <w:t>_</w:t>
      </w:r>
      <w:r w:rsidRPr="00EA0C60">
        <w:rPr>
          <w:sz w:val="24"/>
          <w:szCs w:val="24"/>
          <w:lang w:val="en-US"/>
        </w:rPr>
        <w:t>tui</w:t>
      </w:r>
      <w:r w:rsidRPr="002410AA">
        <w:rPr>
          <w:sz w:val="24"/>
          <w:szCs w:val="24"/>
        </w:rPr>
        <w:t>@</w:t>
      </w:r>
      <w:r w:rsidRPr="00EA0C60">
        <w:rPr>
          <w:sz w:val="24"/>
          <w:szCs w:val="24"/>
          <w:lang w:val="en-US"/>
        </w:rPr>
        <w:t>ufamts</w:t>
      </w:r>
      <w:r w:rsidRPr="002410AA">
        <w:rPr>
          <w:sz w:val="24"/>
          <w:szCs w:val="24"/>
        </w:rPr>
        <w:t>.</w:t>
      </w:r>
      <w:r w:rsidRPr="00EA0C60">
        <w:rPr>
          <w:sz w:val="24"/>
          <w:szCs w:val="24"/>
          <w:lang w:val="en-US"/>
        </w:rPr>
        <w:t>ru</w:t>
      </w:r>
      <w:r w:rsidRPr="002410AA">
        <w:rPr>
          <w:sz w:val="24"/>
          <w:szCs w:val="24"/>
        </w:rPr>
        <w:t xml:space="preserve"> </w:t>
      </w:r>
    </w:p>
    <w:p w:rsidR="00EA0C60" w:rsidRPr="00EA0C60" w:rsidRDefault="00EA0C60" w:rsidP="00EA0C60">
      <w:pPr>
        <w:ind w:firstLine="709"/>
        <w:jc w:val="both"/>
        <w:rPr>
          <w:sz w:val="24"/>
          <w:szCs w:val="24"/>
        </w:rPr>
      </w:pPr>
      <w:r w:rsidRPr="00EA0C60">
        <w:rPr>
          <w:sz w:val="24"/>
          <w:szCs w:val="24"/>
        </w:rPr>
        <w:t>В электронном виде жалоба может быть подана заявителем также посредством:</w:t>
      </w:r>
    </w:p>
    <w:p w:rsidR="00EA0C60" w:rsidRPr="00EA0C60" w:rsidRDefault="00EA0C60" w:rsidP="00EA0C60">
      <w:pPr>
        <w:autoSpaceDE w:val="0"/>
        <w:ind w:firstLine="709"/>
        <w:jc w:val="both"/>
        <w:rPr>
          <w:sz w:val="24"/>
          <w:szCs w:val="24"/>
        </w:rPr>
      </w:pPr>
      <w:r w:rsidRPr="00EA0C60">
        <w:rPr>
          <w:sz w:val="24"/>
          <w:szCs w:val="24"/>
        </w:rPr>
        <w:t>официального сайта Администрации сельского поселения Верхнебишиндинский сельсовет муниципального района Туймазинский район Республики Башкортостан;</w:t>
      </w:r>
    </w:p>
    <w:p w:rsidR="00EA0C60" w:rsidRPr="00EA0C60" w:rsidRDefault="00EA0C60" w:rsidP="00EA0C60">
      <w:pPr>
        <w:autoSpaceDE w:val="0"/>
        <w:ind w:firstLine="709"/>
        <w:jc w:val="both"/>
        <w:rPr>
          <w:sz w:val="24"/>
          <w:szCs w:val="24"/>
        </w:rPr>
      </w:pPr>
      <w:r w:rsidRPr="00EA0C60">
        <w:rPr>
          <w:sz w:val="24"/>
          <w:szCs w:val="24"/>
        </w:rPr>
        <w:t>федеральной государственной информационной системы «Единый портал государственных и муниципальных услуг (функций)».</w:t>
      </w:r>
    </w:p>
    <w:p w:rsidR="00EA0C60" w:rsidRPr="00EA0C60" w:rsidRDefault="00EA0C60" w:rsidP="00EA0C60">
      <w:pPr>
        <w:autoSpaceDE w:val="0"/>
        <w:ind w:firstLine="540"/>
        <w:jc w:val="both"/>
        <w:rPr>
          <w:color w:val="FF0000"/>
          <w:sz w:val="24"/>
          <w:szCs w:val="24"/>
        </w:rPr>
      </w:pPr>
    </w:p>
    <w:p w:rsidR="00EA0C60" w:rsidRPr="00EA0C60" w:rsidRDefault="00EA0C60" w:rsidP="00EA0C60">
      <w:pPr>
        <w:jc w:val="center"/>
        <w:rPr>
          <w:bCs/>
          <w:sz w:val="24"/>
          <w:szCs w:val="24"/>
        </w:rPr>
      </w:pPr>
      <w:r w:rsidRPr="00EA0C60">
        <w:rPr>
          <w:bCs/>
          <w:sz w:val="24"/>
          <w:szCs w:val="24"/>
        </w:rPr>
        <w:t>5.7. Сроки рассмотрения жалобы (претензии)</w:t>
      </w:r>
    </w:p>
    <w:p w:rsidR="00EA0C60" w:rsidRPr="00EA0C60" w:rsidRDefault="00EA0C60" w:rsidP="00EA0C60">
      <w:pPr>
        <w:jc w:val="center"/>
        <w:rPr>
          <w:bCs/>
          <w:sz w:val="24"/>
          <w:szCs w:val="24"/>
        </w:rPr>
      </w:pPr>
    </w:p>
    <w:p w:rsidR="00EA0C60" w:rsidRPr="00EA0C60" w:rsidRDefault="00EA0C60" w:rsidP="00EA0C60">
      <w:pPr>
        <w:ind w:firstLine="709"/>
        <w:jc w:val="both"/>
        <w:rPr>
          <w:b/>
          <w:bCs/>
          <w:sz w:val="24"/>
          <w:szCs w:val="24"/>
        </w:rPr>
      </w:pPr>
      <w:r w:rsidRPr="00EA0C60">
        <w:rPr>
          <w:sz w:val="24"/>
          <w:szCs w:val="24"/>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sidRPr="00EA0C60">
        <w:rPr>
          <w:b/>
          <w:bCs/>
          <w:sz w:val="24"/>
          <w:szCs w:val="24"/>
        </w:rPr>
        <w:t xml:space="preserve"> </w:t>
      </w:r>
    </w:p>
    <w:p w:rsidR="00EA0C60" w:rsidRPr="00EA0C60" w:rsidRDefault="00EA0C60" w:rsidP="00EA0C60">
      <w:pPr>
        <w:jc w:val="center"/>
        <w:rPr>
          <w:b/>
          <w:bCs/>
          <w:color w:val="FF0000"/>
          <w:sz w:val="24"/>
          <w:szCs w:val="24"/>
        </w:rPr>
      </w:pPr>
    </w:p>
    <w:p w:rsidR="00EA0C60" w:rsidRPr="00EA0C60" w:rsidRDefault="00EA0C60" w:rsidP="00EA0C60">
      <w:pPr>
        <w:jc w:val="center"/>
        <w:rPr>
          <w:bCs/>
          <w:sz w:val="24"/>
          <w:szCs w:val="24"/>
        </w:rPr>
      </w:pPr>
      <w:r w:rsidRPr="00EA0C60">
        <w:rPr>
          <w:bCs/>
          <w:sz w:val="24"/>
          <w:szCs w:val="24"/>
        </w:rPr>
        <w:t xml:space="preserve">5.8. Результат досудебного (внесудебного) обжалования </w:t>
      </w:r>
    </w:p>
    <w:p w:rsidR="00EA0C60" w:rsidRPr="00EA0C60" w:rsidRDefault="00EA0C60" w:rsidP="00EA0C60">
      <w:pPr>
        <w:jc w:val="center"/>
        <w:rPr>
          <w:sz w:val="24"/>
          <w:szCs w:val="24"/>
        </w:rPr>
      </w:pPr>
    </w:p>
    <w:p w:rsidR="00EA0C60" w:rsidRPr="00EA0C60" w:rsidRDefault="00EA0C60" w:rsidP="00EA0C60">
      <w:pPr>
        <w:autoSpaceDE w:val="0"/>
        <w:ind w:firstLine="709"/>
        <w:jc w:val="both"/>
        <w:rPr>
          <w:sz w:val="24"/>
          <w:szCs w:val="24"/>
        </w:rPr>
      </w:pPr>
      <w:r w:rsidRPr="00EA0C60">
        <w:rPr>
          <w:sz w:val="24"/>
          <w:szCs w:val="24"/>
        </w:rPr>
        <w:t>5.8.1. По результатам рассмотрения жалобы орган (должностное лицо):</w:t>
      </w:r>
    </w:p>
    <w:p w:rsidR="00EA0C60" w:rsidRPr="00EA0C60" w:rsidRDefault="00EA0C60" w:rsidP="00EA0C60">
      <w:pPr>
        <w:autoSpaceDE w:val="0"/>
        <w:ind w:firstLine="709"/>
        <w:jc w:val="both"/>
        <w:rPr>
          <w:sz w:val="24"/>
          <w:szCs w:val="24"/>
        </w:rPr>
      </w:pPr>
      <w:r w:rsidRPr="00EA0C60">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EA0C60" w:rsidRPr="00EA0C60" w:rsidRDefault="00EA0C60" w:rsidP="00EA0C60">
      <w:pPr>
        <w:autoSpaceDE w:val="0"/>
        <w:ind w:firstLine="709"/>
        <w:jc w:val="both"/>
        <w:rPr>
          <w:sz w:val="24"/>
          <w:szCs w:val="24"/>
        </w:rPr>
      </w:pPr>
      <w:r w:rsidRPr="00EA0C60">
        <w:rPr>
          <w:sz w:val="24"/>
          <w:szCs w:val="24"/>
        </w:rPr>
        <w:t>2) отказывает в удовлетворении жалобы.</w:t>
      </w:r>
    </w:p>
    <w:p w:rsidR="00EA0C60" w:rsidRPr="00EA0C60" w:rsidRDefault="00EA0C60" w:rsidP="00EA0C60">
      <w:pPr>
        <w:ind w:firstLine="709"/>
        <w:jc w:val="both"/>
        <w:rPr>
          <w:sz w:val="24"/>
          <w:szCs w:val="24"/>
        </w:rPr>
      </w:pPr>
      <w:r w:rsidRPr="00EA0C60">
        <w:rPr>
          <w:sz w:val="24"/>
          <w:szCs w:val="24"/>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EA0C60" w:rsidRPr="00EA0C60" w:rsidRDefault="00EA0C60" w:rsidP="00EA0C60">
      <w:pPr>
        <w:autoSpaceDE w:val="0"/>
        <w:ind w:firstLine="709"/>
        <w:jc w:val="both"/>
        <w:rPr>
          <w:sz w:val="24"/>
          <w:szCs w:val="24"/>
        </w:rPr>
      </w:pPr>
      <w:r w:rsidRPr="00EA0C60">
        <w:rPr>
          <w:sz w:val="24"/>
          <w:szCs w:val="24"/>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A0C60" w:rsidRPr="00EA0C60" w:rsidRDefault="00EA0C60" w:rsidP="00EA0C60">
      <w:pPr>
        <w:autoSpaceDE w:val="0"/>
        <w:ind w:firstLine="709"/>
        <w:jc w:val="both"/>
        <w:rPr>
          <w:sz w:val="24"/>
          <w:szCs w:val="24"/>
        </w:rPr>
      </w:pPr>
      <w:r w:rsidRPr="00EA0C60">
        <w:rPr>
          <w:sz w:val="24"/>
          <w:szCs w:val="24"/>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C60" w:rsidRPr="00EA0C60" w:rsidRDefault="00EA0C60" w:rsidP="00EA0C60">
      <w:pPr>
        <w:autoSpaceDE w:val="0"/>
        <w:ind w:firstLine="709"/>
        <w:jc w:val="both"/>
        <w:rPr>
          <w:sz w:val="24"/>
          <w:szCs w:val="24"/>
        </w:rPr>
      </w:pPr>
      <w:bookmarkStart w:id="0" w:name="Par402"/>
      <w:bookmarkEnd w:id="0"/>
      <w:r w:rsidRPr="00EA0C60">
        <w:rPr>
          <w:sz w:val="24"/>
          <w:szCs w:val="24"/>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0C60" w:rsidRPr="00EA0C60" w:rsidRDefault="00EA0C60" w:rsidP="00EA0C60">
      <w:pPr>
        <w:autoSpaceDE w:val="0"/>
        <w:ind w:firstLine="709"/>
        <w:jc w:val="both"/>
        <w:rPr>
          <w:color w:val="FF0000"/>
          <w:sz w:val="24"/>
          <w:szCs w:val="24"/>
        </w:rPr>
      </w:pPr>
    </w:p>
    <w:p w:rsidR="00EA0C60" w:rsidRPr="00EA0C60" w:rsidRDefault="00EA0C60" w:rsidP="00EA0C60">
      <w:pPr>
        <w:autoSpaceDE w:val="0"/>
        <w:ind w:firstLine="709"/>
        <w:jc w:val="both"/>
        <w:rPr>
          <w:color w:val="FF0000"/>
          <w:sz w:val="24"/>
          <w:szCs w:val="24"/>
        </w:rPr>
      </w:pPr>
    </w:p>
    <w:p w:rsidR="00EA0C60" w:rsidRPr="00EA0C60" w:rsidRDefault="00EA0C60" w:rsidP="00EA0C60">
      <w:pPr>
        <w:ind w:firstLine="709"/>
        <w:rPr>
          <w:sz w:val="24"/>
          <w:szCs w:val="24"/>
        </w:rPr>
      </w:pPr>
      <w:r w:rsidRPr="00EA0C60">
        <w:rPr>
          <w:sz w:val="24"/>
          <w:szCs w:val="24"/>
        </w:rPr>
        <w:t>Управляющий делами</w:t>
      </w:r>
    </w:p>
    <w:p w:rsidR="00EA0C60" w:rsidRPr="00EA0C60" w:rsidRDefault="00EA0C60" w:rsidP="00EA0C60">
      <w:pPr>
        <w:ind w:firstLine="709"/>
        <w:rPr>
          <w:sz w:val="24"/>
          <w:szCs w:val="24"/>
        </w:rPr>
      </w:pPr>
      <w:r w:rsidRPr="00EA0C60">
        <w:rPr>
          <w:sz w:val="24"/>
          <w:szCs w:val="24"/>
        </w:rPr>
        <w:t xml:space="preserve">Администрации сельского поселения </w:t>
      </w:r>
    </w:p>
    <w:p w:rsidR="00EA0C60" w:rsidRPr="00EA0C60" w:rsidRDefault="00EA0C60" w:rsidP="00EA0C60">
      <w:pPr>
        <w:ind w:firstLine="709"/>
        <w:rPr>
          <w:sz w:val="24"/>
          <w:szCs w:val="24"/>
        </w:rPr>
      </w:pPr>
      <w:r w:rsidRPr="00EA0C60">
        <w:rPr>
          <w:sz w:val="24"/>
          <w:szCs w:val="24"/>
        </w:rPr>
        <w:t>Верхнебишиндинский сельсовет                                                       Г.А.Нургалеева</w:t>
      </w:r>
    </w:p>
    <w:p w:rsidR="00EA0C60" w:rsidRPr="00EA0C60" w:rsidRDefault="00EA0C60" w:rsidP="00EA0C60">
      <w:pPr>
        <w:ind w:left="360"/>
        <w:jc w:val="right"/>
        <w:rPr>
          <w:sz w:val="24"/>
          <w:szCs w:val="24"/>
        </w:rPr>
      </w:pPr>
      <w:r w:rsidRPr="00EA0C60">
        <w:rPr>
          <w:sz w:val="24"/>
          <w:szCs w:val="24"/>
        </w:rPr>
        <w:t xml:space="preserve">                                                    </w:t>
      </w:r>
    </w:p>
    <w:p w:rsidR="00EA0C60" w:rsidRPr="00EA0C60" w:rsidRDefault="00EA0C60" w:rsidP="00EA0C60">
      <w:pPr>
        <w:ind w:left="360"/>
        <w:jc w:val="right"/>
        <w:rPr>
          <w:b/>
          <w:bCs/>
          <w:sz w:val="24"/>
          <w:szCs w:val="24"/>
        </w:rPr>
      </w:pPr>
      <w:r w:rsidRPr="00EA0C60">
        <w:rPr>
          <w:sz w:val="24"/>
          <w:szCs w:val="24"/>
        </w:rPr>
        <w:t xml:space="preserve">   </w:t>
      </w:r>
      <w:r w:rsidRPr="00EA0C60">
        <w:rPr>
          <w:b/>
          <w:bCs/>
          <w:sz w:val="24"/>
          <w:szCs w:val="24"/>
        </w:rPr>
        <w:t xml:space="preserve"> </w:t>
      </w:r>
    </w:p>
    <w:p w:rsidR="00EA0C60" w:rsidRPr="00EA0C60" w:rsidRDefault="00EA0C60" w:rsidP="00EA0C60">
      <w:pPr>
        <w:ind w:left="360"/>
        <w:jc w:val="right"/>
        <w:rPr>
          <w:b/>
          <w:bCs/>
          <w:sz w:val="24"/>
          <w:szCs w:val="24"/>
        </w:rPr>
      </w:pPr>
    </w:p>
    <w:p w:rsidR="00EA0C60" w:rsidRPr="00EA0C60" w:rsidRDefault="00EA0C60" w:rsidP="00EA0C60">
      <w:pPr>
        <w:ind w:left="360"/>
        <w:jc w:val="right"/>
        <w:rPr>
          <w:b/>
          <w:bCs/>
          <w:sz w:val="24"/>
          <w:szCs w:val="24"/>
        </w:rPr>
      </w:pPr>
    </w:p>
    <w:p w:rsidR="00EA0C60" w:rsidRPr="00EA0C60" w:rsidRDefault="00EA0C60" w:rsidP="00EA0C60">
      <w:pPr>
        <w:ind w:left="360"/>
        <w:jc w:val="right"/>
        <w:rPr>
          <w:sz w:val="24"/>
          <w:szCs w:val="24"/>
        </w:rPr>
      </w:pPr>
      <w:r w:rsidRPr="00EA0C60">
        <w:rPr>
          <w:sz w:val="24"/>
          <w:szCs w:val="24"/>
        </w:rPr>
        <w:t xml:space="preserve">Приложение № 1                                                                                                                                                               к административному регламенту                                                                                                               предоставления муниципальной услуги                                                                                                                                        </w:t>
      </w:r>
      <w:r w:rsidRPr="00EA0C60">
        <w:rPr>
          <w:bCs/>
          <w:sz w:val="24"/>
          <w:szCs w:val="24"/>
        </w:rPr>
        <w:t>«</w:t>
      </w:r>
      <w:r w:rsidRPr="00EA0C60">
        <w:rPr>
          <w:sz w:val="24"/>
          <w:szCs w:val="24"/>
        </w:rPr>
        <w:t xml:space="preserve">Прием заявлений, документов на постановку граждан </w:t>
      </w:r>
    </w:p>
    <w:p w:rsidR="00EA0C60" w:rsidRPr="00EA0C60" w:rsidRDefault="00EA0C60" w:rsidP="00EA0C60">
      <w:pPr>
        <w:ind w:left="360"/>
        <w:jc w:val="right"/>
        <w:rPr>
          <w:sz w:val="24"/>
          <w:szCs w:val="24"/>
        </w:rPr>
      </w:pPr>
      <w:r w:rsidRPr="00EA0C60">
        <w:rPr>
          <w:sz w:val="24"/>
          <w:szCs w:val="24"/>
        </w:rPr>
        <w:t xml:space="preserve">на учет в качестве нуждающихся </w:t>
      </w:r>
    </w:p>
    <w:p w:rsidR="00EA0C60" w:rsidRPr="00EA0C60" w:rsidRDefault="00EA0C60" w:rsidP="00EA0C60">
      <w:pPr>
        <w:ind w:left="360"/>
        <w:jc w:val="right"/>
        <w:rPr>
          <w:bCs/>
          <w:sz w:val="24"/>
          <w:szCs w:val="24"/>
        </w:rPr>
      </w:pPr>
      <w:r w:rsidRPr="00EA0C60">
        <w:rPr>
          <w:sz w:val="24"/>
          <w:szCs w:val="24"/>
        </w:rPr>
        <w:t>в улучшении жилищных условий»</w:t>
      </w:r>
      <w:r w:rsidRPr="00EA0C60">
        <w:rPr>
          <w:bCs/>
          <w:sz w:val="24"/>
          <w:szCs w:val="24"/>
        </w:rPr>
        <w:t xml:space="preserve"> </w:t>
      </w:r>
    </w:p>
    <w:p w:rsidR="00EA0C60" w:rsidRPr="00EA0C60" w:rsidRDefault="00EA0C60" w:rsidP="00EA0C60">
      <w:pPr>
        <w:ind w:left="360"/>
        <w:jc w:val="right"/>
        <w:rPr>
          <w:sz w:val="24"/>
          <w:szCs w:val="24"/>
        </w:rPr>
      </w:pPr>
    </w:p>
    <w:p w:rsidR="00EA0C60" w:rsidRPr="00EA0C60" w:rsidRDefault="00EA0C60" w:rsidP="00EA0C60">
      <w:pPr>
        <w:shd w:val="clear" w:color="auto" w:fill="FFFFFF"/>
        <w:jc w:val="center"/>
        <w:rPr>
          <w:bCs/>
          <w:sz w:val="24"/>
          <w:szCs w:val="24"/>
        </w:rPr>
      </w:pPr>
      <w:r w:rsidRPr="00EA0C60">
        <w:rPr>
          <w:bCs/>
          <w:sz w:val="24"/>
          <w:szCs w:val="24"/>
        </w:rPr>
        <w:t>Блок-схема</w:t>
      </w:r>
    </w:p>
    <w:p w:rsidR="00EA0C60" w:rsidRPr="00EA0C60" w:rsidRDefault="00EA0C60" w:rsidP="00EA0C60">
      <w:pPr>
        <w:ind w:left="360"/>
        <w:jc w:val="center"/>
        <w:rPr>
          <w:sz w:val="24"/>
          <w:szCs w:val="24"/>
        </w:rPr>
      </w:pPr>
      <w:r w:rsidRPr="00EA0C60">
        <w:rPr>
          <w:bCs/>
          <w:sz w:val="24"/>
          <w:szCs w:val="24"/>
        </w:rPr>
        <w:t>прохождения административных процедур при предоставлении муниципальной услуги «</w:t>
      </w:r>
      <w:r w:rsidRPr="00EA0C60">
        <w:rPr>
          <w:sz w:val="24"/>
          <w:szCs w:val="24"/>
        </w:rPr>
        <w:t>Прием заявлений, документов на постановку граждан</w:t>
      </w:r>
    </w:p>
    <w:p w:rsidR="00EA0C60" w:rsidRPr="00EA0C60" w:rsidRDefault="00EA0C60" w:rsidP="00EA0C60">
      <w:pPr>
        <w:ind w:left="360"/>
        <w:jc w:val="center"/>
        <w:rPr>
          <w:sz w:val="24"/>
          <w:szCs w:val="24"/>
        </w:rPr>
      </w:pPr>
      <w:r w:rsidRPr="00EA0C60">
        <w:rPr>
          <w:sz w:val="24"/>
          <w:szCs w:val="24"/>
        </w:rPr>
        <w:t>на учет в качестве нуждающихся в улучшении жилищных условий»</w:t>
      </w:r>
    </w:p>
    <w:p w:rsidR="00EA0C60" w:rsidRPr="00EA0C60" w:rsidRDefault="00EA0C60" w:rsidP="00EA0C60">
      <w:pPr>
        <w:jc w:val="right"/>
        <w:rPr>
          <w:sz w:val="24"/>
          <w:szCs w:val="24"/>
        </w:rPr>
      </w:pPr>
    </w:p>
    <w:p w:rsidR="00EA0C60" w:rsidRPr="00EA0C60" w:rsidRDefault="00E523E0" w:rsidP="00EA0C60">
      <w:pPr>
        <w:pStyle w:val="a7"/>
        <w:rPr>
          <w:sz w:val="24"/>
          <w:szCs w:val="24"/>
        </w:rPr>
      </w:pPr>
      <w:r>
        <w:rPr>
          <w:sz w:val="24"/>
          <w:szCs w:val="24"/>
          <w:lang w:eastAsia="ar-SA"/>
        </w:rPr>
        <w:pict>
          <v:shapetype id="_x0000_t202" coordsize="21600,21600" o:spt="202" path="m,l,21600r21600,l21600,xe">
            <v:stroke joinstyle="miter"/>
            <v:path gradientshapeok="t" o:connecttype="rect"/>
          </v:shapetype>
          <v:shape id="_x0000_s1075" type="#_x0000_t202" style="position:absolute;left:0;text-align:left;margin-left:101.75pt;margin-top:7.75pt;width:342.85pt;height:36.85pt;z-index:251666944;mso-wrap-distance-left:9.05pt;mso-wrap-distance-right:9.05pt" strokeweight=".5pt">
            <v:fill color2="black"/>
            <v:textbox inset="7.45pt,3.85pt,7.45pt,3.85pt">
              <w:txbxContent>
                <w:p w:rsidR="000B53E1" w:rsidRDefault="000B53E1" w:rsidP="00EA0C60">
                  <w:pPr>
                    <w:jc w:val="center"/>
                  </w:pPr>
                  <w:r>
                    <w:t xml:space="preserve">Первичный прием заявления с прилагаемыми документами и их регистрация </w:t>
                  </w:r>
                  <w:r>
                    <w:br/>
                  </w:r>
                </w:p>
              </w:txbxContent>
            </v:textbox>
          </v:shape>
        </w:pict>
      </w:r>
      <w:r>
        <w:rPr>
          <w:sz w:val="24"/>
          <w:szCs w:val="24"/>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7" type="#_x0000_t34" style="position:absolute;left:0;text-align:left;margin-left:550.05pt;margin-top:49.85pt;width:73.65pt;height:25.9pt;z-index:251679232" o:connectortype="elbow">
            <v:stroke joinstyle="round"/>
          </v:shape>
        </w:pict>
      </w:r>
      <w:r>
        <w:rPr>
          <w:sz w:val="24"/>
          <w:szCs w:val="24"/>
          <w:lang w:eastAsia="ar-SA"/>
        </w:rPr>
        <w:pict>
          <v:shape id="_x0000_s1089" type="#_x0000_t34" style="position:absolute;left:0;text-align:left;margin-left:639pt;margin-top:257.25pt;width:.2pt;height:37.9pt;z-index:251681280" o:connectortype="elbow">
            <v:stroke joinstyle="round"/>
          </v:shape>
        </w:pict>
      </w:r>
      <w:r>
        <w:rPr>
          <w:sz w:val="24"/>
          <w:szCs w:val="24"/>
          <w:lang w:eastAsia="ar-SA"/>
        </w:rPr>
        <w:pict>
          <v:shape id="_x0000_s1090" type="#_x0000_t34" style="position:absolute;left:0;text-align:left;margin-left:623.55pt;margin-top:129.6pt;width:.2pt;height:27.15pt;z-index:251682304" o:connectortype="elbow">
            <v:stroke joinstyle="round"/>
          </v:shape>
        </w:pict>
      </w:r>
      <w:r w:rsidR="00EA0C60" w:rsidRPr="00EA0C60">
        <w:rPr>
          <w:sz w:val="24"/>
          <w:szCs w:val="24"/>
        </w:rPr>
        <w:t xml:space="preserve"> </w:t>
      </w:r>
    </w:p>
    <w:p w:rsidR="00EA0C60" w:rsidRPr="00EA0C60" w:rsidRDefault="00EA0C60" w:rsidP="00EA0C60">
      <w:pPr>
        <w:jc w:val="both"/>
        <w:rPr>
          <w:sz w:val="24"/>
          <w:szCs w:val="24"/>
        </w:rPr>
      </w:pPr>
    </w:p>
    <w:p w:rsidR="00EA0C60" w:rsidRPr="00EA0C60" w:rsidRDefault="00EA0C60" w:rsidP="00EA0C60">
      <w:pPr>
        <w:jc w:val="both"/>
        <w:rPr>
          <w:sz w:val="24"/>
          <w:szCs w:val="24"/>
        </w:rPr>
      </w:pPr>
    </w:p>
    <w:p w:rsidR="00EA0C60" w:rsidRPr="00EA0C60" w:rsidRDefault="00E523E0" w:rsidP="00EA0C60">
      <w:pPr>
        <w:jc w:val="both"/>
        <w:rPr>
          <w:sz w:val="24"/>
          <w:szCs w:val="24"/>
        </w:rPr>
      </w:pPr>
      <w:r>
        <w:rPr>
          <w:sz w:val="24"/>
          <w:szCs w:val="24"/>
          <w:lang w:eastAsia="ar-SA"/>
        </w:rPr>
        <w:pict>
          <v:shape id="_x0000_s1086" type="#_x0000_t34" style="position:absolute;left:0;text-align:left;margin-left:165.25pt;margin-top:6.3pt;width:54.15pt;height:34.8pt;flip:x;z-index:251678208" o:connectortype="elbow">
            <v:stroke joinstyle="round"/>
          </v:shape>
        </w:pict>
      </w:r>
      <w:r>
        <w:rPr>
          <w:sz w:val="24"/>
          <w:szCs w:val="24"/>
          <w:lang w:eastAsia="ar-SA"/>
        </w:rPr>
        <w:pict>
          <v:shape id="_x0000_s1093" type="#_x0000_t34" style="position:absolute;left:0;text-align:left;margin-left:354.25pt;margin-top:6.3pt;width:54.15pt;height:36.15pt;z-index:251685376" o:connectortype="elbow">
            <v:stroke joinstyle="round"/>
          </v:shape>
        </w:pict>
      </w:r>
    </w:p>
    <w:p w:rsidR="00EA0C60" w:rsidRPr="00EA0C60" w:rsidRDefault="00EA0C60" w:rsidP="00EA0C60">
      <w:pPr>
        <w:jc w:val="both"/>
        <w:rPr>
          <w:sz w:val="24"/>
          <w:szCs w:val="24"/>
        </w:rPr>
      </w:pPr>
    </w:p>
    <w:p w:rsidR="00EA0C60" w:rsidRPr="00EA0C60" w:rsidRDefault="00EA0C60" w:rsidP="00EA0C60">
      <w:pPr>
        <w:jc w:val="both"/>
        <w:rPr>
          <w:sz w:val="24"/>
          <w:szCs w:val="24"/>
        </w:rPr>
      </w:pPr>
    </w:p>
    <w:p w:rsidR="00EA0C60" w:rsidRPr="00EA0C60" w:rsidRDefault="00E523E0" w:rsidP="00EA0C60">
      <w:pPr>
        <w:jc w:val="both"/>
        <w:rPr>
          <w:sz w:val="24"/>
          <w:szCs w:val="24"/>
        </w:rPr>
      </w:pPr>
      <w:r>
        <w:rPr>
          <w:sz w:val="24"/>
          <w:szCs w:val="24"/>
          <w:lang w:eastAsia="ar-SA"/>
        </w:rPr>
        <w:pict>
          <v:shape id="_x0000_s1076" type="#_x0000_t202" style="position:absolute;left:0;text-align:left;margin-left:320.95pt;margin-top:3.85pt;width:180.85pt;height:45.85pt;z-index:251667968;mso-wrap-distance-left:9.05pt;mso-wrap-distance-right:9.05pt" strokeweight=".5pt">
            <v:fill color2="black"/>
            <v:textbox inset="7.45pt,3.85pt,7.45pt,3.85pt">
              <w:txbxContent>
                <w:p w:rsidR="000B53E1" w:rsidRDefault="000B53E1" w:rsidP="00EA0C60">
                  <w:pPr>
                    <w:jc w:val="center"/>
                  </w:pPr>
                  <w:r>
                    <w:t xml:space="preserve">Отсутствие каких-либо документов, </w:t>
                  </w:r>
                  <w:r>
                    <w:br/>
                    <w:t>наличие исправлений,</w:t>
                  </w:r>
                  <w:r>
                    <w:br/>
                    <w:t xml:space="preserve"> неправильно заполненное заявление</w:t>
                  </w:r>
                </w:p>
              </w:txbxContent>
            </v:textbox>
          </v:shape>
        </w:pict>
      </w:r>
      <w:r>
        <w:rPr>
          <w:sz w:val="24"/>
          <w:szCs w:val="24"/>
          <w:lang w:eastAsia="ar-SA"/>
        </w:rPr>
        <w:pict>
          <v:shape id="_x0000_s1077" type="#_x0000_t202" style="position:absolute;left:0;text-align:left;margin-left:-6.25pt;margin-top:3.85pt;width:315.85pt;height:49pt;z-index:251668992;mso-wrap-distance-left:9.05pt;mso-wrap-distance-right:9.05pt" strokeweight=".5pt">
            <v:fill color2="black"/>
            <v:textbox inset="7.45pt,3.85pt,7.45pt,3.85pt">
              <w:txbxContent>
                <w:p w:rsidR="000B53E1" w:rsidRDefault="000B53E1" w:rsidP="00EA0C60">
                  <w:r>
                    <w:t>Наличие всех документов, отсутствие исправлений и повреждений,</w:t>
                  </w:r>
                </w:p>
                <w:p w:rsidR="000B53E1" w:rsidRDefault="000B53E1" w:rsidP="00EA0C60">
                  <w:r>
                    <w:t>правильность заполнения заявления, соответствие копий и оригиналов, выдача расписки в получении документов</w:t>
                  </w:r>
                </w:p>
              </w:txbxContent>
            </v:textbox>
          </v:shape>
        </w:pict>
      </w:r>
    </w:p>
    <w:p w:rsidR="00EA0C60" w:rsidRPr="00EA0C60" w:rsidRDefault="00EA0C60" w:rsidP="00EA0C60">
      <w:pPr>
        <w:jc w:val="both"/>
        <w:rPr>
          <w:sz w:val="24"/>
          <w:szCs w:val="24"/>
        </w:rPr>
      </w:pPr>
    </w:p>
    <w:p w:rsidR="00EA0C60" w:rsidRPr="00EA0C60" w:rsidRDefault="00EA0C60" w:rsidP="00EA0C60">
      <w:pPr>
        <w:jc w:val="both"/>
        <w:rPr>
          <w:sz w:val="24"/>
          <w:szCs w:val="24"/>
        </w:rPr>
      </w:pPr>
    </w:p>
    <w:p w:rsidR="00EA0C60" w:rsidRPr="00EA0C60" w:rsidRDefault="00E523E0" w:rsidP="00EA0C60">
      <w:pPr>
        <w:jc w:val="both"/>
        <w:rPr>
          <w:sz w:val="24"/>
          <w:szCs w:val="24"/>
        </w:rPr>
      </w:pPr>
      <w:r>
        <w:rPr>
          <w:sz w:val="24"/>
          <w:szCs w:val="24"/>
          <w:lang w:eastAsia="ar-SA"/>
        </w:rPr>
        <w:pict>
          <v:line id="_x0000_s1074" style="position:absolute;left:0;text-align:left;z-index:251665920" from="192.25pt,11.4pt" to="192.25pt,29.4pt" strokeweight=".26mm">
            <v:stroke endarrow="block" joinstyle="miter"/>
          </v:line>
        </w:pict>
      </w:r>
    </w:p>
    <w:p w:rsidR="00EA0C60" w:rsidRPr="00EA0C60" w:rsidRDefault="00E523E0" w:rsidP="00EA0C60">
      <w:pPr>
        <w:jc w:val="both"/>
        <w:rPr>
          <w:sz w:val="24"/>
          <w:szCs w:val="24"/>
        </w:rPr>
      </w:pPr>
      <w:r>
        <w:rPr>
          <w:sz w:val="24"/>
          <w:szCs w:val="24"/>
          <w:lang w:eastAsia="ar-SA"/>
        </w:rPr>
        <w:pict>
          <v:shape id="_x0000_s1094" type="#_x0000_t34" style="position:absolute;left:0;text-align:left;margin-left:454.05pt;margin-top:3pt;width:.2pt;height:27.15pt;z-index:251686400" o:connectortype="elbow">
            <v:stroke joinstyle="round"/>
          </v:shape>
        </w:pict>
      </w:r>
    </w:p>
    <w:p w:rsidR="00EA0C60" w:rsidRPr="00EA0C60" w:rsidRDefault="00E523E0" w:rsidP="00EA0C60">
      <w:pPr>
        <w:jc w:val="both"/>
        <w:rPr>
          <w:sz w:val="24"/>
          <w:szCs w:val="24"/>
        </w:rPr>
      </w:pPr>
      <w:r>
        <w:rPr>
          <w:sz w:val="24"/>
          <w:szCs w:val="24"/>
          <w:lang w:eastAsia="ar-SA"/>
        </w:rPr>
        <w:pict>
          <v:shape id="_x0000_s1079" type="#_x0000_t202" style="position:absolute;left:0;text-align:left;margin-left:-6.25pt;margin-top:3.65pt;width:315.85pt;height:27.85pt;z-index:251671040;mso-wrap-distance-left:9.05pt;mso-wrap-distance-right:9.05pt" strokeweight=".5pt">
            <v:fill color2="black"/>
            <v:textbox inset="7.45pt,3.85pt,7.45pt,3.85pt">
              <w:txbxContent>
                <w:p w:rsidR="000B53E1" w:rsidRDefault="000B53E1" w:rsidP="00EA0C60">
                  <w:pPr>
                    <w:jc w:val="center"/>
                  </w:pPr>
                  <w:r>
                    <w:t xml:space="preserve">Регистрация в журнале обращений граждан </w:t>
                  </w:r>
                  <w:r>
                    <w:br/>
                  </w:r>
                </w:p>
              </w:txbxContent>
            </v:textbox>
          </v:shape>
        </w:pict>
      </w:r>
    </w:p>
    <w:p w:rsidR="00EA0C60" w:rsidRPr="00EA0C60" w:rsidRDefault="00E523E0" w:rsidP="00EA0C60">
      <w:pPr>
        <w:jc w:val="both"/>
        <w:rPr>
          <w:sz w:val="24"/>
          <w:szCs w:val="24"/>
        </w:rPr>
      </w:pPr>
      <w:r>
        <w:rPr>
          <w:sz w:val="24"/>
          <w:szCs w:val="24"/>
          <w:lang w:eastAsia="ar-SA"/>
        </w:rPr>
        <w:pict>
          <v:shape id="_x0000_s1078" type="#_x0000_t202" style="position:absolute;left:0;text-align:left;margin-left:314.35pt;margin-top:4.2pt;width:187.45pt;height:27.85pt;z-index:251670016;mso-wrap-distance-left:9.05pt;mso-wrap-distance-right:9.05pt" strokeweight=".5pt">
            <v:fill color2="black"/>
            <v:textbox inset="7.45pt,3.85pt,7.45pt,3.85pt">
              <w:txbxContent>
                <w:p w:rsidR="000B53E1" w:rsidRDefault="000B53E1" w:rsidP="00EA0C60">
                  <w:pPr>
                    <w:jc w:val="center"/>
                  </w:pPr>
                  <w:r>
                    <w:t xml:space="preserve">Отказ в принятии документов </w:t>
                  </w:r>
                </w:p>
              </w:txbxContent>
            </v:textbox>
          </v:shape>
        </w:pict>
      </w:r>
    </w:p>
    <w:p w:rsidR="00EA0C60" w:rsidRPr="00EA0C60" w:rsidRDefault="00E523E0" w:rsidP="00EA0C60">
      <w:pPr>
        <w:pStyle w:val="a7"/>
        <w:ind w:firstLine="0"/>
        <w:rPr>
          <w:sz w:val="24"/>
          <w:szCs w:val="24"/>
        </w:rPr>
      </w:pPr>
      <w:r>
        <w:rPr>
          <w:sz w:val="24"/>
          <w:szCs w:val="24"/>
          <w:lang w:eastAsia="ar-SA"/>
        </w:rPr>
        <w:pict>
          <v:line id="_x0000_s1072" style="position:absolute;left:0;text-align:left;z-index:251663872" from="192.25pt,5.85pt" to="192.25pt,25.35pt" strokeweight=".26mm">
            <v:stroke endarrow="block" joinstyle="miter"/>
          </v:line>
        </w:pict>
      </w:r>
    </w:p>
    <w:p w:rsidR="00EA0C60" w:rsidRPr="00EA0C60" w:rsidRDefault="00E523E0" w:rsidP="00EA0C60">
      <w:pPr>
        <w:shd w:val="clear" w:color="auto" w:fill="FFFFFF"/>
        <w:spacing w:before="280" w:after="280"/>
        <w:jc w:val="center"/>
        <w:rPr>
          <w:bCs/>
          <w:sz w:val="24"/>
          <w:szCs w:val="24"/>
        </w:rPr>
      </w:pPr>
      <w:r w:rsidRPr="00E523E0">
        <w:rPr>
          <w:sz w:val="24"/>
          <w:szCs w:val="24"/>
          <w:lang w:eastAsia="ar-SA"/>
        </w:rPr>
        <w:pict>
          <v:line id="_x0000_s1073" style="position:absolute;left:0;text-align:left;z-index:251664896" from="192.25pt,34.75pt" to="192.25pt,57.85pt" strokeweight=".26mm">
            <v:stroke endarrow="block" joinstyle="miter"/>
          </v:line>
        </w:pict>
      </w:r>
      <w:r w:rsidRPr="00E523E0">
        <w:rPr>
          <w:sz w:val="24"/>
          <w:szCs w:val="24"/>
          <w:lang w:eastAsia="ar-SA"/>
        </w:rPr>
        <w:pict>
          <v:shape id="_x0000_s1080" type="#_x0000_t202" style="position:absolute;left:0;text-align:left;margin-left:-6.25pt;margin-top:7.25pt;width:319.1pt;height:36.85pt;z-index:251672064;mso-wrap-distance-left:9.05pt;mso-wrap-distance-right:9.05pt" strokeweight=".5pt">
            <v:fill color2="black"/>
            <v:textbox inset="7.45pt,3.85pt,7.45pt,3.85pt">
              <w:txbxContent>
                <w:p w:rsidR="000B53E1" w:rsidRDefault="000B53E1" w:rsidP="00EA0C60">
                  <w:pPr>
                    <w:jc w:val="center"/>
                  </w:pPr>
                  <w:r>
                    <w:t>Направление  запросов в органы, участвующие в предоставлении услуги</w:t>
                  </w:r>
                </w:p>
              </w:txbxContent>
            </v:textbox>
          </v:shape>
        </w:pict>
      </w:r>
    </w:p>
    <w:p w:rsidR="00EA0C60" w:rsidRPr="00EA0C60" w:rsidRDefault="00E523E0" w:rsidP="00EA0C60">
      <w:pPr>
        <w:shd w:val="clear" w:color="auto" w:fill="FFFFFF"/>
        <w:spacing w:before="280" w:after="280"/>
        <w:jc w:val="center"/>
        <w:rPr>
          <w:bCs/>
          <w:sz w:val="24"/>
          <w:szCs w:val="24"/>
        </w:rPr>
      </w:pPr>
      <w:r w:rsidRPr="00E523E0">
        <w:rPr>
          <w:sz w:val="24"/>
          <w:szCs w:val="24"/>
          <w:lang w:eastAsia="ar-SA"/>
        </w:rPr>
        <w:pict>
          <v:shape id="_x0000_s1081" type="#_x0000_t202" style="position:absolute;left:0;text-align:left;margin-left:-6.25pt;margin-top:12.35pt;width:319.1pt;height:45.85pt;z-index:251673088;mso-wrap-distance-left:9.05pt;mso-wrap-distance-right:9.05pt" strokeweight=".5pt">
            <v:fill color2="black"/>
            <v:textbox inset="7.45pt,3.85pt,7.45pt,3.85pt">
              <w:txbxContent>
                <w:p w:rsidR="000B53E1" w:rsidRDefault="000B53E1" w:rsidP="00EA0C60">
                  <w:pPr>
                    <w:jc w:val="center"/>
                  </w:pPr>
                  <w:r>
                    <w:t xml:space="preserve">Рассмотрение заявления с прилагаемыми документами, на заседании жилищной комиссии </w:t>
                  </w:r>
                </w:p>
                <w:p w:rsidR="000B53E1" w:rsidRDefault="000B53E1" w:rsidP="00EA0C60">
                  <w:pPr>
                    <w:jc w:val="center"/>
                  </w:pPr>
                  <w:r>
                    <w:t>3 рабочих дня</w:t>
                  </w:r>
                </w:p>
                <w:p w:rsidR="000B53E1" w:rsidRDefault="000B53E1" w:rsidP="00EA0C60"/>
              </w:txbxContent>
            </v:textbox>
          </v:shape>
        </w:pict>
      </w:r>
    </w:p>
    <w:p w:rsidR="00EA0C60" w:rsidRPr="00EA0C60" w:rsidRDefault="00E523E0" w:rsidP="00EA0C60">
      <w:pPr>
        <w:shd w:val="clear" w:color="auto" w:fill="FFFFFF"/>
        <w:spacing w:before="280" w:after="280"/>
        <w:jc w:val="center"/>
        <w:rPr>
          <w:bCs/>
          <w:sz w:val="24"/>
          <w:szCs w:val="24"/>
        </w:rPr>
      </w:pPr>
      <w:r w:rsidRPr="00E523E0">
        <w:rPr>
          <w:sz w:val="24"/>
          <w:szCs w:val="24"/>
          <w:lang w:eastAsia="ar-SA"/>
        </w:rPr>
        <w:pict>
          <v:shape id="_x0000_s1088" type="#_x0000_t34" style="position:absolute;left:0;text-align:left;margin-left:192.25pt;margin-top:14.55pt;width:.2pt;height:18.15pt;z-index:251680256" o:connectortype="elbow">
            <v:stroke joinstyle="round"/>
          </v:shape>
        </w:pict>
      </w:r>
    </w:p>
    <w:p w:rsidR="00EA0C60" w:rsidRPr="00EA0C60" w:rsidRDefault="00E523E0" w:rsidP="00EA0C60">
      <w:pPr>
        <w:shd w:val="clear" w:color="auto" w:fill="FFFFFF"/>
        <w:spacing w:before="280" w:after="280"/>
        <w:jc w:val="center"/>
        <w:rPr>
          <w:bCs/>
          <w:sz w:val="24"/>
          <w:szCs w:val="24"/>
        </w:rPr>
      </w:pPr>
      <w:r w:rsidRPr="00E523E0">
        <w:rPr>
          <w:sz w:val="24"/>
          <w:szCs w:val="24"/>
          <w:lang w:eastAsia="ar-SA"/>
        </w:rPr>
        <w:pict>
          <v:shape id="_x0000_s1082" type="#_x0000_t202" style="position:absolute;left:0;text-align:left;margin-left:-6.25pt;margin-top:15.15pt;width:315.85pt;height:36.85pt;z-index:251674112;mso-wrap-distance-left:9.05pt;mso-wrap-distance-right:9.05pt" strokeweight=".5pt">
            <v:fill color2="black"/>
            <v:textbox inset="7.45pt,3.85pt,7.45pt,3.85pt">
              <w:txbxContent>
                <w:p w:rsidR="000B53E1" w:rsidRDefault="000B53E1" w:rsidP="00EA0C60">
                  <w:pPr>
                    <w:jc w:val="center"/>
                  </w:pPr>
                  <w:r>
                    <w:t>Утверждение протокола заседания Жилищной комиссии о принятии граждан на учет либо отказе</w:t>
                  </w:r>
                </w:p>
                <w:p w:rsidR="000B53E1" w:rsidRDefault="000B53E1" w:rsidP="00EA0C60"/>
              </w:txbxContent>
            </v:textbox>
          </v:shape>
        </w:pict>
      </w:r>
      <w:r w:rsidRPr="00E523E0">
        <w:rPr>
          <w:sz w:val="24"/>
          <w:szCs w:val="24"/>
          <w:lang w:eastAsia="ar-SA"/>
        </w:rPr>
        <w:pict>
          <v:shape id="_x0000_s1084" type="#_x0000_t202" style="position:absolute;left:0;text-align:left;margin-left:314.35pt;margin-top:6.15pt;width:189.25pt;height:54.85pt;z-index:251676160;mso-wrap-distance-left:9.05pt;mso-wrap-distance-right:9.05pt" strokeweight=".5pt">
            <v:fill color2="black"/>
            <v:textbox inset="7.45pt,3.85pt,7.45pt,3.85pt">
              <w:txbxContent>
                <w:p w:rsidR="000B53E1" w:rsidRDefault="000B53E1" w:rsidP="00EA0C60">
                  <w:pPr>
                    <w:jc w:val="center"/>
                  </w:pPr>
                  <w:r>
                    <w:t xml:space="preserve">Уведомление  об отказе в принятии граждан на учет </w:t>
                  </w:r>
                  <w:r>
                    <w:br/>
                    <w:t>3 рабочих дня с момента принятия решения</w:t>
                  </w:r>
                </w:p>
              </w:txbxContent>
            </v:textbox>
          </v:shape>
        </w:pict>
      </w:r>
    </w:p>
    <w:p w:rsidR="00EA0C60" w:rsidRPr="00EA0C60" w:rsidRDefault="00E523E0" w:rsidP="00EA0C60">
      <w:pPr>
        <w:shd w:val="clear" w:color="auto" w:fill="FFFFFF"/>
        <w:spacing w:before="280" w:after="280"/>
        <w:jc w:val="center"/>
        <w:rPr>
          <w:bCs/>
          <w:sz w:val="24"/>
          <w:szCs w:val="24"/>
        </w:rPr>
      </w:pPr>
      <w:r w:rsidRPr="00E523E0">
        <w:rPr>
          <w:sz w:val="24"/>
          <w:szCs w:val="24"/>
          <w:lang w:eastAsia="ar-SA"/>
        </w:rPr>
        <w:pict>
          <v:shape id="_x0000_s1091" type="#_x0000_t34" style="position:absolute;left:0;text-align:left;margin-left:192.25pt;margin-top:17.35pt;width:.2pt;height:18.15pt;z-index:251683328" o:connectortype="elbow">
            <v:stroke joinstyle="round"/>
          </v:shape>
        </w:pict>
      </w:r>
      <w:r w:rsidRPr="00E523E0">
        <w:rPr>
          <w:sz w:val="24"/>
          <w:szCs w:val="24"/>
          <w:lang w:eastAsia="ar-SA"/>
        </w:rPr>
        <w:pict>
          <v:shape id="_x0000_s1095" type="#_x0000_t34" style="position:absolute;left:0;text-align:left;margin-left:309.25pt;margin-top:3.55pt;width:18.15pt;height:.2pt;z-index:251687424" o:connectortype="elbow">
            <v:stroke joinstyle="round"/>
          </v:shape>
        </w:pict>
      </w:r>
    </w:p>
    <w:p w:rsidR="00EA0C60" w:rsidRPr="00EA0C60" w:rsidRDefault="00E523E0" w:rsidP="00EA0C60">
      <w:pPr>
        <w:pStyle w:val="a5"/>
        <w:rPr>
          <w:sz w:val="24"/>
          <w:szCs w:val="24"/>
        </w:rPr>
      </w:pPr>
      <w:r>
        <w:rPr>
          <w:sz w:val="24"/>
          <w:szCs w:val="24"/>
          <w:lang w:eastAsia="ar-SA"/>
        </w:rPr>
        <w:pict>
          <v:shape id="_x0000_s1083" type="#_x0000_t202" style="position:absolute;left:0;text-align:left;margin-left:-6.25pt;margin-top:4.75pt;width:315.85pt;height:41.2pt;z-index:251675136;mso-wrap-distance-left:9.05pt;mso-wrap-distance-right:9.05pt" strokeweight=".5pt">
            <v:fill color2="black"/>
            <v:textbox inset="7.45pt,3.85pt,7.45pt,3.85pt">
              <w:txbxContent>
                <w:p w:rsidR="000B53E1" w:rsidRDefault="000B53E1" w:rsidP="00EA0C60">
                  <w:pPr>
                    <w:jc w:val="center"/>
                  </w:pPr>
                  <w:r>
                    <w:t>Подготовка Уведомления о принятии  граждан на учет</w:t>
                  </w:r>
                  <w:r>
                    <w:br/>
                    <w:t xml:space="preserve"> 1 рабочий день с момента принятия решения</w:t>
                  </w:r>
                </w:p>
              </w:txbxContent>
            </v:textbox>
          </v:shape>
        </w:pict>
      </w:r>
    </w:p>
    <w:p w:rsidR="00EA0C60" w:rsidRPr="00EA0C60" w:rsidRDefault="00EA0C60" w:rsidP="00EA0C60">
      <w:pPr>
        <w:pStyle w:val="a5"/>
        <w:rPr>
          <w:sz w:val="24"/>
          <w:szCs w:val="24"/>
        </w:rPr>
      </w:pPr>
    </w:p>
    <w:p w:rsidR="00EA0C60" w:rsidRPr="00EA0C60" w:rsidRDefault="00E523E0" w:rsidP="00EA0C60">
      <w:pPr>
        <w:pStyle w:val="a5"/>
        <w:rPr>
          <w:sz w:val="24"/>
          <w:szCs w:val="24"/>
        </w:rPr>
      </w:pPr>
      <w:r>
        <w:rPr>
          <w:sz w:val="24"/>
          <w:szCs w:val="24"/>
          <w:lang w:eastAsia="ar-SA"/>
        </w:rPr>
        <w:pict>
          <v:shape id="_x0000_s1092" type="#_x0000_t34" style="position:absolute;left:0;text-align:left;margin-left:192.25pt;margin-top:9.05pt;width:.2pt;height:21pt;z-index:251684352" o:connectortype="elbow">
            <v:stroke joinstyle="round"/>
          </v:shape>
        </w:pict>
      </w:r>
    </w:p>
    <w:p w:rsidR="00EA0C60" w:rsidRPr="00EA0C60" w:rsidRDefault="00E523E0" w:rsidP="00EA0C60">
      <w:pPr>
        <w:pStyle w:val="a5"/>
        <w:rPr>
          <w:sz w:val="24"/>
          <w:szCs w:val="24"/>
        </w:rPr>
      </w:pPr>
      <w:r>
        <w:rPr>
          <w:sz w:val="24"/>
          <w:szCs w:val="24"/>
          <w:lang w:eastAsia="ar-SA"/>
        </w:rPr>
        <w:pict>
          <v:shape id="_x0000_s1085" type="#_x0000_t202" style="position:absolute;left:0;text-align:left;margin-left:-6.25pt;margin-top:10.45pt;width:315.85pt;height:36.85pt;z-index:251677184;mso-wrap-distance-left:9.05pt;mso-wrap-distance-right:9.05pt" strokeweight=".5pt">
            <v:fill color2="black"/>
            <v:textbox inset="7.45pt,3.85pt,7.45pt,3.85pt">
              <w:txbxContent>
                <w:p w:rsidR="000B53E1" w:rsidRDefault="000B53E1" w:rsidP="00EA0C60">
                  <w:pPr>
                    <w:jc w:val="center"/>
                  </w:pPr>
                  <w:r>
                    <w:t>Регистрация граждан, поставленных на учет в Книге учета граждан, нуждающихся в улучшении жилищных условий</w:t>
                  </w:r>
                </w:p>
              </w:txbxContent>
            </v:textbox>
          </v:shape>
        </w:pict>
      </w:r>
    </w:p>
    <w:p w:rsidR="00EA0C60" w:rsidRPr="00EA0C60" w:rsidRDefault="00E523E0" w:rsidP="00EA0C60">
      <w:pPr>
        <w:pStyle w:val="a5"/>
        <w:rPr>
          <w:sz w:val="24"/>
          <w:szCs w:val="24"/>
        </w:rPr>
      </w:pPr>
      <w:r>
        <w:rPr>
          <w:sz w:val="24"/>
          <w:szCs w:val="24"/>
          <w:lang w:eastAsia="ar-SA"/>
        </w:rPr>
        <w:pict>
          <v:shape id="_x0000_s1070" type="#_x0000_t34" style="position:absolute;left:0;text-align:left;margin-left:275.4pt;margin-top:.55pt;width:.35pt;height:23.55pt;z-index:251661824" o:connectortype="elbow">
            <v:stroke joinstyle="round"/>
          </v:shape>
        </w:pict>
      </w:r>
    </w:p>
    <w:p w:rsidR="00EA0C60" w:rsidRPr="00EA0C60" w:rsidRDefault="00E523E0" w:rsidP="00EA0C60">
      <w:pPr>
        <w:pStyle w:val="a5"/>
        <w:rPr>
          <w:sz w:val="24"/>
          <w:szCs w:val="24"/>
        </w:rPr>
      </w:pPr>
      <w:r>
        <w:rPr>
          <w:sz w:val="24"/>
          <w:szCs w:val="24"/>
          <w:lang w:eastAsia="ar-SA"/>
        </w:rPr>
        <w:pict>
          <v:shape id="_x0000_s1096" type="#_x0000_t34" style="position:absolute;left:0;text-align:left;margin-left:192.25pt;margin-top:14.75pt;width:.2pt;height:18.15pt;z-index:251688448" o:connectortype="elbow">
            <v:stroke joinstyle="round"/>
          </v:shape>
        </w:pict>
      </w:r>
    </w:p>
    <w:p w:rsidR="00EA0C60" w:rsidRPr="00EA0C60" w:rsidRDefault="00EA0C60" w:rsidP="00EA0C60">
      <w:pPr>
        <w:pStyle w:val="a5"/>
        <w:rPr>
          <w:sz w:val="24"/>
          <w:szCs w:val="24"/>
        </w:rPr>
      </w:pPr>
    </w:p>
    <w:p w:rsidR="00EA0C60" w:rsidRPr="00EA0C60" w:rsidRDefault="00E523E0" w:rsidP="00EA0C60">
      <w:pPr>
        <w:pStyle w:val="a5"/>
        <w:rPr>
          <w:sz w:val="24"/>
          <w:szCs w:val="24"/>
        </w:rPr>
      </w:pPr>
      <w:r>
        <w:rPr>
          <w:sz w:val="24"/>
          <w:szCs w:val="24"/>
          <w:lang w:eastAsia="ar-SA"/>
        </w:rPr>
        <w:pict>
          <v:shape id="_x0000_s1069" type="#_x0000_t202" style="position:absolute;left:0;text-align:left;margin-left:-5.65pt;margin-top:.6pt;width:317.6pt;height:56.05pt;z-index:251660800;mso-wrap-distance-left:0;mso-position-horizontal-relative:margin" stroked="f">
            <v:fill opacity="0" color2="black"/>
            <v:textbox inset="0,0,0,0">
              <w:txbxContent>
                <w:tbl>
                  <w:tblPr>
                    <w:tblW w:w="0" w:type="auto"/>
                    <w:tblInd w:w="108" w:type="dxa"/>
                    <w:tblLayout w:type="fixed"/>
                    <w:tblLook w:val="0000"/>
                  </w:tblPr>
                  <w:tblGrid>
                    <w:gridCol w:w="6375"/>
                  </w:tblGrid>
                  <w:tr w:rsidR="000B53E1">
                    <w:trPr>
                      <w:trHeight w:val="841"/>
                    </w:trPr>
                    <w:tc>
                      <w:tcPr>
                        <w:tcW w:w="6375" w:type="dxa"/>
                        <w:tcBorders>
                          <w:top w:val="single" w:sz="4" w:space="0" w:color="000000"/>
                          <w:left w:val="single" w:sz="4" w:space="0" w:color="000000"/>
                          <w:bottom w:val="single" w:sz="4" w:space="0" w:color="000000"/>
                          <w:right w:val="single" w:sz="4" w:space="0" w:color="000000"/>
                        </w:tcBorders>
                        <w:shd w:val="clear" w:color="auto" w:fill="auto"/>
                      </w:tcPr>
                      <w:p w:rsidR="000B53E1" w:rsidRDefault="000B53E1">
                        <w:pPr>
                          <w:pStyle w:val="a5"/>
                          <w:snapToGrid w:val="0"/>
                          <w:jc w:val="center"/>
                          <w:rPr>
                            <w:sz w:val="24"/>
                            <w:szCs w:val="24"/>
                          </w:rPr>
                        </w:pPr>
                        <w:r>
                          <w:rPr>
                            <w:sz w:val="24"/>
                            <w:szCs w:val="24"/>
                          </w:rPr>
                          <w:t>Вручение (направление) заявителю или  в жилищный отдел Администрации муниципального района Туймазинский район материалов о признании семьи заявителя нуждающейся в улучшении жилищных условий</w:t>
                        </w:r>
                      </w:p>
                    </w:tc>
                  </w:tr>
                </w:tbl>
                <w:p w:rsidR="000B53E1" w:rsidRDefault="000B53E1" w:rsidP="00EA0C60">
                  <w:r>
                    <w:t xml:space="preserve"> </w:t>
                  </w:r>
                </w:p>
              </w:txbxContent>
            </v:textbox>
            <w10:wrap type="square" side="largest" anchorx="margin"/>
          </v:shape>
        </w:pict>
      </w:r>
    </w:p>
    <w:p w:rsidR="00EA0C60" w:rsidRPr="00EA0C60" w:rsidRDefault="00EA0C60" w:rsidP="00EA0C60">
      <w:pPr>
        <w:pStyle w:val="a5"/>
        <w:rPr>
          <w:sz w:val="24"/>
          <w:szCs w:val="24"/>
        </w:rPr>
      </w:pPr>
    </w:p>
    <w:p w:rsidR="00EA0C60" w:rsidRPr="00EA0C60" w:rsidRDefault="00E523E0" w:rsidP="00EA0C60">
      <w:pPr>
        <w:pStyle w:val="a5"/>
        <w:rPr>
          <w:sz w:val="24"/>
          <w:szCs w:val="24"/>
        </w:rPr>
      </w:pPr>
      <w:r>
        <w:rPr>
          <w:sz w:val="24"/>
          <w:szCs w:val="24"/>
          <w:lang w:eastAsia="ar-SA"/>
        </w:rPr>
        <w:pict>
          <v:shape id="_x0000_s1071" type="#_x0000_t34" style="position:absolute;left:0;text-align:left;margin-left:275.4pt;margin-top:-.15pt;width:.35pt;height:10.6pt;z-index:251662848" o:connectortype="elbow">
            <v:stroke joinstyle="round"/>
          </v:shape>
        </w:pict>
      </w:r>
    </w:p>
    <w:p w:rsidR="00EA0C60" w:rsidRPr="00EA0C60" w:rsidRDefault="00EA0C60" w:rsidP="00EA0C60">
      <w:pPr>
        <w:pStyle w:val="a5"/>
        <w:rPr>
          <w:sz w:val="24"/>
          <w:szCs w:val="24"/>
        </w:rPr>
      </w:pPr>
    </w:p>
    <w:p w:rsidR="00EA0C60" w:rsidRPr="00EA0C60" w:rsidRDefault="00EA0C60" w:rsidP="00EA0C60">
      <w:pPr>
        <w:autoSpaceDE w:val="0"/>
        <w:ind w:left="4536"/>
        <w:rPr>
          <w:sz w:val="24"/>
          <w:szCs w:val="24"/>
        </w:rPr>
      </w:pPr>
    </w:p>
    <w:p w:rsidR="00EA0C60" w:rsidRPr="00EA0C60" w:rsidRDefault="00EA0C60" w:rsidP="00EA0C60">
      <w:pPr>
        <w:autoSpaceDE w:val="0"/>
        <w:ind w:left="4536"/>
        <w:rPr>
          <w:sz w:val="24"/>
          <w:szCs w:val="24"/>
        </w:rPr>
      </w:pPr>
    </w:p>
    <w:p w:rsidR="00EA0C60" w:rsidRPr="00EA0C60" w:rsidRDefault="00EA0C60" w:rsidP="00EA0C60">
      <w:pPr>
        <w:autoSpaceDE w:val="0"/>
        <w:ind w:left="4536"/>
        <w:rPr>
          <w:sz w:val="24"/>
          <w:szCs w:val="24"/>
        </w:rPr>
      </w:pPr>
    </w:p>
    <w:p w:rsidR="00EA0C60" w:rsidRPr="00EA0C60" w:rsidRDefault="00EA0C60" w:rsidP="00EA0C60">
      <w:pPr>
        <w:autoSpaceDE w:val="0"/>
        <w:ind w:left="4536"/>
        <w:rPr>
          <w:sz w:val="24"/>
          <w:szCs w:val="24"/>
        </w:rPr>
      </w:pPr>
    </w:p>
    <w:p w:rsidR="00EA0C60" w:rsidRPr="00EA0C60" w:rsidRDefault="00EA0C60" w:rsidP="00EA0C60">
      <w:pPr>
        <w:autoSpaceDE w:val="0"/>
        <w:ind w:left="4536"/>
        <w:rPr>
          <w:sz w:val="24"/>
          <w:szCs w:val="24"/>
        </w:rPr>
      </w:pPr>
    </w:p>
    <w:p w:rsidR="00EA0C60" w:rsidRPr="00EA0C60" w:rsidRDefault="00EA0C60" w:rsidP="00EA0C60">
      <w:pPr>
        <w:autoSpaceDE w:val="0"/>
        <w:ind w:left="4536"/>
        <w:rPr>
          <w:sz w:val="24"/>
          <w:szCs w:val="24"/>
        </w:rPr>
      </w:pPr>
    </w:p>
    <w:p w:rsidR="00EA0C60" w:rsidRPr="00EA0C60" w:rsidRDefault="00EA0C60" w:rsidP="00EA0C60">
      <w:pPr>
        <w:autoSpaceDE w:val="0"/>
        <w:ind w:left="4536"/>
        <w:rPr>
          <w:sz w:val="24"/>
          <w:szCs w:val="24"/>
        </w:rPr>
      </w:pPr>
    </w:p>
    <w:p w:rsidR="00EA0C60" w:rsidRPr="00EA0C60" w:rsidRDefault="00EA0C60" w:rsidP="00EA0C60">
      <w:pPr>
        <w:autoSpaceDE w:val="0"/>
        <w:ind w:left="4536"/>
        <w:rPr>
          <w:sz w:val="24"/>
          <w:szCs w:val="24"/>
        </w:rPr>
      </w:pPr>
    </w:p>
    <w:p w:rsidR="00EA0C60" w:rsidRPr="00EA0C60" w:rsidRDefault="00EA0C60" w:rsidP="00EA0C60">
      <w:pPr>
        <w:autoSpaceDE w:val="0"/>
        <w:ind w:left="4536"/>
        <w:rPr>
          <w:sz w:val="24"/>
          <w:szCs w:val="24"/>
        </w:rPr>
      </w:pPr>
      <w:r w:rsidRPr="00EA0C60">
        <w:rPr>
          <w:sz w:val="24"/>
          <w:szCs w:val="24"/>
        </w:rPr>
        <w:t>Приложение  № 2</w:t>
      </w:r>
    </w:p>
    <w:p w:rsidR="00EA0C60" w:rsidRPr="00EA0C60" w:rsidRDefault="00EA0C60" w:rsidP="00EA0C60">
      <w:pPr>
        <w:autoSpaceDE w:val="0"/>
        <w:ind w:left="4536"/>
        <w:rPr>
          <w:sz w:val="24"/>
          <w:szCs w:val="24"/>
        </w:rPr>
      </w:pPr>
      <w:r w:rsidRPr="00EA0C60">
        <w:rPr>
          <w:sz w:val="24"/>
          <w:szCs w:val="24"/>
        </w:rPr>
        <w:t>к Административному регламенту</w:t>
      </w:r>
    </w:p>
    <w:p w:rsidR="00EA0C60" w:rsidRPr="00EA0C60" w:rsidRDefault="00EA0C60" w:rsidP="00EA0C60">
      <w:pPr>
        <w:autoSpaceDE w:val="0"/>
        <w:ind w:left="4536"/>
        <w:rPr>
          <w:sz w:val="24"/>
          <w:szCs w:val="24"/>
        </w:rPr>
      </w:pPr>
      <w:r w:rsidRPr="00EA0C60">
        <w:rPr>
          <w:color w:val="000000"/>
          <w:sz w:val="24"/>
          <w:szCs w:val="24"/>
        </w:rPr>
        <w:t xml:space="preserve">по предоставлению муниципальной услуги </w:t>
      </w:r>
      <w:r w:rsidRPr="00EA0C60">
        <w:rPr>
          <w:bCs/>
          <w:sz w:val="24"/>
          <w:szCs w:val="24"/>
        </w:rPr>
        <w:t>«</w:t>
      </w:r>
      <w:r w:rsidRPr="00EA0C60">
        <w:rPr>
          <w:sz w:val="24"/>
          <w:szCs w:val="24"/>
        </w:rPr>
        <w:t xml:space="preserve">Прием заявлений, документов на постановку граждан на учет в качестве нуждающихся в улучшении жилищных условий» </w:t>
      </w:r>
    </w:p>
    <w:p w:rsidR="00EA0C60" w:rsidRPr="00EA0C60" w:rsidRDefault="00EA0C60" w:rsidP="00EA0C60">
      <w:pPr>
        <w:pStyle w:val="141"/>
        <w:ind w:firstLine="1077"/>
        <w:jc w:val="both"/>
        <w:rPr>
          <w:sz w:val="24"/>
          <w:szCs w:val="24"/>
        </w:rPr>
      </w:pPr>
    </w:p>
    <w:p w:rsidR="00EA0C60" w:rsidRPr="00EA0C60" w:rsidRDefault="00EA0C60" w:rsidP="00EA0C60">
      <w:pPr>
        <w:pStyle w:val="ConsPlusNonformat"/>
        <w:widowControl/>
        <w:ind w:left="3828"/>
        <w:rPr>
          <w:rFonts w:ascii="Times New Roman" w:hAnsi="Times New Roman"/>
          <w:sz w:val="24"/>
          <w:szCs w:val="24"/>
        </w:rPr>
      </w:pPr>
      <w:r w:rsidRPr="00EA0C60">
        <w:rPr>
          <w:rFonts w:ascii="Times New Roman" w:hAnsi="Times New Roman"/>
          <w:sz w:val="24"/>
          <w:szCs w:val="24"/>
        </w:rPr>
        <w:t xml:space="preserve">Главе сельского поселения Верхнебишиндинский сельсовет муниципального района Туймазинский район </w:t>
      </w:r>
    </w:p>
    <w:p w:rsidR="00EA0C60" w:rsidRPr="00EA0C60" w:rsidRDefault="00EA0C60" w:rsidP="00EA0C60">
      <w:pPr>
        <w:pStyle w:val="ConsPlusNonformat"/>
        <w:widowControl/>
        <w:ind w:left="3828"/>
        <w:rPr>
          <w:rFonts w:ascii="Times New Roman" w:hAnsi="Times New Roman"/>
          <w:sz w:val="24"/>
          <w:szCs w:val="24"/>
        </w:rPr>
      </w:pPr>
      <w:r w:rsidRPr="00EA0C60">
        <w:rPr>
          <w:rFonts w:ascii="Times New Roman" w:hAnsi="Times New Roman"/>
          <w:sz w:val="24"/>
          <w:szCs w:val="24"/>
        </w:rPr>
        <w:t xml:space="preserve">Республики Башкортостан </w:t>
      </w:r>
    </w:p>
    <w:p w:rsidR="00EA0C60" w:rsidRPr="00EA0C60" w:rsidRDefault="00EA0C60" w:rsidP="00EA0C60">
      <w:pPr>
        <w:pStyle w:val="ConsPlusNonformat"/>
        <w:widowControl/>
        <w:ind w:left="3828"/>
        <w:rPr>
          <w:rFonts w:ascii="Times New Roman" w:hAnsi="Times New Roman"/>
          <w:sz w:val="24"/>
          <w:szCs w:val="24"/>
        </w:rPr>
      </w:pPr>
      <w:r w:rsidRPr="00EA0C60">
        <w:rPr>
          <w:rFonts w:ascii="Times New Roman" w:hAnsi="Times New Roman"/>
          <w:sz w:val="24"/>
          <w:szCs w:val="24"/>
        </w:rPr>
        <w:t>Миннуллину Р.А.</w:t>
      </w:r>
    </w:p>
    <w:p w:rsidR="00EA0C60" w:rsidRPr="00EA0C60" w:rsidRDefault="00EA0C60" w:rsidP="00EA0C60">
      <w:pPr>
        <w:pStyle w:val="ConsPlusNonformat"/>
        <w:widowControl/>
        <w:ind w:left="3828"/>
        <w:rPr>
          <w:rFonts w:ascii="Times New Roman" w:hAnsi="Times New Roman"/>
          <w:sz w:val="24"/>
          <w:szCs w:val="24"/>
        </w:rPr>
      </w:pPr>
      <w:r w:rsidRPr="00EA0C60">
        <w:rPr>
          <w:rFonts w:ascii="Times New Roman" w:hAnsi="Times New Roman"/>
          <w:sz w:val="24"/>
          <w:szCs w:val="24"/>
        </w:rPr>
        <w:t>от __________________________________________</w:t>
      </w:r>
    </w:p>
    <w:p w:rsidR="00EA0C60" w:rsidRPr="00EA0C60" w:rsidRDefault="00EA0C60" w:rsidP="00EA0C60">
      <w:pPr>
        <w:pStyle w:val="ConsPlusNonformat"/>
        <w:widowControl/>
        <w:ind w:left="3828"/>
        <w:rPr>
          <w:rFonts w:ascii="Times New Roman" w:hAnsi="Times New Roman"/>
          <w:sz w:val="24"/>
          <w:szCs w:val="24"/>
        </w:rPr>
      </w:pPr>
      <w:r w:rsidRPr="00EA0C60">
        <w:rPr>
          <w:rFonts w:ascii="Times New Roman" w:hAnsi="Times New Roman"/>
          <w:sz w:val="24"/>
          <w:szCs w:val="24"/>
        </w:rPr>
        <w:t xml:space="preserve">                       (Ф.И.О. заявителя)</w:t>
      </w:r>
    </w:p>
    <w:p w:rsidR="00EA0C60" w:rsidRPr="00EA0C60" w:rsidRDefault="00EA0C60" w:rsidP="00EA0C60">
      <w:pPr>
        <w:pStyle w:val="ConsPlusNonformat"/>
        <w:widowControl/>
        <w:ind w:left="3828"/>
        <w:rPr>
          <w:rFonts w:ascii="Times New Roman" w:hAnsi="Times New Roman"/>
          <w:sz w:val="24"/>
          <w:szCs w:val="24"/>
        </w:rPr>
      </w:pPr>
      <w:r w:rsidRPr="00EA0C60">
        <w:rPr>
          <w:rFonts w:ascii="Times New Roman" w:hAnsi="Times New Roman"/>
          <w:sz w:val="24"/>
          <w:szCs w:val="24"/>
        </w:rPr>
        <w:t>проживающего(ей) по адресу:_________________________________</w:t>
      </w:r>
    </w:p>
    <w:p w:rsidR="00EA0C60" w:rsidRPr="00EA0C60" w:rsidRDefault="00EA0C60" w:rsidP="00EA0C60">
      <w:pPr>
        <w:ind w:left="3828"/>
        <w:rPr>
          <w:sz w:val="24"/>
          <w:szCs w:val="24"/>
        </w:rPr>
      </w:pPr>
      <w:r w:rsidRPr="00EA0C60">
        <w:rPr>
          <w:sz w:val="24"/>
          <w:szCs w:val="24"/>
        </w:rPr>
        <w:t>тел.____________________________________</w:t>
      </w:r>
    </w:p>
    <w:p w:rsidR="00EA0C60" w:rsidRPr="00EA0C60" w:rsidRDefault="00EA0C60" w:rsidP="00EA0C60">
      <w:pPr>
        <w:ind w:left="5400"/>
        <w:rPr>
          <w:sz w:val="24"/>
          <w:szCs w:val="24"/>
        </w:rPr>
      </w:pPr>
    </w:p>
    <w:p w:rsidR="00EA0C60" w:rsidRPr="00EA0C60" w:rsidRDefault="00EA0C60" w:rsidP="00EA0C60">
      <w:pPr>
        <w:ind w:firstLine="540"/>
        <w:jc w:val="center"/>
        <w:rPr>
          <w:b/>
          <w:sz w:val="24"/>
          <w:szCs w:val="24"/>
        </w:rPr>
      </w:pPr>
      <w:r w:rsidRPr="00EA0C60">
        <w:rPr>
          <w:b/>
          <w:sz w:val="24"/>
          <w:szCs w:val="24"/>
        </w:rPr>
        <w:t>Заявление</w:t>
      </w:r>
    </w:p>
    <w:p w:rsidR="00EA0C60" w:rsidRPr="00EA0C60" w:rsidRDefault="00EA0C60" w:rsidP="00EA0C60">
      <w:pPr>
        <w:ind w:firstLine="709"/>
        <w:jc w:val="both"/>
        <w:rPr>
          <w:sz w:val="24"/>
          <w:szCs w:val="24"/>
        </w:rPr>
      </w:pPr>
      <w:r w:rsidRPr="00EA0C60">
        <w:rPr>
          <w:sz w:val="24"/>
          <w:szCs w:val="24"/>
        </w:rPr>
        <w:t>Прошу Вас рассмотреть возможность постановки моей семьи (меня) на учет в качестве нуждающейся (егося) в улучшении жилищных условий (для приобретения земельного участка, для получения субсидии, иное -нужное подчеркнуть). К заявлению прилагаю следующие документы:</w:t>
      </w:r>
    </w:p>
    <w:p w:rsidR="00EA0C60" w:rsidRPr="00EA0C60" w:rsidRDefault="00EA0C60" w:rsidP="00EA0C60">
      <w:pPr>
        <w:ind w:firstLine="709"/>
        <w:rPr>
          <w:sz w:val="24"/>
          <w:szCs w:val="24"/>
        </w:rPr>
      </w:pPr>
      <w:r w:rsidRPr="00EA0C60">
        <w:rPr>
          <w:sz w:val="24"/>
          <w:szCs w:val="24"/>
        </w:rPr>
        <w:tab/>
        <w:t>1. Копии паспортов всех членов семьи</w:t>
      </w:r>
    </w:p>
    <w:p w:rsidR="00EA0C60" w:rsidRPr="00EA0C60" w:rsidRDefault="00EA0C60" w:rsidP="00EA0C60">
      <w:pPr>
        <w:ind w:firstLine="709"/>
        <w:jc w:val="both"/>
        <w:rPr>
          <w:sz w:val="24"/>
          <w:szCs w:val="24"/>
        </w:rPr>
      </w:pPr>
      <w:r w:rsidRPr="00EA0C60">
        <w:rPr>
          <w:sz w:val="24"/>
          <w:szCs w:val="24"/>
        </w:rPr>
        <w:tab/>
        <w:t>2.Документы, подтверждающие состав семьи (справка о составе семьи,  копии: свидетельств о рождении,  свидетельство о заключении брака, решение об усыновлении (удочерении) и т.д.)</w:t>
      </w:r>
    </w:p>
    <w:p w:rsidR="00EA0C60" w:rsidRPr="00EA0C60" w:rsidRDefault="00EA0C60" w:rsidP="00EA0C60">
      <w:pPr>
        <w:ind w:firstLine="709"/>
        <w:jc w:val="both"/>
        <w:rPr>
          <w:sz w:val="24"/>
          <w:szCs w:val="24"/>
        </w:rPr>
      </w:pPr>
      <w:r w:rsidRPr="00EA0C60">
        <w:rPr>
          <w:sz w:val="24"/>
          <w:szCs w:val="24"/>
        </w:rPr>
        <w:tab/>
        <w:t>3. Страховой номер индивидуального лицевого счета гражданина в системе обязательного пенсионного страхования (всех членов семьи), копии</w:t>
      </w:r>
    </w:p>
    <w:p w:rsidR="00EA0C60" w:rsidRPr="00EA0C60" w:rsidRDefault="00EA0C60" w:rsidP="00EA0C60">
      <w:pPr>
        <w:ind w:firstLine="709"/>
        <w:jc w:val="both"/>
        <w:rPr>
          <w:sz w:val="24"/>
          <w:szCs w:val="24"/>
        </w:rPr>
      </w:pPr>
      <w:r w:rsidRPr="00EA0C60">
        <w:rPr>
          <w:sz w:val="24"/>
          <w:szCs w:val="24"/>
        </w:rPr>
        <w:tab/>
        <w:t>4.Социальный номер налогоплательщика  (всех членов семьи), копии</w:t>
      </w:r>
    </w:p>
    <w:p w:rsidR="00EA0C60" w:rsidRPr="00EA0C60" w:rsidRDefault="00EA0C60" w:rsidP="00EA0C60">
      <w:pPr>
        <w:ind w:firstLine="709"/>
        <w:jc w:val="both"/>
        <w:rPr>
          <w:sz w:val="24"/>
          <w:szCs w:val="24"/>
        </w:rPr>
      </w:pPr>
      <w:r w:rsidRPr="00EA0C60">
        <w:rPr>
          <w:sz w:val="24"/>
          <w:szCs w:val="24"/>
        </w:rPr>
        <w:tab/>
        <w:t>5. Тех. паспорт, правоустанавливающие документы на жилое помещение, копии.</w:t>
      </w:r>
    </w:p>
    <w:p w:rsidR="00EA0C60" w:rsidRPr="00EA0C60" w:rsidRDefault="00EA0C60" w:rsidP="00EA0C60">
      <w:pPr>
        <w:ind w:firstLine="709"/>
        <w:jc w:val="both"/>
        <w:rPr>
          <w:sz w:val="24"/>
          <w:szCs w:val="24"/>
        </w:rPr>
      </w:pPr>
      <w:r w:rsidRPr="00EA0C60">
        <w:rPr>
          <w:color w:val="2F3746"/>
          <w:sz w:val="24"/>
          <w:szCs w:val="24"/>
        </w:rPr>
        <w:tab/>
      </w:r>
      <w:r w:rsidRPr="00EA0C60">
        <w:rPr>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
    <w:p w:rsidR="00EA0C60" w:rsidRPr="00EA0C60" w:rsidRDefault="00EA0C60" w:rsidP="00EA0C60">
      <w:pPr>
        <w:pStyle w:val="ConsPlusNonformat"/>
        <w:ind w:firstLine="709"/>
        <w:jc w:val="both"/>
        <w:rPr>
          <w:rFonts w:ascii="Times New Roman" w:hAnsi="Times New Roman"/>
          <w:sz w:val="24"/>
          <w:szCs w:val="24"/>
        </w:rPr>
      </w:pPr>
      <w:r w:rsidRPr="00EA0C60">
        <w:rPr>
          <w:rFonts w:ascii="Times New Roman" w:hAnsi="Times New Roman"/>
          <w:sz w:val="24"/>
          <w:szCs w:val="24"/>
        </w:rPr>
        <w:t xml:space="preserve">  Даю согласие на обработку персональных данных, содержащихся   в   заявлении и представленных документах,    включая  их  сбор,  систематизацию,  накопление, хранение  на  бумажном  и  электронном  носителях,  уточнение  (обновление, изменение), использование, передачу по запросу правоохранительных органов и иных органов государственной власти и </w:t>
      </w:r>
      <w:r w:rsidRPr="00EA0C60">
        <w:rPr>
          <w:rFonts w:ascii="Times New Roman" w:hAnsi="Times New Roman"/>
          <w:sz w:val="24"/>
          <w:szCs w:val="24"/>
        </w:rPr>
        <w:lastRenderedPageBreak/>
        <w:t>органов местного самоуправления.</w:t>
      </w:r>
    </w:p>
    <w:p w:rsidR="00EA0C60" w:rsidRPr="00EA0C60" w:rsidRDefault="00EA0C60" w:rsidP="00EA0C60">
      <w:pPr>
        <w:pStyle w:val="ConsPlusNonformat"/>
        <w:ind w:firstLine="709"/>
        <w:jc w:val="both"/>
        <w:rPr>
          <w:rFonts w:ascii="Times New Roman" w:hAnsi="Times New Roman"/>
          <w:sz w:val="24"/>
          <w:szCs w:val="24"/>
        </w:rPr>
      </w:pPr>
    </w:p>
    <w:p w:rsidR="00EA0C60" w:rsidRPr="00EA0C60" w:rsidRDefault="00EA0C60" w:rsidP="00EA0C60">
      <w:pPr>
        <w:ind w:firstLine="709"/>
        <w:jc w:val="both"/>
        <w:rPr>
          <w:sz w:val="24"/>
          <w:szCs w:val="24"/>
        </w:rPr>
      </w:pPr>
    </w:p>
    <w:p w:rsidR="00EA0C60" w:rsidRPr="00EA0C60" w:rsidRDefault="00EA0C60" w:rsidP="00EA0C60">
      <w:pPr>
        <w:pStyle w:val="consplusnonformat0"/>
        <w:shd w:val="clear" w:color="auto" w:fill="FFFFFF"/>
        <w:spacing w:before="0" w:after="0"/>
        <w:ind w:firstLine="709"/>
        <w:jc w:val="both"/>
      </w:pPr>
      <w:r w:rsidRPr="00EA0C60">
        <w:t>Подписи совершеннолетних членов семьи:</w:t>
      </w:r>
    </w:p>
    <w:p w:rsidR="00EA0C60" w:rsidRPr="00EA0C60" w:rsidRDefault="00EA0C60" w:rsidP="00EA0C60">
      <w:pPr>
        <w:pStyle w:val="consplusnonformat0"/>
        <w:shd w:val="clear" w:color="auto" w:fill="FFFFFF"/>
        <w:spacing w:before="0" w:after="0"/>
        <w:ind w:firstLine="709"/>
        <w:jc w:val="both"/>
      </w:pPr>
    </w:p>
    <w:p w:rsidR="00EA0C60" w:rsidRPr="00EA0C60" w:rsidRDefault="00EA0C60" w:rsidP="00EA0C60">
      <w:pPr>
        <w:pStyle w:val="consplusnonformat0"/>
        <w:shd w:val="clear" w:color="auto" w:fill="FFFFFF"/>
        <w:spacing w:before="0" w:after="0"/>
        <w:ind w:firstLine="709"/>
        <w:jc w:val="both"/>
      </w:pPr>
    </w:p>
    <w:p w:rsidR="00EA0C60" w:rsidRPr="00EA0C60" w:rsidRDefault="00EA0C60" w:rsidP="00EA0C60">
      <w:pPr>
        <w:pStyle w:val="consplusnonformat0"/>
        <w:shd w:val="clear" w:color="auto" w:fill="FFFFFF"/>
        <w:spacing w:before="0" w:after="0"/>
        <w:jc w:val="both"/>
      </w:pPr>
      <w:r w:rsidRPr="00EA0C60">
        <w:t>_____________ (Ф.И.О.)                                                   ______________ (Ф.И.О.)</w:t>
      </w:r>
    </w:p>
    <w:p w:rsidR="00EA0C60" w:rsidRPr="00EA0C60" w:rsidRDefault="00EA0C60" w:rsidP="00EA0C60">
      <w:pPr>
        <w:jc w:val="both"/>
        <w:rPr>
          <w:sz w:val="24"/>
          <w:szCs w:val="24"/>
        </w:rPr>
      </w:pPr>
      <w:r w:rsidRPr="00EA0C60">
        <w:rPr>
          <w:sz w:val="24"/>
          <w:szCs w:val="24"/>
        </w:rPr>
        <w:t xml:space="preserve">Подпись                                                                                                     Подпись     </w:t>
      </w:r>
    </w:p>
    <w:p w:rsidR="00EA0C60" w:rsidRPr="00EA0C60" w:rsidRDefault="00EA0C60" w:rsidP="00EA0C60">
      <w:pPr>
        <w:jc w:val="both"/>
        <w:rPr>
          <w:sz w:val="24"/>
          <w:szCs w:val="24"/>
        </w:rPr>
      </w:pPr>
    </w:p>
    <w:p w:rsidR="00EA0C60" w:rsidRPr="00EA0C60" w:rsidRDefault="00EA0C60" w:rsidP="00EA0C60">
      <w:pPr>
        <w:jc w:val="both"/>
        <w:rPr>
          <w:sz w:val="24"/>
          <w:szCs w:val="24"/>
        </w:rPr>
      </w:pPr>
      <w:r w:rsidRPr="00EA0C60">
        <w:rPr>
          <w:sz w:val="24"/>
          <w:szCs w:val="24"/>
        </w:rPr>
        <w:t>Дата__________________</w:t>
      </w:r>
    </w:p>
    <w:p w:rsidR="00EA0C60" w:rsidRPr="00EA0C60" w:rsidRDefault="00EA0C60" w:rsidP="00EA0C60">
      <w:pPr>
        <w:jc w:val="both"/>
        <w:rPr>
          <w:sz w:val="24"/>
          <w:szCs w:val="24"/>
        </w:rPr>
      </w:pPr>
      <w:r w:rsidRPr="00EA0C60">
        <w:rPr>
          <w:sz w:val="24"/>
          <w:szCs w:val="24"/>
        </w:rPr>
        <w:t xml:space="preserve">  </w:t>
      </w:r>
      <w:bookmarkStart w:id="1" w:name="3"/>
      <w:bookmarkEnd w:id="1"/>
    </w:p>
    <w:p w:rsidR="00EA0C60" w:rsidRPr="00EA0C60" w:rsidRDefault="00EA0C60" w:rsidP="00EA0C60">
      <w:pPr>
        <w:autoSpaceDE w:val="0"/>
        <w:ind w:left="4820"/>
        <w:jc w:val="right"/>
        <w:rPr>
          <w:sz w:val="24"/>
          <w:szCs w:val="24"/>
        </w:rPr>
      </w:pPr>
    </w:p>
    <w:p w:rsidR="00EA0C60" w:rsidRPr="00EA0C60" w:rsidRDefault="00EA0C60" w:rsidP="00EA0C60">
      <w:pPr>
        <w:autoSpaceDE w:val="0"/>
        <w:ind w:left="4820"/>
        <w:jc w:val="right"/>
        <w:rPr>
          <w:sz w:val="24"/>
          <w:szCs w:val="24"/>
        </w:rPr>
      </w:pPr>
    </w:p>
    <w:p w:rsidR="00EA0C60" w:rsidRPr="00EA0C60" w:rsidRDefault="00EA0C60" w:rsidP="00EA0C60">
      <w:pPr>
        <w:autoSpaceDE w:val="0"/>
        <w:ind w:left="4820"/>
        <w:jc w:val="right"/>
        <w:rPr>
          <w:sz w:val="24"/>
          <w:szCs w:val="24"/>
        </w:rPr>
      </w:pPr>
    </w:p>
    <w:p w:rsidR="00EA0C60" w:rsidRPr="00EA0C60" w:rsidRDefault="00EA0C60" w:rsidP="00EA0C60">
      <w:pPr>
        <w:autoSpaceDE w:val="0"/>
        <w:ind w:left="4820"/>
        <w:jc w:val="right"/>
        <w:rPr>
          <w:sz w:val="24"/>
          <w:szCs w:val="24"/>
        </w:rPr>
      </w:pPr>
    </w:p>
    <w:p w:rsidR="00EA0C60" w:rsidRPr="00EA0C60" w:rsidRDefault="00EA0C60" w:rsidP="00EA0C60">
      <w:pPr>
        <w:autoSpaceDE w:val="0"/>
        <w:ind w:left="4820"/>
        <w:jc w:val="right"/>
        <w:rPr>
          <w:sz w:val="24"/>
          <w:szCs w:val="24"/>
        </w:rPr>
      </w:pPr>
    </w:p>
    <w:p w:rsidR="00EA0C60" w:rsidRPr="00EA0C60" w:rsidRDefault="00EA0C60" w:rsidP="00EA0C60">
      <w:pPr>
        <w:autoSpaceDE w:val="0"/>
        <w:ind w:left="4820"/>
        <w:jc w:val="right"/>
        <w:rPr>
          <w:sz w:val="24"/>
          <w:szCs w:val="24"/>
        </w:rPr>
      </w:pPr>
    </w:p>
    <w:p w:rsidR="00EA0C60" w:rsidRPr="00EA0C60" w:rsidRDefault="00EA0C60" w:rsidP="00EA0C60">
      <w:pPr>
        <w:autoSpaceDE w:val="0"/>
        <w:ind w:left="4820"/>
        <w:jc w:val="right"/>
        <w:rPr>
          <w:sz w:val="24"/>
          <w:szCs w:val="24"/>
        </w:rPr>
      </w:pPr>
    </w:p>
    <w:p w:rsidR="00EA0C60" w:rsidRPr="00EA0C60" w:rsidRDefault="00EA0C60" w:rsidP="00EA0C60">
      <w:pPr>
        <w:autoSpaceDE w:val="0"/>
        <w:ind w:left="4820"/>
        <w:jc w:val="right"/>
        <w:rPr>
          <w:sz w:val="24"/>
          <w:szCs w:val="24"/>
        </w:rPr>
      </w:pPr>
      <w:r w:rsidRPr="00EA0C60">
        <w:rPr>
          <w:sz w:val="24"/>
          <w:szCs w:val="24"/>
        </w:rPr>
        <w:t>Приложение  № 3</w:t>
      </w:r>
    </w:p>
    <w:p w:rsidR="00EA0C60" w:rsidRPr="00EA0C60" w:rsidRDefault="00EA0C60" w:rsidP="00EA0C60">
      <w:pPr>
        <w:autoSpaceDE w:val="0"/>
        <w:ind w:left="4820"/>
        <w:jc w:val="right"/>
        <w:rPr>
          <w:sz w:val="24"/>
          <w:szCs w:val="24"/>
        </w:rPr>
      </w:pPr>
      <w:r w:rsidRPr="00EA0C60">
        <w:rPr>
          <w:sz w:val="24"/>
          <w:szCs w:val="24"/>
        </w:rPr>
        <w:t>к Административному регламенту</w:t>
      </w:r>
    </w:p>
    <w:p w:rsidR="00EA0C60" w:rsidRPr="00EA0C60" w:rsidRDefault="00EA0C60" w:rsidP="00EA0C60">
      <w:pPr>
        <w:autoSpaceDE w:val="0"/>
        <w:ind w:left="4820"/>
        <w:jc w:val="right"/>
        <w:rPr>
          <w:sz w:val="24"/>
          <w:szCs w:val="24"/>
        </w:rPr>
      </w:pPr>
      <w:r w:rsidRPr="00EA0C60">
        <w:rPr>
          <w:color w:val="000000"/>
          <w:sz w:val="24"/>
          <w:szCs w:val="24"/>
        </w:rPr>
        <w:t xml:space="preserve">по предоставлению муниципальной услуги </w:t>
      </w:r>
      <w:r w:rsidRPr="00EA0C60">
        <w:rPr>
          <w:bCs/>
          <w:sz w:val="24"/>
          <w:szCs w:val="24"/>
        </w:rPr>
        <w:t>«</w:t>
      </w:r>
      <w:r w:rsidRPr="00EA0C60">
        <w:rPr>
          <w:sz w:val="24"/>
          <w:szCs w:val="24"/>
        </w:rPr>
        <w:t xml:space="preserve">Прием заявлений, документов на постановку граждан на учет в качестве нуждающихся в улучшении жилищных условий» </w:t>
      </w:r>
    </w:p>
    <w:p w:rsidR="00EA0C60" w:rsidRPr="00EA0C60" w:rsidRDefault="00EA0C60" w:rsidP="00EA0C60">
      <w:pPr>
        <w:pStyle w:val="ConsPlusNonformat"/>
        <w:widowControl/>
        <w:jc w:val="right"/>
        <w:rPr>
          <w:rFonts w:ascii="Times New Roman" w:hAnsi="Times New Roman"/>
          <w:sz w:val="24"/>
          <w:szCs w:val="24"/>
        </w:rPr>
      </w:pPr>
      <w:r w:rsidRPr="00EA0C60">
        <w:rPr>
          <w:rFonts w:ascii="Times New Roman" w:hAnsi="Times New Roman"/>
          <w:sz w:val="24"/>
          <w:szCs w:val="24"/>
        </w:rPr>
        <w:t xml:space="preserve">                                                                                                                                                                                                                                   </w:t>
      </w:r>
    </w:p>
    <w:p w:rsidR="00EA0C60" w:rsidRPr="00EA0C60" w:rsidRDefault="00EA0C60" w:rsidP="00EA0C60">
      <w:pPr>
        <w:pStyle w:val="ConsPlusNonformat"/>
        <w:widowControl/>
        <w:jc w:val="center"/>
        <w:rPr>
          <w:rFonts w:ascii="Times New Roman" w:hAnsi="Times New Roman"/>
          <w:b/>
          <w:sz w:val="24"/>
          <w:szCs w:val="24"/>
        </w:rPr>
      </w:pPr>
      <w:r w:rsidRPr="00EA0C60">
        <w:rPr>
          <w:rFonts w:ascii="Times New Roman" w:hAnsi="Times New Roman"/>
          <w:b/>
          <w:sz w:val="24"/>
          <w:szCs w:val="24"/>
        </w:rPr>
        <w:t>РАСПИСКА</w:t>
      </w:r>
    </w:p>
    <w:p w:rsidR="00EA0C60" w:rsidRPr="00EA0C60" w:rsidRDefault="00EA0C60" w:rsidP="00EA0C60">
      <w:pPr>
        <w:pStyle w:val="ConsPlusNonformat"/>
        <w:widowControl/>
        <w:jc w:val="center"/>
        <w:rPr>
          <w:rFonts w:ascii="Times New Roman" w:hAnsi="Times New Roman"/>
          <w:sz w:val="24"/>
          <w:szCs w:val="24"/>
        </w:rPr>
      </w:pPr>
      <w:r w:rsidRPr="00EA0C60">
        <w:rPr>
          <w:rFonts w:ascii="Times New Roman" w:hAnsi="Times New Roman"/>
          <w:sz w:val="24"/>
          <w:szCs w:val="24"/>
        </w:rPr>
        <w:t xml:space="preserve">в принятии специалистом Администрации сельского поселения Верхнебишиндинский сельсовет муниципального района Туймазинский район всех необходимых документов   от гражданина ________________________________________________________________, </w:t>
      </w:r>
    </w:p>
    <w:p w:rsidR="00EA0C60" w:rsidRPr="00EA0C60" w:rsidRDefault="00EA0C60" w:rsidP="00EA0C60">
      <w:pPr>
        <w:pStyle w:val="ConsPlusNonformat"/>
        <w:widowControl/>
        <w:jc w:val="both"/>
        <w:rPr>
          <w:rFonts w:ascii="Times New Roman" w:hAnsi="Times New Roman"/>
          <w:sz w:val="24"/>
          <w:szCs w:val="24"/>
        </w:rPr>
      </w:pPr>
      <w:r w:rsidRPr="00EA0C60">
        <w:rPr>
          <w:rFonts w:ascii="Times New Roman" w:hAnsi="Times New Roman"/>
          <w:sz w:val="24"/>
          <w:szCs w:val="24"/>
        </w:rPr>
        <w:t xml:space="preserve">                                                     (фамилия, имя, отчество - полностью)</w:t>
      </w:r>
    </w:p>
    <w:p w:rsidR="00EA0C60" w:rsidRPr="00EA0C60" w:rsidRDefault="00EA0C60" w:rsidP="00EA0C60">
      <w:pPr>
        <w:pStyle w:val="ConsPlusNonformat"/>
        <w:widowControl/>
        <w:jc w:val="both"/>
        <w:rPr>
          <w:rFonts w:ascii="Times New Roman" w:hAnsi="Times New Roman"/>
          <w:sz w:val="24"/>
          <w:szCs w:val="24"/>
        </w:rPr>
      </w:pPr>
    </w:p>
    <w:p w:rsidR="00EA0C60" w:rsidRPr="00EA0C60" w:rsidRDefault="00EA0C60" w:rsidP="00EA0C60">
      <w:pPr>
        <w:pStyle w:val="ConsPlusNonformat"/>
        <w:widowControl/>
        <w:jc w:val="both"/>
        <w:rPr>
          <w:rFonts w:ascii="Times New Roman" w:hAnsi="Times New Roman"/>
          <w:sz w:val="24"/>
          <w:szCs w:val="24"/>
        </w:rPr>
      </w:pPr>
      <w:r w:rsidRPr="00EA0C60">
        <w:rPr>
          <w:rFonts w:ascii="Times New Roman" w:hAnsi="Times New Roman"/>
          <w:sz w:val="24"/>
          <w:szCs w:val="24"/>
        </w:rPr>
        <w:t>зарегистрированного по месту жительства по адресу: ___________________________________________________________________,</w:t>
      </w:r>
    </w:p>
    <w:p w:rsidR="00EA0C60" w:rsidRPr="00EA0C60" w:rsidRDefault="00EA0C60" w:rsidP="00EA0C60">
      <w:pPr>
        <w:pStyle w:val="ConsPlusNonformat"/>
        <w:widowControl/>
        <w:jc w:val="both"/>
        <w:rPr>
          <w:rFonts w:ascii="Times New Roman" w:hAnsi="Times New Roman"/>
          <w:sz w:val="24"/>
          <w:szCs w:val="24"/>
        </w:rPr>
      </w:pPr>
    </w:p>
    <w:p w:rsidR="00EA0C60" w:rsidRPr="00EA0C60" w:rsidRDefault="00EA0C60" w:rsidP="00EA0C60">
      <w:pPr>
        <w:pStyle w:val="ConsPlusNonformat"/>
        <w:widowControl/>
        <w:jc w:val="both"/>
        <w:rPr>
          <w:rFonts w:ascii="Times New Roman" w:hAnsi="Times New Roman"/>
          <w:sz w:val="24"/>
          <w:szCs w:val="24"/>
        </w:rPr>
      </w:pPr>
      <w:r w:rsidRPr="00EA0C60">
        <w:rPr>
          <w:rFonts w:ascii="Times New Roman" w:hAnsi="Times New Roman"/>
          <w:sz w:val="24"/>
          <w:szCs w:val="24"/>
        </w:rPr>
        <w:t>«______» ______ 20___ г. получены все документы (копии документов), необходимые для рассмотрения его заявления по вопросу включения в список граждан, нуждающихся в улучшении жилищных условий</w:t>
      </w:r>
    </w:p>
    <w:p w:rsidR="00EA0C60" w:rsidRPr="00EA0C60" w:rsidRDefault="00EA0C60" w:rsidP="00EA0C60">
      <w:pPr>
        <w:pStyle w:val="ConsPlusNonformat"/>
        <w:widowControl/>
        <w:jc w:val="both"/>
        <w:rPr>
          <w:rFonts w:ascii="Times New Roman" w:hAnsi="Times New Roman"/>
          <w:sz w:val="24"/>
          <w:szCs w:val="24"/>
        </w:rPr>
      </w:pPr>
      <w:r w:rsidRPr="00EA0C60">
        <w:rPr>
          <w:rFonts w:ascii="Times New Roman" w:hAnsi="Times New Roman"/>
          <w:sz w:val="24"/>
          <w:szCs w:val="24"/>
        </w:rPr>
        <w:t xml:space="preserve">                                                                                       </w:t>
      </w:r>
    </w:p>
    <w:tbl>
      <w:tblPr>
        <w:tblW w:w="0" w:type="auto"/>
        <w:tblInd w:w="-528" w:type="dxa"/>
        <w:tblLayout w:type="fixed"/>
        <w:tblCellMar>
          <w:left w:w="70" w:type="dxa"/>
          <w:right w:w="70" w:type="dxa"/>
        </w:tblCellMar>
        <w:tblLook w:val="0000"/>
      </w:tblPr>
      <w:tblGrid>
        <w:gridCol w:w="540"/>
        <w:gridCol w:w="3571"/>
        <w:gridCol w:w="929"/>
        <w:gridCol w:w="1056"/>
        <w:gridCol w:w="850"/>
        <w:gridCol w:w="709"/>
        <w:gridCol w:w="992"/>
        <w:gridCol w:w="851"/>
        <w:gridCol w:w="885"/>
      </w:tblGrid>
      <w:tr w:rsidR="00EA0C60" w:rsidRPr="00EA0C60" w:rsidTr="000B53E1">
        <w:trPr>
          <w:cantSplit/>
          <w:trHeight w:val="360"/>
        </w:trPr>
        <w:tc>
          <w:tcPr>
            <w:tcW w:w="540" w:type="dxa"/>
            <w:vMerge w:val="restart"/>
            <w:tcBorders>
              <w:top w:val="single" w:sz="4" w:space="0" w:color="000000"/>
              <w:left w:val="single" w:sz="4" w:space="0" w:color="000000"/>
            </w:tcBorders>
            <w:shd w:val="clear" w:color="auto" w:fill="auto"/>
          </w:tcPr>
          <w:p w:rsidR="00EA0C60" w:rsidRPr="00EA0C60" w:rsidRDefault="00EA0C60" w:rsidP="000B53E1">
            <w:pPr>
              <w:pStyle w:val="ConsPlusNormal"/>
              <w:snapToGrid w:val="0"/>
              <w:ind w:firstLine="0"/>
              <w:jc w:val="center"/>
              <w:rPr>
                <w:rFonts w:ascii="Times New Roman" w:hAnsi="Times New Roman" w:cs="Times New Roman"/>
                <w:sz w:val="24"/>
                <w:szCs w:val="24"/>
              </w:rPr>
            </w:pPr>
            <w:r w:rsidRPr="00EA0C60">
              <w:rPr>
                <w:rFonts w:ascii="Times New Roman" w:hAnsi="Times New Roman" w:cs="Times New Roman"/>
                <w:sz w:val="24"/>
                <w:szCs w:val="24"/>
              </w:rPr>
              <w:t>№</w:t>
            </w:r>
            <w:r w:rsidRPr="00EA0C60">
              <w:rPr>
                <w:rFonts w:ascii="Times New Roman" w:hAnsi="Times New Roman" w:cs="Times New Roman"/>
                <w:sz w:val="24"/>
                <w:szCs w:val="24"/>
              </w:rPr>
              <w:br/>
              <w:t>п/п</w:t>
            </w:r>
          </w:p>
        </w:tc>
        <w:tc>
          <w:tcPr>
            <w:tcW w:w="3571" w:type="dxa"/>
            <w:vMerge w:val="restart"/>
            <w:tcBorders>
              <w:top w:val="single" w:sz="4" w:space="0" w:color="000000"/>
              <w:left w:val="single" w:sz="4" w:space="0" w:color="000000"/>
            </w:tcBorders>
            <w:shd w:val="clear" w:color="auto" w:fill="auto"/>
          </w:tcPr>
          <w:p w:rsidR="00EA0C60" w:rsidRPr="00EA0C60" w:rsidRDefault="00EA0C60" w:rsidP="000B53E1">
            <w:pPr>
              <w:pStyle w:val="ConsPlusNormal"/>
              <w:snapToGrid w:val="0"/>
              <w:ind w:firstLine="0"/>
              <w:jc w:val="center"/>
              <w:rPr>
                <w:rFonts w:ascii="Times New Roman" w:hAnsi="Times New Roman" w:cs="Times New Roman"/>
                <w:sz w:val="24"/>
                <w:szCs w:val="24"/>
              </w:rPr>
            </w:pPr>
            <w:r w:rsidRPr="00EA0C60">
              <w:rPr>
                <w:rFonts w:ascii="Times New Roman" w:hAnsi="Times New Roman" w:cs="Times New Roman"/>
                <w:sz w:val="24"/>
                <w:szCs w:val="24"/>
              </w:rPr>
              <w:t>Наименование и</w:t>
            </w:r>
            <w:r w:rsidRPr="00EA0C60">
              <w:rPr>
                <w:rFonts w:ascii="Times New Roman" w:hAnsi="Times New Roman" w:cs="Times New Roman"/>
                <w:sz w:val="24"/>
                <w:szCs w:val="24"/>
              </w:rPr>
              <w:br/>
              <w:t xml:space="preserve">реквизиты  </w:t>
            </w:r>
            <w:r w:rsidRPr="00EA0C60">
              <w:rPr>
                <w:rFonts w:ascii="Times New Roman" w:hAnsi="Times New Roman" w:cs="Times New Roman"/>
                <w:sz w:val="24"/>
                <w:szCs w:val="24"/>
              </w:rPr>
              <w:br/>
              <w:t>документа</w:t>
            </w:r>
          </w:p>
        </w:tc>
        <w:tc>
          <w:tcPr>
            <w:tcW w:w="2835" w:type="dxa"/>
            <w:gridSpan w:val="3"/>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jc w:val="center"/>
              <w:rPr>
                <w:rFonts w:ascii="Times New Roman" w:hAnsi="Times New Roman" w:cs="Times New Roman"/>
                <w:sz w:val="24"/>
                <w:szCs w:val="24"/>
              </w:rPr>
            </w:pPr>
            <w:r w:rsidRPr="00EA0C60">
              <w:rPr>
                <w:rFonts w:ascii="Times New Roman" w:hAnsi="Times New Roman" w:cs="Times New Roman"/>
                <w:sz w:val="24"/>
                <w:szCs w:val="24"/>
              </w:rPr>
              <w:t xml:space="preserve">Количество      </w:t>
            </w:r>
            <w:r w:rsidRPr="00EA0C60">
              <w:rPr>
                <w:rFonts w:ascii="Times New Roman" w:hAnsi="Times New Roman" w:cs="Times New Roman"/>
                <w:sz w:val="24"/>
                <w:szCs w:val="24"/>
              </w:rPr>
              <w:br/>
              <w:t>экземпляров (шт.)</w:t>
            </w:r>
          </w:p>
        </w:tc>
        <w:tc>
          <w:tcPr>
            <w:tcW w:w="2552" w:type="dxa"/>
            <w:gridSpan w:val="3"/>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jc w:val="center"/>
              <w:rPr>
                <w:rFonts w:ascii="Times New Roman" w:hAnsi="Times New Roman" w:cs="Times New Roman"/>
                <w:sz w:val="24"/>
                <w:szCs w:val="24"/>
              </w:rPr>
            </w:pPr>
            <w:r w:rsidRPr="00EA0C60">
              <w:rPr>
                <w:rFonts w:ascii="Times New Roman" w:hAnsi="Times New Roman" w:cs="Times New Roman"/>
                <w:sz w:val="24"/>
                <w:szCs w:val="24"/>
              </w:rPr>
              <w:t xml:space="preserve">Количество      </w:t>
            </w:r>
            <w:r w:rsidRPr="00EA0C60">
              <w:rPr>
                <w:rFonts w:ascii="Times New Roman" w:hAnsi="Times New Roman" w:cs="Times New Roman"/>
                <w:sz w:val="24"/>
                <w:szCs w:val="24"/>
              </w:rPr>
              <w:br/>
              <w:t>листов (шт.)</w:t>
            </w:r>
          </w:p>
        </w:tc>
        <w:tc>
          <w:tcPr>
            <w:tcW w:w="885" w:type="dxa"/>
            <w:vMerge w:val="restart"/>
            <w:tcBorders>
              <w:top w:val="single" w:sz="4" w:space="0" w:color="000000"/>
              <w:left w:val="single" w:sz="4" w:space="0" w:color="000000"/>
              <w:right w:val="single" w:sz="4" w:space="0" w:color="000000"/>
            </w:tcBorders>
            <w:shd w:val="clear" w:color="auto" w:fill="auto"/>
          </w:tcPr>
          <w:p w:rsidR="00EA0C60" w:rsidRPr="00EA0C60" w:rsidRDefault="00EA0C60" w:rsidP="000B53E1">
            <w:pPr>
              <w:pStyle w:val="ConsPlusNormal"/>
              <w:snapToGrid w:val="0"/>
              <w:ind w:firstLine="0"/>
              <w:jc w:val="center"/>
              <w:rPr>
                <w:rFonts w:ascii="Times New Roman" w:hAnsi="Times New Roman" w:cs="Times New Roman"/>
                <w:sz w:val="24"/>
                <w:szCs w:val="24"/>
              </w:rPr>
            </w:pPr>
            <w:r w:rsidRPr="00EA0C60">
              <w:rPr>
                <w:rFonts w:ascii="Times New Roman" w:hAnsi="Times New Roman" w:cs="Times New Roman"/>
                <w:sz w:val="24"/>
                <w:szCs w:val="24"/>
              </w:rPr>
              <w:t>Прим.</w:t>
            </w:r>
          </w:p>
        </w:tc>
      </w:tr>
      <w:tr w:rsidR="00EA0C60" w:rsidRPr="00EA0C60" w:rsidTr="000B53E1">
        <w:trPr>
          <w:cantSplit/>
          <w:trHeight w:val="240"/>
        </w:trPr>
        <w:tc>
          <w:tcPr>
            <w:tcW w:w="540" w:type="dxa"/>
            <w:vMerge/>
            <w:tcBorders>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vMerge/>
            <w:tcBorders>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r w:rsidRPr="00EA0C60">
              <w:rPr>
                <w:rFonts w:ascii="Times New Roman" w:hAnsi="Times New Roman" w:cs="Times New Roman"/>
                <w:sz w:val="24"/>
                <w:szCs w:val="24"/>
              </w:rPr>
              <w:t>Всего</w:t>
            </w: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r w:rsidRPr="00EA0C60">
              <w:rPr>
                <w:rFonts w:ascii="Times New Roman" w:hAnsi="Times New Roman" w:cs="Times New Roman"/>
                <w:sz w:val="24"/>
                <w:szCs w:val="24"/>
              </w:rPr>
              <w:t>Подлинник</w:t>
            </w: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r w:rsidRPr="00EA0C60">
              <w:rPr>
                <w:rFonts w:ascii="Times New Roman" w:hAnsi="Times New Roman" w:cs="Times New Roman"/>
                <w:sz w:val="24"/>
                <w:szCs w:val="24"/>
              </w:rPr>
              <w:t>Копия</w:t>
            </w: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r w:rsidRPr="00EA0C60">
              <w:rPr>
                <w:rFonts w:ascii="Times New Roman" w:hAnsi="Times New Roman" w:cs="Times New Roman"/>
                <w:sz w:val="24"/>
                <w:szCs w:val="24"/>
              </w:rPr>
              <w:t>Все-го</w:t>
            </w: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right="-70" w:firstLine="0"/>
              <w:rPr>
                <w:rFonts w:ascii="Times New Roman" w:hAnsi="Times New Roman" w:cs="Times New Roman"/>
                <w:sz w:val="24"/>
                <w:szCs w:val="24"/>
              </w:rPr>
            </w:pPr>
            <w:r w:rsidRPr="00EA0C60">
              <w:rPr>
                <w:rFonts w:ascii="Times New Roman" w:hAnsi="Times New Roman" w:cs="Times New Roman"/>
                <w:sz w:val="24"/>
                <w:szCs w:val="24"/>
              </w:rPr>
              <w:t>Подлинник</w:t>
            </w: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r w:rsidRPr="00EA0C60">
              <w:rPr>
                <w:rFonts w:ascii="Times New Roman" w:hAnsi="Times New Roman" w:cs="Times New Roman"/>
                <w:sz w:val="24"/>
                <w:szCs w:val="24"/>
              </w:rPr>
              <w:t>Копия</w:t>
            </w:r>
          </w:p>
        </w:tc>
        <w:tc>
          <w:tcPr>
            <w:tcW w:w="885" w:type="dxa"/>
            <w:vMerge/>
            <w:tcBorders>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r w:rsidR="00EA0C60" w:rsidRPr="00EA0C60" w:rsidTr="000B53E1">
        <w:trPr>
          <w:cantSplit/>
          <w:trHeight w:val="240"/>
        </w:trPr>
        <w:tc>
          <w:tcPr>
            <w:tcW w:w="54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357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2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1056"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EA0C60" w:rsidRPr="00EA0C60" w:rsidRDefault="00EA0C60" w:rsidP="000B53E1">
            <w:pPr>
              <w:pStyle w:val="ConsPlusNormal"/>
              <w:snapToGrid w:val="0"/>
              <w:ind w:firstLine="0"/>
              <w:rPr>
                <w:rFonts w:ascii="Times New Roman" w:hAnsi="Times New Roman" w:cs="Times New Roman"/>
                <w:sz w:val="24"/>
                <w:szCs w:val="24"/>
              </w:rPr>
            </w:pPr>
          </w:p>
        </w:tc>
      </w:tr>
    </w:tbl>
    <w:p w:rsidR="00EA0C60" w:rsidRPr="00EA0C60" w:rsidRDefault="00EA0C60" w:rsidP="00EA0C60">
      <w:pPr>
        <w:pStyle w:val="ConsPlusNonformat"/>
        <w:widowControl/>
        <w:rPr>
          <w:rFonts w:ascii="Times New Roman" w:hAnsi="Times New Roman"/>
          <w:sz w:val="24"/>
          <w:szCs w:val="24"/>
        </w:rPr>
      </w:pPr>
    </w:p>
    <w:p w:rsidR="00EA0C60" w:rsidRPr="00EA0C60" w:rsidRDefault="00EA0C60" w:rsidP="00EA0C60">
      <w:pPr>
        <w:pStyle w:val="ConsPlusNonformat"/>
        <w:widowControl/>
        <w:rPr>
          <w:rFonts w:ascii="Times New Roman" w:hAnsi="Times New Roman"/>
          <w:sz w:val="24"/>
          <w:szCs w:val="24"/>
        </w:rPr>
      </w:pPr>
      <w:r w:rsidRPr="00EA0C60">
        <w:rPr>
          <w:rFonts w:ascii="Times New Roman" w:hAnsi="Times New Roman"/>
          <w:sz w:val="24"/>
          <w:szCs w:val="24"/>
        </w:rPr>
        <w:t xml:space="preserve">______________________             ____________                 /   ________________  /                           </w:t>
      </w:r>
    </w:p>
    <w:p w:rsidR="00EA0C60" w:rsidRPr="00EA0C60" w:rsidRDefault="00EA0C60" w:rsidP="00EA0C60">
      <w:pPr>
        <w:pStyle w:val="ConsPlusNonformat"/>
        <w:widowControl/>
        <w:rPr>
          <w:rFonts w:ascii="Times New Roman" w:hAnsi="Times New Roman"/>
          <w:sz w:val="24"/>
          <w:szCs w:val="24"/>
        </w:rPr>
      </w:pPr>
      <w:r w:rsidRPr="00EA0C60">
        <w:rPr>
          <w:rFonts w:ascii="Times New Roman" w:hAnsi="Times New Roman"/>
          <w:sz w:val="24"/>
          <w:szCs w:val="24"/>
        </w:rPr>
        <w:t xml:space="preserve">  наименование должности                                       подпись                                                И.О. Фамилия                                                                                                           </w:t>
      </w:r>
    </w:p>
    <w:p w:rsidR="00EA0C60" w:rsidRPr="00EA0C60" w:rsidRDefault="00EA0C60" w:rsidP="00EA0C60">
      <w:pPr>
        <w:pStyle w:val="ConsPlusNonformat"/>
        <w:widowControl/>
        <w:rPr>
          <w:rFonts w:ascii="Times New Roman" w:hAnsi="Times New Roman"/>
          <w:sz w:val="24"/>
          <w:szCs w:val="24"/>
        </w:rPr>
      </w:pPr>
    </w:p>
    <w:p w:rsidR="00EA0C60" w:rsidRPr="00EA0C60" w:rsidRDefault="00EA0C60" w:rsidP="00EA0C60">
      <w:pPr>
        <w:pStyle w:val="ConsPlusNonformat"/>
        <w:widowControl/>
        <w:rPr>
          <w:rFonts w:ascii="Times New Roman" w:hAnsi="Times New Roman"/>
          <w:sz w:val="24"/>
          <w:szCs w:val="24"/>
        </w:rPr>
      </w:pPr>
      <w:r w:rsidRPr="00EA0C60">
        <w:rPr>
          <w:rFonts w:ascii="Times New Roman" w:hAnsi="Times New Roman"/>
          <w:sz w:val="24"/>
          <w:szCs w:val="24"/>
        </w:rPr>
        <w:t>Расписку получил: _______________________________________________________________________</w:t>
      </w:r>
    </w:p>
    <w:p w:rsidR="00EA0C60" w:rsidRPr="00EA0C60" w:rsidRDefault="00EA0C60" w:rsidP="00EA0C60">
      <w:pPr>
        <w:pStyle w:val="ConsPlusNonformat"/>
        <w:widowControl/>
        <w:rPr>
          <w:rFonts w:ascii="Times New Roman" w:hAnsi="Times New Roman"/>
          <w:sz w:val="24"/>
          <w:szCs w:val="24"/>
        </w:rPr>
      </w:pPr>
      <w:r w:rsidRPr="00EA0C60">
        <w:rPr>
          <w:rFonts w:ascii="Times New Roman" w:hAnsi="Times New Roman"/>
          <w:sz w:val="24"/>
          <w:szCs w:val="24"/>
        </w:rPr>
        <w:t xml:space="preserve">                               (подпись, фамилия, имя, отчество – полностью, номер контактного телефона)</w:t>
      </w:r>
    </w:p>
    <w:p w:rsidR="00EA0C60" w:rsidRPr="00EA0C60" w:rsidRDefault="00EA0C60" w:rsidP="00EA0C60">
      <w:pPr>
        <w:tabs>
          <w:tab w:val="left" w:pos="3015"/>
        </w:tabs>
        <w:jc w:val="center"/>
        <w:rPr>
          <w:sz w:val="24"/>
          <w:szCs w:val="24"/>
        </w:rPr>
      </w:pPr>
      <w:r w:rsidRPr="00EA0C60">
        <w:rPr>
          <w:sz w:val="24"/>
          <w:szCs w:val="24"/>
        </w:rPr>
        <w:t xml:space="preserve">                                                                                          «____» _________ 20____ г.  </w:t>
      </w:r>
    </w:p>
    <w:p w:rsidR="00EA0C60" w:rsidRPr="00EA0C60" w:rsidRDefault="00EA0C60" w:rsidP="009E146A">
      <w:pPr>
        <w:rPr>
          <w:sz w:val="24"/>
          <w:szCs w:val="24"/>
          <w:lang w:val="be-BY"/>
        </w:rPr>
      </w:pPr>
    </w:p>
    <w:p w:rsidR="004D3944" w:rsidRPr="00EA0C60" w:rsidRDefault="004D3944" w:rsidP="004D3944">
      <w:pPr>
        <w:jc w:val="center"/>
        <w:rPr>
          <w:color w:val="000000"/>
          <w:sz w:val="24"/>
          <w:szCs w:val="24"/>
        </w:rPr>
      </w:pPr>
    </w:p>
    <w:sectPr w:rsidR="004D3944" w:rsidRPr="00EA0C60" w:rsidSect="006445F2">
      <w:pgSz w:w="11906" w:h="16838" w:code="9"/>
      <w:pgMar w:top="2836" w:right="851" w:bottom="45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8B" w:rsidRDefault="0022578B">
      <w:r>
        <w:separator/>
      </w:r>
    </w:p>
  </w:endnote>
  <w:endnote w:type="continuationSeparator" w:id="1">
    <w:p w:rsidR="0022578B" w:rsidRDefault="00225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8B" w:rsidRDefault="0022578B">
      <w:r>
        <w:separator/>
      </w:r>
    </w:p>
  </w:footnote>
  <w:footnote w:type="continuationSeparator" w:id="1">
    <w:p w:rsidR="0022578B" w:rsidRDefault="00225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1">
    <w:nsid w:val="00000002"/>
    <w:multiLevelType w:val="multilevel"/>
    <w:tmpl w:val="00000002"/>
    <w:name w:val="WW8Num2"/>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2">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13">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9"/>
    <w:multiLevelType w:val="multilevel"/>
    <w:tmpl w:val="00000009"/>
    <w:name w:val="WW8Num9"/>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0A"/>
    <w:multiLevelType w:val="multilevel"/>
    <w:tmpl w:val="0000000A"/>
    <w:name w:val="WW8Num10"/>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0C"/>
    <w:multiLevelType w:val="multilevel"/>
    <w:tmpl w:val="0000000C"/>
    <w:name w:val="WW8Num12"/>
    <w:lvl w:ilvl="0">
      <w:start w:val="2"/>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0D"/>
    <w:multiLevelType w:val="multilevel"/>
    <w:tmpl w:val="0000000D"/>
    <w:name w:val="WW8Num1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hideSpellingErrors/>
  <w:hideGrammaticalError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B4FA0"/>
    <w:rsid w:val="00016C3F"/>
    <w:rsid w:val="0001781C"/>
    <w:rsid w:val="000209D6"/>
    <w:rsid w:val="000232F7"/>
    <w:rsid w:val="00023FD8"/>
    <w:rsid w:val="00027B5C"/>
    <w:rsid w:val="00027FF5"/>
    <w:rsid w:val="0005191A"/>
    <w:rsid w:val="000537BD"/>
    <w:rsid w:val="00056557"/>
    <w:rsid w:val="0006614B"/>
    <w:rsid w:val="0008085D"/>
    <w:rsid w:val="00084A27"/>
    <w:rsid w:val="000937F2"/>
    <w:rsid w:val="000959FA"/>
    <w:rsid w:val="000A18D0"/>
    <w:rsid w:val="000A76E5"/>
    <w:rsid w:val="000B3361"/>
    <w:rsid w:val="000B53E1"/>
    <w:rsid w:val="000D083C"/>
    <w:rsid w:val="000E094B"/>
    <w:rsid w:val="000E2301"/>
    <w:rsid w:val="000F47CD"/>
    <w:rsid w:val="000F5288"/>
    <w:rsid w:val="000F54B5"/>
    <w:rsid w:val="001110DB"/>
    <w:rsid w:val="00122FC1"/>
    <w:rsid w:val="0012664B"/>
    <w:rsid w:val="00130560"/>
    <w:rsid w:val="00131107"/>
    <w:rsid w:val="0016483B"/>
    <w:rsid w:val="00164BDA"/>
    <w:rsid w:val="00164E1B"/>
    <w:rsid w:val="001725CD"/>
    <w:rsid w:val="00176642"/>
    <w:rsid w:val="00181DDD"/>
    <w:rsid w:val="001821EC"/>
    <w:rsid w:val="00182899"/>
    <w:rsid w:val="00186D85"/>
    <w:rsid w:val="00196679"/>
    <w:rsid w:val="001A4451"/>
    <w:rsid w:val="001A491C"/>
    <w:rsid w:val="001B5F1D"/>
    <w:rsid w:val="001D2B79"/>
    <w:rsid w:val="001D4FE3"/>
    <w:rsid w:val="001E2A21"/>
    <w:rsid w:val="001F5C1E"/>
    <w:rsid w:val="00201D49"/>
    <w:rsid w:val="00202991"/>
    <w:rsid w:val="0021677D"/>
    <w:rsid w:val="00224F36"/>
    <w:rsid w:val="0022578B"/>
    <w:rsid w:val="00234192"/>
    <w:rsid w:val="002410AA"/>
    <w:rsid w:val="00244240"/>
    <w:rsid w:val="0025053F"/>
    <w:rsid w:val="00252095"/>
    <w:rsid w:val="00255D90"/>
    <w:rsid w:val="00295A31"/>
    <w:rsid w:val="00297EF3"/>
    <w:rsid w:val="002A4C15"/>
    <w:rsid w:val="002C4548"/>
    <w:rsid w:val="002D0AF8"/>
    <w:rsid w:val="002D4968"/>
    <w:rsid w:val="002F6BFD"/>
    <w:rsid w:val="003063D4"/>
    <w:rsid w:val="00306808"/>
    <w:rsid w:val="003141C9"/>
    <w:rsid w:val="00316D2B"/>
    <w:rsid w:val="00324560"/>
    <w:rsid w:val="00326023"/>
    <w:rsid w:val="00326EB1"/>
    <w:rsid w:val="003311A2"/>
    <w:rsid w:val="0036488F"/>
    <w:rsid w:val="00375043"/>
    <w:rsid w:val="00377ECE"/>
    <w:rsid w:val="00390EC4"/>
    <w:rsid w:val="003A7808"/>
    <w:rsid w:val="003B260B"/>
    <w:rsid w:val="003D3F97"/>
    <w:rsid w:val="003D6F45"/>
    <w:rsid w:val="003E5451"/>
    <w:rsid w:val="003F4D89"/>
    <w:rsid w:val="003F69C7"/>
    <w:rsid w:val="003F7358"/>
    <w:rsid w:val="003F7A17"/>
    <w:rsid w:val="004009FB"/>
    <w:rsid w:val="004048CD"/>
    <w:rsid w:val="00405BD5"/>
    <w:rsid w:val="00411382"/>
    <w:rsid w:val="00416484"/>
    <w:rsid w:val="004222FA"/>
    <w:rsid w:val="00423E2C"/>
    <w:rsid w:val="00426F26"/>
    <w:rsid w:val="00432A58"/>
    <w:rsid w:val="00483501"/>
    <w:rsid w:val="004A2926"/>
    <w:rsid w:val="004A4435"/>
    <w:rsid w:val="004B4338"/>
    <w:rsid w:val="004D2337"/>
    <w:rsid w:val="004D3944"/>
    <w:rsid w:val="004F6053"/>
    <w:rsid w:val="00501DCD"/>
    <w:rsid w:val="00502322"/>
    <w:rsid w:val="005125D1"/>
    <w:rsid w:val="00533800"/>
    <w:rsid w:val="00535CE6"/>
    <w:rsid w:val="005452C5"/>
    <w:rsid w:val="0055271A"/>
    <w:rsid w:val="005552BD"/>
    <w:rsid w:val="00566889"/>
    <w:rsid w:val="00573BC8"/>
    <w:rsid w:val="00581A03"/>
    <w:rsid w:val="00582529"/>
    <w:rsid w:val="00582860"/>
    <w:rsid w:val="0059318D"/>
    <w:rsid w:val="005A7869"/>
    <w:rsid w:val="005B4773"/>
    <w:rsid w:val="005D21DE"/>
    <w:rsid w:val="005D3730"/>
    <w:rsid w:val="005D4339"/>
    <w:rsid w:val="005D4B04"/>
    <w:rsid w:val="005D770B"/>
    <w:rsid w:val="005F0CCC"/>
    <w:rsid w:val="00602E16"/>
    <w:rsid w:val="00602FE9"/>
    <w:rsid w:val="0061147F"/>
    <w:rsid w:val="00622368"/>
    <w:rsid w:val="00623172"/>
    <w:rsid w:val="00632E71"/>
    <w:rsid w:val="006445F2"/>
    <w:rsid w:val="0064709C"/>
    <w:rsid w:val="00647745"/>
    <w:rsid w:val="006A7900"/>
    <w:rsid w:val="006B0FAD"/>
    <w:rsid w:val="006B2BA2"/>
    <w:rsid w:val="006C2932"/>
    <w:rsid w:val="006D3DBE"/>
    <w:rsid w:val="006D4855"/>
    <w:rsid w:val="006F27EF"/>
    <w:rsid w:val="007251C3"/>
    <w:rsid w:val="00751199"/>
    <w:rsid w:val="00755425"/>
    <w:rsid w:val="00760FB2"/>
    <w:rsid w:val="00766A8A"/>
    <w:rsid w:val="00767BCA"/>
    <w:rsid w:val="0077282E"/>
    <w:rsid w:val="00785AFF"/>
    <w:rsid w:val="007908AB"/>
    <w:rsid w:val="007A403C"/>
    <w:rsid w:val="007A4D47"/>
    <w:rsid w:val="007B4B06"/>
    <w:rsid w:val="007C1EA7"/>
    <w:rsid w:val="007C5095"/>
    <w:rsid w:val="007C55B5"/>
    <w:rsid w:val="007C7F33"/>
    <w:rsid w:val="007D1E1B"/>
    <w:rsid w:val="007F014C"/>
    <w:rsid w:val="00801E9F"/>
    <w:rsid w:val="00804473"/>
    <w:rsid w:val="00810546"/>
    <w:rsid w:val="00813E29"/>
    <w:rsid w:val="008177B2"/>
    <w:rsid w:val="0082233F"/>
    <w:rsid w:val="00826065"/>
    <w:rsid w:val="00832BED"/>
    <w:rsid w:val="00837326"/>
    <w:rsid w:val="00840731"/>
    <w:rsid w:val="008701EE"/>
    <w:rsid w:val="00873068"/>
    <w:rsid w:val="0087570A"/>
    <w:rsid w:val="008759D7"/>
    <w:rsid w:val="0088256E"/>
    <w:rsid w:val="00887382"/>
    <w:rsid w:val="00894091"/>
    <w:rsid w:val="008B2B7A"/>
    <w:rsid w:val="008B4B90"/>
    <w:rsid w:val="008D11CE"/>
    <w:rsid w:val="008D3276"/>
    <w:rsid w:val="008D381E"/>
    <w:rsid w:val="008D5161"/>
    <w:rsid w:val="008E0129"/>
    <w:rsid w:val="008E171F"/>
    <w:rsid w:val="008E5F68"/>
    <w:rsid w:val="008F43DD"/>
    <w:rsid w:val="009031DF"/>
    <w:rsid w:val="0090713F"/>
    <w:rsid w:val="00925D0F"/>
    <w:rsid w:val="009260F2"/>
    <w:rsid w:val="009329AC"/>
    <w:rsid w:val="009442A9"/>
    <w:rsid w:val="0094648F"/>
    <w:rsid w:val="00946B4F"/>
    <w:rsid w:val="00967804"/>
    <w:rsid w:val="009679F3"/>
    <w:rsid w:val="009763C0"/>
    <w:rsid w:val="00982B75"/>
    <w:rsid w:val="00995160"/>
    <w:rsid w:val="009A0DF3"/>
    <w:rsid w:val="009D27B2"/>
    <w:rsid w:val="009E146A"/>
    <w:rsid w:val="009F27CE"/>
    <w:rsid w:val="00A02794"/>
    <w:rsid w:val="00A21456"/>
    <w:rsid w:val="00A25DD0"/>
    <w:rsid w:val="00A36B19"/>
    <w:rsid w:val="00A4139D"/>
    <w:rsid w:val="00A43E1A"/>
    <w:rsid w:val="00A522BD"/>
    <w:rsid w:val="00A65F3D"/>
    <w:rsid w:val="00A70A67"/>
    <w:rsid w:val="00A71BFD"/>
    <w:rsid w:val="00A75629"/>
    <w:rsid w:val="00A8368E"/>
    <w:rsid w:val="00A83AA7"/>
    <w:rsid w:val="00A846B4"/>
    <w:rsid w:val="00A9596E"/>
    <w:rsid w:val="00AE12C2"/>
    <w:rsid w:val="00AE1A78"/>
    <w:rsid w:val="00AF0824"/>
    <w:rsid w:val="00AF2088"/>
    <w:rsid w:val="00AF49CE"/>
    <w:rsid w:val="00AF7658"/>
    <w:rsid w:val="00AF7B68"/>
    <w:rsid w:val="00B019B4"/>
    <w:rsid w:val="00B031DC"/>
    <w:rsid w:val="00B253CC"/>
    <w:rsid w:val="00B33C8E"/>
    <w:rsid w:val="00B51788"/>
    <w:rsid w:val="00B56452"/>
    <w:rsid w:val="00B60A45"/>
    <w:rsid w:val="00B6784C"/>
    <w:rsid w:val="00B81CB2"/>
    <w:rsid w:val="00B844AF"/>
    <w:rsid w:val="00B86EC5"/>
    <w:rsid w:val="00B96BE8"/>
    <w:rsid w:val="00BB5451"/>
    <w:rsid w:val="00BC1544"/>
    <w:rsid w:val="00BD6CA1"/>
    <w:rsid w:val="00BF10ED"/>
    <w:rsid w:val="00BF3508"/>
    <w:rsid w:val="00BF6217"/>
    <w:rsid w:val="00BF6A74"/>
    <w:rsid w:val="00C103EA"/>
    <w:rsid w:val="00C13DCE"/>
    <w:rsid w:val="00C23980"/>
    <w:rsid w:val="00C356C9"/>
    <w:rsid w:val="00C37C34"/>
    <w:rsid w:val="00C557B6"/>
    <w:rsid w:val="00C64DE8"/>
    <w:rsid w:val="00C70189"/>
    <w:rsid w:val="00CA3E91"/>
    <w:rsid w:val="00CB0E36"/>
    <w:rsid w:val="00CB1DCE"/>
    <w:rsid w:val="00CB6F82"/>
    <w:rsid w:val="00CC5E87"/>
    <w:rsid w:val="00CE02C0"/>
    <w:rsid w:val="00CE1E45"/>
    <w:rsid w:val="00CE252A"/>
    <w:rsid w:val="00CF5757"/>
    <w:rsid w:val="00CF5939"/>
    <w:rsid w:val="00CF75F3"/>
    <w:rsid w:val="00D21413"/>
    <w:rsid w:val="00D21935"/>
    <w:rsid w:val="00D227AF"/>
    <w:rsid w:val="00D2591E"/>
    <w:rsid w:val="00D37199"/>
    <w:rsid w:val="00D447CC"/>
    <w:rsid w:val="00D559BB"/>
    <w:rsid w:val="00D55E3B"/>
    <w:rsid w:val="00D566EA"/>
    <w:rsid w:val="00D76EC8"/>
    <w:rsid w:val="00D85DC8"/>
    <w:rsid w:val="00D93F14"/>
    <w:rsid w:val="00D94796"/>
    <w:rsid w:val="00DB34F2"/>
    <w:rsid w:val="00DC407D"/>
    <w:rsid w:val="00DC5E06"/>
    <w:rsid w:val="00DC6386"/>
    <w:rsid w:val="00DD0698"/>
    <w:rsid w:val="00DD27DC"/>
    <w:rsid w:val="00DD3904"/>
    <w:rsid w:val="00DE5C9E"/>
    <w:rsid w:val="00DF28D7"/>
    <w:rsid w:val="00DF391D"/>
    <w:rsid w:val="00DF6310"/>
    <w:rsid w:val="00E21A53"/>
    <w:rsid w:val="00E2381C"/>
    <w:rsid w:val="00E43B9F"/>
    <w:rsid w:val="00E507BE"/>
    <w:rsid w:val="00E523E0"/>
    <w:rsid w:val="00E54597"/>
    <w:rsid w:val="00E55A08"/>
    <w:rsid w:val="00E636F7"/>
    <w:rsid w:val="00E67571"/>
    <w:rsid w:val="00E73680"/>
    <w:rsid w:val="00E7497A"/>
    <w:rsid w:val="00E860CB"/>
    <w:rsid w:val="00E90AEF"/>
    <w:rsid w:val="00E927ED"/>
    <w:rsid w:val="00E9594B"/>
    <w:rsid w:val="00EA0C60"/>
    <w:rsid w:val="00EB4FA0"/>
    <w:rsid w:val="00ED521C"/>
    <w:rsid w:val="00EE088A"/>
    <w:rsid w:val="00EE43AC"/>
    <w:rsid w:val="00EE5656"/>
    <w:rsid w:val="00F03DC7"/>
    <w:rsid w:val="00F05554"/>
    <w:rsid w:val="00F0758A"/>
    <w:rsid w:val="00F27355"/>
    <w:rsid w:val="00F41223"/>
    <w:rsid w:val="00F41553"/>
    <w:rsid w:val="00F455D3"/>
    <w:rsid w:val="00F5587E"/>
    <w:rsid w:val="00F638E2"/>
    <w:rsid w:val="00F66C69"/>
    <w:rsid w:val="00F74178"/>
    <w:rsid w:val="00F77603"/>
    <w:rsid w:val="00F81F72"/>
    <w:rsid w:val="00F90E9E"/>
    <w:rsid w:val="00F93384"/>
    <w:rsid w:val="00FA2EE0"/>
    <w:rsid w:val="00FB3B1A"/>
    <w:rsid w:val="00FC349E"/>
    <w:rsid w:val="00FD6BB0"/>
    <w:rsid w:val="00FE1B66"/>
    <w:rsid w:val="00FF2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14" type="connector" idref="#_x0000_s1089"/>
        <o:r id="V:Rule15" type="connector" idref="#_x0000_s1096"/>
        <o:r id="V:Rule16" type="connector" idref="#_x0000_s1086"/>
        <o:r id="V:Rule17" type="connector" idref="#_x0000_s1090"/>
        <o:r id="V:Rule18" type="connector" idref="#_x0000_s1092"/>
        <o:r id="V:Rule19" type="connector" idref="#_x0000_s1095"/>
        <o:r id="V:Rule20" type="connector" idref="#_x0000_s1070"/>
        <o:r id="V:Rule21" type="connector" idref="#_x0000_s1093"/>
        <o:r id="V:Rule22" type="connector" idref="#_x0000_s1094"/>
        <o:r id="V:Rule23" type="connector" idref="#_x0000_s1071"/>
        <o:r id="V:Rule24" type="connector" idref="#_x0000_s1087"/>
        <o:r id="V:Rule25" type="connector" idref="#_x0000_s1091"/>
        <o:r id="V:Rule26" type="connector" idref="#_x0000_s108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D21DE"/>
  </w:style>
  <w:style w:type="paragraph" w:styleId="1">
    <w:name w:val="heading 1"/>
    <w:aliases w:val="1,H1,Section"/>
    <w:basedOn w:val="a1"/>
    <w:next w:val="a1"/>
    <w:link w:val="10"/>
    <w:qFormat/>
    <w:rsid w:val="005D21DE"/>
    <w:pPr>
      <w:keepNext/>
      <w:jc w:val="both"/>
      <w:outlineLvl w:val="0"/>
    </w:pPr>
    <w:rPr>
      <w:sz w:val="28"/>
    </w:rPr>
  </w:style>
  <w:style w:type="paragraph" w:styleId="21">
    <w:name w:val="heading 2"/>
    <w:basedOn w:val="a1"/>
    <w:next w:val="a1"/>
    <w:link w:val="22"/>
    <w:qFormat/>
    <w:rsid w:val="005D21DE"/>
    <w:pPr>
      <w:keepNext/>
      <w:outlineLvl w:val="1"/>
    </w:pPr>
    <w:rPr>
      <w:sz w:val="28"/>
    </w:rPr>
  </w:style>
  <w:style w:type="paragraph" w:styleId="31">
    <w:name w:val="heading 3"/>
    <w:aliases w:val="3,H3,Minor,Heading 3 - old,heading 3,h3"/>
    <w:basedOn w:val="a1"/>
    <w:next w:val="a1"/>
    <w:link w:val="32"/>
    <w:qFormat/>
    <w:rsid w:val="005D21DE"/>
    <w:pPr>
      <w:keepNext/>
      <w:jc w:val="center"/>
      <w:outlineLvl w:val="2"/>
    </w:pPr>
    <w:rPr>
      <w:rFonts w:ascii="Garamond" w:hAnsi="Garamond"/>
      <w:b/>
      <w:sz w:val="32"/>
    </w:rPr>
  </w:style>
  <w:style w:type="paragraph" w:styleId="41">
    <w:name w:val="heading 4"/>
    <w:aliases w:val="Заголовок 4 (Приложение),Sub-Minor"/>
    <w:basedOn w:val="a1"/>
    <w:next w:val="a1"/>
    <w:link w:val="42"/>
    <w:qFormat/>
    <w:rsid w:val="005D21DE"/>
    <w:pPr>
      <w:keepNext/>
      <w:jc w:val="right"/>
      <w:outlineLvl w:val="3"/>
    </w:pPr>
    <w:rPr>
      <w:rFonts w:ascii="Garamond" w:hAnsi="Garamond"/>
      <w:sz w:val="26"/>
    </w:rPr>
  </w:style>
  <w:style w:type="paragraph" w:styleId="51">
    <w:name w:val="heading 5"/>
    <w:basedOn w:val="a1"/>
    <w:next w:val="a1"/>
    <w:link w:val="52"/>
    <w:qFormat/>
    <w:rsid w:val="005D21DE"/>
    <w:pPr>
      <w:spacing w:before="240" w:after="60"/>
      <w:outlineLvl w:val="4"/>
    </w:pPr>
    <w:rPr>
      <w:sz w:val="22"/>
    </w:rPr>
  </w:style>
  <w:style w:type="paragraph" w:styleId="6">
    <w:name w:val="heading 6"/>
    <w:basedOn w:val="a1"/>
    <w:next w:val="a1"/>
    <w:link w:val="60"/>
    <w:qFormat/>
    <w:rsid w:val="005D21DE"/>
    <w:pPr>
      <w:spacing w:before="240" w:after="60"/>
      <w:outlineLvl w:val="5"/>
    </w:pPr>
    <w:rPr>
      <w:i/>
      <w:sz w:val="22"/>
    </w:rPr>
  </w:style>
  <w:style w:type="paragraph" w:styleId="7">
    <w:name w:val="heading 7"/>
    <w:basedOn w:val="a1"/>
    <w:next w:val="a1"/>
    <w:link w:val="70"/>
    <w:qFormat/>
    <w:rsid w:val="005D21DE"/>
    <w:pPr>
      <w:spacing w:before="240" w:after="60"/>
      <w:outlineLvl w:val="6"/>
    </w:pPr>
    <w:rPr>
      <w:rFonts w:ascii="Arial" w:hAnsi="Arial"/>
    </w:rPr>
  </w:style>
  <w:style w:type="paragraph" w:styleId="8">
    <w:name w:val="heading 8"/>
    <w:basedOn w:val="a1"/>
    <w:next w:val="a1"/>
    <w:link w:val="80"/>
    <w:qFormat/>
    <w:rsid w:val="005D21DE"/>
    <w:pPr>
      <w:spacing w:before="240" w:after="60"/>
      <w:outlineLvl w:val="7"/>
    </w:pPr>
    <w:rPr>
      <w:rFonts w:ascii="Arial" w:hAnsi="Arial"/>
      <w:i/>
    </w:rPr>
  </w:style>
  <w:style w:type="paragraph" w:styleId="9">
    <w:name w:val="heading 9"/>
    <w:basedOn w:val="a1"/>
    <w:next w:val="a1"/>
    <w:link w:val="90"/>
    <w:qFormat/>
    <w:rsid w:val="005D21D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D21DE"/>
    <w:pPr>
      <w:jc w:val="both"/>
    </w:pPr>
    <w:rPr>
      <w:sz w:val="28"/>
    </w:rPr>
  </w:style>
  <w:style w:type="paragraph" w:styleId="a7">
    <w:name w:val="Body Text Indent"/>
    <w:basedOn w:val="a1"/>
    <w:link w:val="a8"/>
    <w:rsid w:val="005D21DE"/>
    <w:pPr>
      <w:ind w:firstLine="720"/>
      <w:jc w:val="both"/>
    </w:pPr>
    <w:rPr>
      <w:sz w:val="28"/>
    </w:rPr>
  </w:style>
  <w:style w:type="paragraph" w:styleId="23">
    <w:name w:val="Body Text Indent 2"/>
    <w:basedOn w:val="a1"/>
    <w:link w:val="24"/>
    <w:rsid w:val="005D21DE"/>
    <w:pPr>
      <w:ind w:firstLine="708"/>
      <w:jc w:val="both"/>
    </w:pPr>
    <w:rPr>
      <w:sz w:val="28"/>
      <w:lang w:val="en-US"/>
    </w:rPr>
  </w:style>
  <w:style w:type="paragraph" w:styleId="33">
    <w:name w:val="Body Text Indent 3"/>
    <w:basedOn w:val="a1"/>
    <w:link w:val="34"/>
    <w:rsid w:val="005D21DE"/>
    <w:pPr>
      <w:ind w:left="5040"/>
    </w:pPr>
    <w:rPr>
      <w:sz w:val="28"/>
    </w:rPr>
  </w:style>
  <w:style w:type="paragraph" w:styleId="25">
    <w:name w:val="Body Text 2"/>
    <w:basedOn w:val="a1"/>
    <w:link w:val="26"/>
    <w:rsid w:val="005D21DE"/>
    <w:rPr>
      <w:sz w:val="28"/>
      <w:lang w:val="en-US"/>
    </w:rPr>
  </w:style>
  <w:style w:type="paragraph" w:styleId="a9">
    <w:name w:val="header"/>
    <w:basedOn w:val="a1"/>
    <w:link w:val="aa"/>
    <w:rsid w:val="005D21DE"/>
    <w:pPr>
      <w:tabs>
        <w:tab w:val="center" w:pos="4153"/>
        <w:tab w:val="right" w:pos="8306"/>
      </w:tabs>
    </w:pPr>
  </w:style>
  <w:style w:type="paragraph" w:styleId="ab">
    <w:name w:val="footer"/>
    <w:basedOn w:val="a1"/>
    <w:link w:val="ac"/>
    <w:uiPriority w:val="99"/>
    <w:rsid w:val="005D21DE"/>
    <w:pPr>
      <w:tabs>
        <w:tab w:val="center" w:pos="4153"/>
        <w:tab w:val="right" w:pos="8306"/>
      </w:tabs>
    </w:pPr>
  </w:style>
  <w:style w:type="paragraph" w:styleId="ad">
    <w:name w:val="envelope address"/>
    <w:basedOn w:val="a1"/>
    <w:rsid w:val="005D21DE"/>
    <w:pPr>
      <w:framePr w:w="7920" w:h="1980" w:hRule="exact" w:hSpace="180" w:wrap="auto" w:hAnchor="page" w:xAlign="center" w:yAlign="bottom"/>
      <w:ind w:left="2880"/>
    </w:pPr>
    <w:rPr>
      <w:rFonts w:ascii="Arial" w:hAnsi="Arial"/>
      <w:sz w:val="24"/>
    </w:rPr>
  </w:style>
  <w:style w:type="character" w:styleId="ae">
    <w:name w:val="Emphasis"/>
    <w:basedOn w:val="a2"/>
    <w:qFormat/>
    <w:rsid w:val="005D21DE"/>
    <w:rPr>
      <w:i/>
    </w:rPr>
  </w:style>
  <w:style w:type="character" w:styleId="af">
    <w:name w:val="Hyperlink"/>
    <w:basedOn w:val="a2"/>
    <w:rsid w:val="005D21DE"/>
    <w:rPr>
      <w:color w:val="0000FF"/>
      <w:u w:val="single"/>
    </w:rPr>
  </w:style>
  <w:style w:type="paragraph" w:styleId="af0">
    <w:name w:val="Date"/>
    <w:basedOn w:val="a1"/>
    <w:next w:val="a1"/>
    <w:rsid w:val="005D21DE"/>
  </w:style>
  <w:style w:type="paragraph" w:styleId="af1">
    <w:name w:val="Note Heading"/>
    <w:basedOn w:val="a1"/>
    <w:next w:val="a1"/>
    <w:rsid w:val="005D21DE"/>
  </w:style>
  <w:style w:type="paragraph" w:styleId="af2">
    <w:name w:val="toa heading"/>
    <w:basedOn w:val="a1"/>
    <w:next w:val="a1"/>
    <w:semiHidden/>
    <w:rsid w:val="005D21DE"/>
    <w:pPr>
      <w:spacing w:before="120"/>
    </w:pPr>
    <w:rPr>
      <w:rFonts w:ascii="Arial" w:hAnsi="Arial"/>
      <w:b/>
      <w:sz w:val="24"/>
    </w:rPr>
  </w:style>
  <w:style w:type="character" w:styleId="af3">
    <w:name w:val="endnote reference"/>
    <w:basedOn w:val="a2"/>
    <w:semiHidden/>
    <w:rsid w:val="005D21DE"/>
    <w:rPr>
      <w:vertAlign w:val="superscript"/>
    </w:rPr>
  </w:style>
  <w:style w:type="character" w:styleId="af4">
    <w:name w:val="annotation reference"/>
    <w:basedOn w:val="a2"/>
    <w:semiHidden/>
    <w:rsid w:val="005D21DE"/>
    <w:rPr>
      <w:sz w:val="16"/>
    </w:rPr>
  </w:style>
  <w:style w:type="character" w:styleId="af5">
    <w:name w:val="footnote reference"/>
    <w:basedOn w:val="a2"/>
    <w:semiHidden/>
    <w:rsid w:val="005D21DE"/>
    <w:rPr>
      <w:vertAlign w:val="superscript"/>
    </w:rPr>
  </w:style>
  <w:style w:type="paragraph" w:styleId="af6">
    <w:name w:val="Body Text First Indent"/>
    <w:basedOn w:val="a5"/>
    <w:rsid w:val="005D21DE"/>
    <w:pPr>
      <w:spacing w:after="120"/>
      <w:ind w:firstLine="210"/>
      <w:jc w:val="left"/>
    </w:pPr>
    <w:rPr>
      <w:sz w:val="20"/>
    </w:rPr>
  </w:style>
  <w:style w:type="paragraph" w:styleId="27">
    <w:name w:val="Body Text First Indent 2"/>
    <w:basedOn w:val="a7"/>
    <w:rsid w:val="005D21DE"/>
    <w:pPr>
      <w:spacing w:after="120"/>
      <w:ind w:left="283" w:firstLine="210"/>
      <w:jc w:val="left"/>
    </w:pPr>
    <w:rPr>
      <w:sz w:val="20"/>
    </w:rPr>
  </w:style>
  <w:style w:type="paragraph" w:styleId="a0">
    <w:name w:val="List Bullet"/>
    <w:basedOn w:val="a1"/>
    <w:autoRedefine/>
    <w:rsid w:val="005D21DE"/>
    <w:pPr>
      <w:numPr>
        <w:numId w:val="1"/>
      </w:numPr>
    </w:pPr>
  </w:style>
  <w:style w:type="paragraph" w:styleId="20">
    <w:name w:val="List Bullet 2"/>
    <w:basedOn w:val="a1"/>
    <w:autoRedefine/>
    <w:rsid w:val="005D21DE"/>
    <w:pPr>
      <w:numPr>
        <w:numId w:val="2"/>
      </w:numPr>
    </w:pPr>
  </w:style>
  <w:style w:type="paragraph" w:styleId="30">
    <w:name w:val="List Bullet 3"/>
    <w:basedOn w:val="a1"/>
    <w:autoRedefine/>
    <w:rsid w:val="005D21DE"/>
    <w:pPr>
      <w:numPr>
        <w:numId w:val="3"/>
      </w:numPr>
    </w:pPr>
  </w:style>
  <w:style w:type="paragraph" w:styleId="40">
    <w:name w:val="List Bullet 4"/>
    <w:basedOn w:val="a1"/>
    <w:autoRedefine/>
    <w:rsid w:val="005D21DE"/>
    <w:pPr>
      <w:numPr>
        <w:numId w:val="4"/>
      </w:numPr>
    </w:pPr>
  </w:style>
  <w:style w:type="paragraph" w:styleId="50">
    <w:name w:val="List Bullet 5"/>
    <w:basedOn w:val="a1"/>
    <w:autoRedefine/>
    <w:rsid w:val="005D21DE"/>
    <w:pPr>
      <w:numPr>
        <w:numId w:val="5"/>
      </w:numPr>
    </w:pPr>
  </w:style>
  <w:style w:type="paragraph" w:styleId="af7">
    <w:name w:val="Title"/>
    <w:basedOn w:val="a1"/>
    <w:link w:val="af8"/>
    <w:qFormat/>
    <w:rsid w:val="005D21DE"/>
    <w:pPr>
      <w:spacing w:before="240" w:after="60"/>
      <w:jc w:val="center"/>
      <w:outlineLvl w:val="0"/>
    </w:pPr>
    <w:rPr>
      <w:rFonts w:ascii="Arial" w:hAnsi="Arial"/>
      <w:b/>
      <w:kern w:val="28"/>
      <w:sz w:val="32"/>
    </w:rPr>
  </w:style>
  <w:style w:type="paragraph" w:styleId="af9">
    <w:name w:val="caption"/>
    <w:basedOn w:val="a1"/>
    <w:next w:val="a1"/>
    <w:qFormat/>
    <w:rsid w:val="005D21DE"/>
    <w:pPr>
      <w:spacing w:before="120" w:after="120"/>
    </w:pPr>
    <w:rPr>
      <w:b/>
    </w:rPr>
  </w:style>
  <w:style w:type="character" w:styleId="afa">
    <w:name w:val="page number"/>
    <w:basedOn w:val="a2"/>
    <w:rsid w:val="005D21DE"/>
  </w:style>
  <w:style w:type="character" w:styleId="afb">
    <w:name w:val="line number"/>
    <w:basedOn w:val="a2"/>
    <w:rsid w:val="005D21DE"/>
  </w:style>
  <w:style w:type="paragraph" w:styleId="a">
    <w:name w:val="List Number"/>
    <w:basedOn w:val="a1"/>
    <w:rsid w:val="005D21DE"/>
    <w:pPr>
      <w:numPr>
        <w:numId w:val="6"/>
      </w:numPr>
    </w:pPr>
  </w:style>
  <w:style w:type="paragraph" w:styleId="2">
    <w:name w:val="List Number 2"/>
    <w:basedOn w:val="a1"/>
    <w:rsid w:val="005D21DE"/>
    <w:pPr>
      <w:numPr>
        <w:numId w:val="7"/>
      </w:numPr>
    </w:pPr>
  </w:style>
  <w:style w:type="paragraph" w:styleId="3">
    <w:name w:val="List Number 3"/>
    <w:basedOn w:val="a1"/>
    <w:rsid w:val="005D21DE"/>
    <w:pPr>
      <w:numPr>
        <w:numId w:val="8"/>
      </w:numPr>
    </w:pPr>
  </w:style>
  <w:style w:type="paragraph" w:styleId="4">
    <w:name w:val="List Number 4"/>
    <w:basedOn w:val="a1"/>
    <w:rsid w:val="005D21DE"/>
    <w:pPr>
      <w:numPr>
        <w:numId w:val="9"/>
      </w:numPr>
    </w:pPr>
  </w:style>
  <w:style w:type="paragraph" w:styleId="5">
    <w:name w:val="List Number 5"/>
    <w:basedOn w:val="a1"/>
    <w:rsid w:val="005D21DE"/>
    <w:pPr>
      <w:numPr>
        <w:numId w:val="10"/>
      </w:numPr>
    </w:pPr>
  </w:style>
  <w:style w:type="paragraph" w:styleId="28">
    <w:name w:val="envelope return"/>
    <w:basedOn w:val="a1"/>
    <w:rsid w:val="005D21DE"/>
    <w:rPr>
      <w:rFonts w:ascii="Arial" w:hAnsi="Arial"/>
    </w:rPr>
  </w:style>
  <w:style w:type="paragraph" w:styleId="afc">
    <w:name w:val="Normal Indent"/>
    <w:basedOn w:val="a1"/>
    <w:rsid w:val="005D21DE"/>
    <w:pPr>
      <w:ind w:left="720"/>
    </w:pPr>
  </w:style>
  <w:style w:type="paragraph" w:styleId="11">
    <w:name w:val="toc 1"/>
    <w:basedOn w:val="a1"/>
    <w:next w:val="a1"/>
    <w:autoRedefine/>
    <w:semiHidden/>
    <w:rsid w:val="005D21DE"/>
  </w:style>
  <w:style w:type="paragraph" w:styleId="29">
    <w:name w:val="toc 2"/>
    <w:basedOn w:val="a1"/>
    <w:next w:val="a1"/>
    <w:autoRedefine/>
    <w:semiHidden/>
    <w:rsid w:val="005D21DE"/>
    <w:pPr>
      <w:ind w:left="200"/>
    </w:pPr>
  </w:style>
  <w:style w:type="paragraph" w:styleId="35">
    <w:name w:val="toc 3"/>
    <w:basedOn w:val="a1"/>
    <w:next w:val="a1"/>
    <w:autoRedefine/>
    <w:semiHidden/>
    <w:rsid w:val="005D21DE"/>
    <w:pPr>
      <w:ind w:left="400"/>
    </w:pPr>
  </w:style>
  <w:style w:type="paragraph" w:styleId="43">
    <w:name w:val="toc 4"/>
    <w:basedOn w:val="a1"/>
    <w:next w:val="a1"/>
    <w:autoRedefine/>
    <w:semiHidden/>
    <w:rsid w:val="005D21DE"/>
    <w:pPr>
      <w:ind w:left="600"/>
    </w:pPr>
  </w:style>
  <w:style w:type="paragraph" w:styleId="53">
    <w:name w:val="toc 5"/>
    <w:basedOn w:val="a1"/>
    <w:next w:val="a1"/>
    <w:autoRedefine/>
    <w:semiHidden/>
    <w:rsid w:val="005D21DE"/>
    <w:pPr>
      <w:ind w:left="800"/>
    </w:pPr>
  </w:style>
  <w:style w:type="paragraph" w:styleId="61">
    <w:name w:val="toc 6"/>
    <w:basedOn w:val="a1"/>
    <w:next w:val="a1"/>
    <w:autoRedefine/>
    <w:semiHidden/>
    <w:rsid w:val="005D21DE"/>
    <w:pPr>
      <w:ind w:left="1000"/>
    </w:pPr>
  </w:style>
  <w:style w:type="paragraph" w:styleId="71">
    <w:name w:val="toc 7"/>
    <w:basedOn w:val="a1"/>
    <w:next w:val="a1"/>
    <w:autoRedefine/>
    <w:semiHidden/>
    <w:rsid w:val="005D21DE"/>
    <w:pPr>
      <w:ind w:left="1200"/>
    </w:pPr>
  </w:style>
  <w:style w:type="paragraph" w:styleId="81">
    <w:name w:val="toc 8"/>
    <w:basedOn w:val="a1"/>
    <w:next w:val="a1"/>
    <w:autoRedefine/>
    <w:semiHidden/>
    <w:rsid w:val="005D21DE"/>
    <w:pPr>
      <w:ind w:left="1400"/>
    </w:pPr>
  </w:style>
  <w:style w:type="paragraph" w:styleId="91">
    <w:name w:val="toc 9"/>
    <w:basedOn w:val="a1"/>
    <w:next w:val="a1"/>
    <w:autoRedefine/>
    <w:semiHidden/>
    <w:rsid w:val="005D21DE"/>
    <w:pPr>
      <w:ind w:left="1600"/>
    </w:pPr>
  </w:style>
  <w:style w:type="paragraph" w:styleId="36">
    <w:name w:val="Body Text 3"/>
    <w:basedOn w:val="a1"/>
    <w:link w:val="37"/>
    <w:rsid w:val="005D21DE"/>
    <w:pPr>
      <w:spacing w:after="120"/>
    </w:pPr>
    <w:rPr>
      <w:sz w:val="16"/>
    </w:rPr>
  </w:style>
  <w:style w:type="paragraph" w:styleId="afd">
    <w:name w:val="table of figures"/>
    <w:basedOn w:val="a1"/>
    <w:next w:val="a1"/>
    <w:semiHidden/>
    <w:rsid w:val="005D21DE"/>
    <w:pPr>
      <w:ind w:left="400" w:hanging="400"/>
    </w:pPr>
  </w:style>
  <w:style w:type="paragraph" w:styleId="afe">
    <w:name w:val="Subtitle"/>
    <w:basedOn w:val="a1"/>
    <w:qFormat/>
    <w:rsid w:val="005D21DE"/>
    <w:pPr>
      <w:spacing w:after="60"/>
      <w:jc w:val="center"/>
      <w:outlineLvl w:val="1"/>
    </w:pPr>
    <w:rPr>
      <w:rFonts w:ascii="Arial" w:hAnsi="Arial"/>
      <w:sz w:val="24"/>
    </w:rPr>
  </w:style>
  <w:style w:type="paragraph" w:styleId="aff">
    <w:name w:val="Signature"/>
    <w:basedOn w:val="a1"/>
    <w:rsid w:val="005D21DE"/>
    <w:pPr>
      <w:ind w:left="4252"/>
    </w:pPr>
  </w:style>
  <w:style w:type="paragraph" w:styleId="aff0">
    <w:name w:val="Salutation"/>
    <w:basedOn w:val="a1"/>
    <w:next w:val="a1"/>
    <w:rsid w:val="005D21DE"/>
  </w:style>
  <w:style w:type="paragraph" w:styleId="aff1">
    <w:name w:val="List Continue"/>
    <w:basedOn w:val="a1"/>
    <w:rsid w:val="005D21DE"/>
    <w:pPr>
      <w:spacing w:after="120"/>
      <w:ind w:left="283"/>
    </w:pPr>
  </w:style>
  <w:style w:type="paragraph" w:styleId="2a">
    <w:name w:val="List Continue 2"/>
    <w:basedOn w:val="a1"/>
    <w:rsid w:val="005D21DE"/>
    <w:pPr>
      <w:spacing w:after="120"/>
      <w:ind w:left="566"/>
    </w:pPr>
  </w:style>
  <w:style w:type="paragraph" w:styleId="38">
    <w:name w:val="List Continue 3"/>
    <w:basedOn w:val="a1"/>
    <w:rsid w:val="005D21DE"/>
    <w:pPr>
      <w:spacing w:after="120"/>
      <w:ind w:left="849"/>
    </w:pPr>
  </w:style>
  <w:style w:type="paragraph" w:styleId="44">
    <w:name w:val="List Continue 4"/>
    <w:basedOn w:val="a1"/>
    <w:rsid w:val="005D21DE"/>
    <w:pPr>
      <w:spacing w:after="120"/>
      <w:ind w:left="1132"/>
    </w:pPr>
  </w:style>
  <w:style w:type="paragraph" w:styleId="54">
    <w:name w:val="List Continue 5"/>
    <w:basedOn w:val="a1"/>
    <w:rsid w:val="005D21DE"/>
    <w:pPr>
      <w:spacing w:after="120"/>
      <w:ind w:left="1415"/>
    </w:pPr>
  </w:style>
  <w:style w:type="character" w:styleId="aff2">
    <w:name w:val="FollowedHyperlink"/>
    <w:basedOn w:val="a2"/>
    <w:rsid w:val="005D21DE"/>
    <w:rPr>
      <w:color w:val="800080"/>
      <w:u w:val="single"/>
    </w:rPr>
  </w:style>
  <w:style w:type="paragraph" w:styleId="aff3">
    <w:name w:val="Closing"/>
    <w:basedOn w:val="a1"/>
    <w:rsid w:val="005D21DE"/>
    <w:pPr>
      <w:ind w:left="4252"/>
    </w:pPr>
  </w:style>
  <w:style w:type="paragraph" w:styleId="aff4">
    <w:name w:val="List"/>
    <w:basedOn w:val="a1"/>
    <w:rsid w:val="005D21DE"/>
    <w:pPr>
      <w:ind w:left="283" w:hanging="283"/>
    </w:pPr>
  </w:style>
  <w:style w:type="paragraph" w:styleId="2b">
    <w:name w:val="List 2"/>
    <w:basedOn w:val="a1"/>
    <w:rsid w:val="005D21DE"/>
    <w:pPr>
      <w:ind w:left="566" w:hanging="283"/>
    </w:pPr>
  </w:style>
  <w:style w:type="paragraph" w:styleId="39">
    <w:name w:val="List 3"/>
    <w:basedOn w:val="a1"/>
    <w:rsid w:val="005D21DE"/>
    <w:pPr>
      <w:ind w:left="849" w:hanging="283"/>
    </w:pPr>
  </w:style>
  <w:style w:type="paragraph" w:styleId="45">
    <w:name w:val="List 4"/>
    <w:basedOn w:val="a1"/>
    <w:rsid w:val="005D21DE"/>
    <w:pPr>
      <w:ind w:left="1132" w:hanging="283"/>
    </w:pPr>
  </w:style>
  <w:style w:type="paragraph" w:styleId="55">
    <w:name w:val="List 5"/>
    <w:basedOn w:val="a1"/>
    <w:rsid w:val="005D21DE"/>
    <w:pPr>
      <w:ind w:left="1415" w:hanging="283"/>
    </w:pPr>
  </w:style>
  <w:style w:type="character" w:styleId="aff5">
    <w:name w:val="Strong"/>
    <w:basedOn w:val="a2"/>
    <w:qFormat/>
    <w:rsid w:val="005D21DE"/>
    <w:rPr>
      <w:b/>
    </w:rPr>
  </w:style>
  <w:style w:type="paragraph" w:styleId="aff6">
    <w:name w:val="Document Map"/>
    <w:basedOn w:val="a1"/>
    <w:semiHidden/>
    <w:rsid w:val="005D21DE"/>
    <w:pPr>
      <w:shd w:val="clear" w:color="auto" w:fill="000080"/>
    </w:pPr>
    <w:rPr>
      <w:rFonts w:ascii="Tahoma" w:hAnsi="Tahoma"/>
    </w:rPr>
  </w:style>
  <w:style w:type="paragraph" w:styleId="aff7">
    <w:name w:val="table of authorities"/>
    <w:basedOn w:val="a1"/>
    <w:next w:val="a1"/>
    <w:semiHidden/>
    <w:rsid w:val="005D21DE"/>
    <w:pPr>
      <w:ind w:left="200" w:hanging="200"/>
    </w:pPr>
  </w:style>
  <w:style w:type="paragraph" w:styleId="aff8">
    <w:name w:val="Plain Text"/>
    <w:basedOn w:val="a1"/>
    <w:rsid w:val="005D21DE"/>
    <w:rPr>
      <w:rFonts w:ascii="Courier New" w:hAnsi="Courier New"/>
    </w:rPr>
  </w:style>
  <w:style w:type="paragraph" w:styleId="aff9">
    <w:name w:val="endnote text"/>
    <w:basedOn w:val="a1"/>
    <w:semiHidden/>
    <w:rsid w:val="005D21DE"/>
  </w:style>
  <w:style w:type="paragraph" w:styleId="affa">
    <w:name w:val="macro"/>
    <w:semiHidden/>
    <w:rsid w:val="005D21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b">
    <w:name w:val="annotation text"/>
    <w:basedOn w:val="a1"/>
    <w:semiHidden/>
    <w:rsid w:val="005D21DE"/>
  </w:style>
  <w:style w:type="paragraph" w:styleId="affc">
    <w:name w:val="footnote text"/>
    <w:basedOn w:val="a1"/>
    <w:semiHidden/>
    <w:rsid w:val="005D21DE"/>
  </w:style>
  <w:style w:type="paragraph" w:styleId="12">
    <w:name w:val="index 1"/>
    <w:basedOn w:val="a1"/>
    <w:next w:val="a1"/>
    <w:autoRedefine/>
    <w:semiHidden/>
    <w:rsid w:val="005D21DE"/>
    <w:pPr>
      <w:ind w:left="200" w:hanging="200"/>
    </w:pPr>
  </w:style>
  <w:style w:type="paragraph" w:styleId="affd">
    <w:name w:val="index heading"/>
    <w:basedOn w:val="a1"/>
    <w:next w:val="12"/>
    <w:semiHidden/>
    <w:rsid w:val="005D21DE"/>
    <w:rPr>
      <w:rFonts w:ascii="Arial" w:hAnsi="Arial"/>
      <w:b/>
    </w:rPr>
  </w:style>
  <w:style w:type="paragraph" w:styleId="2c">
    <w:name w:val="index 2"/>
    <w:basedOn w:val="a1"/>
    <w:next w:val="a1"/>
    <w:autoRedefine/>
    <w:semiHidden/>
    <w:rsid w:val="005D21DE"/>
    <w:pPr>
      <w:ind w:left="400" w:hanging="200"/>
    </w:pPr>
  </w:style>
  <w:style w:type="paragraph" w:styleId="3a">
    <w:name w:val="index 3"/>
    <w:basedOn w:val="a1"/>
    <w:next w:val="a1"/>
    <w:autoRedefine/>
    <w:semiHidden/>
    <w:rsid w:val="005D21DE"/>
    <w:pPr>
      <w:ind w:left="600" w:hanging="200"/>
    </w:pPr>
  </w:style>
  <w:style w:type="paragraph" w:styleId="46">
    <w:name w:val="index 4"/>
    <w:basedOn w:val="a1"/>
    <w:next w:val="a1"/>
    <w:autoRedefine/>
    <w:semiHidden/>
    <w:rsid w:val="005D21DE"/>
    <w:pPr>
      <w:ind w:left="800" w:hanging="200"/>
    </w:pPr>
  </w:style>
  <w:style w:type="paragraph" w:styleId="56">
    <w:name w:val="index 5"/>
    <w:basedOn w:val="a1"/>
    <w:next w:val="a1"/>
    <w:autoRedefine/>
    <w:semiHidden/>
    <w:rsid w:val="005D21DE"/>
    <w:pPr>
      <w:ind w:left="1000" w:hanging="200"/>
    </w:pPr>
  </w:style>
  <w:style w:type="paragraph" w:styleId="62">
    <w:name w:val="index 6"/>
    <w:basedOn w:val="a1"/>
    <w:next w:val="a1"/>
    <w:autoRedefine/>
    <w:semiHidden/>
    <w:rsid w:val="005D21DE"/>
    <w:pPr>
      <w:ind w:left="1200" w:hanging="200"/>
    </w:pPr>
  </w:style>
  <w:style w:type="paragraph" w:styleId="72">
    <w:name w:val="index 7"/>
    <w:basedOn w:val="a1"/>
    <w:next w:val="a1"/>
    <w:autoRedefine/>
    <w:semiHidden/>
    <w:rsid w:val="005D21DE"/>
    <w:pPr>
      <w:ind w:left="1400" w:hanging="200"/>
    </w:pPr>
  </w:style>
  <w:style w:type="paragraph" w:styleId="82">
    <w:name w:val="index 8"/>
    <w:basedOn w:val="a1"/>
    <w:next w:val="a1"/>
    <w:autoRedefine/>
    <w:semiHidden/>
    <w:rsid w:val="005D21DE"/>
    <w:pPr>
      <w:ind w:left="1600" w:hanging="200"/>
    </w:pPr>
  </w:style>
  <w:style w:type="paragraph" w:styleId="92">
    <w:name w:val="index 9"/>
    <w:basedOn w:val="a1"/>
    <w:next w:val="a1"/>
    <w:autoRedefine/>
    <w:semiHidden/>
    <w:rsid w:val="005D21DE"/>
    <w:pPr>
      <w:ind w:left="1800" w:hanging="200"/>
    </w:pPr>
  </w:style>
  <w:style w:type="paragraph" w:styleId="affe">
    <w:name w:val="Block Text"/>
    <w:basedOn w:val="a1"/>
    <w:rsid w:val="005D21DE"/>
    <w:pPr>
      <w:spacing w:after="120"/>
      <w:ind w:left="1440" w:right="1440"/>
    </w:pPr>
  </w:style>
  <w:style w:type="paragraph" w:styleId="afff">
    <w:name w:val="Message Header"/>
    <w:basedOn w:val="a1"/>
    <w:rsid w:val="005D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f0">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f1">
    <w:name w:val="Balloon Text"/>
    <w:basedOn w:val="a1"/>
    <w:link w:val="afff2"/>
    <w:semiHidden/>
    <w:rsid w:val="0025053F"/>
    <w:rPr>
      <w:rFonts w:ascii="Tahoma" w:hAnsi="Tahoma" w:cs="Tahoma"/>
      <w:sz w:val="16"/>
      <w:szCs w:val="16"/>
    </w:rPr>
  </w:style>
  <w:style w:type="paragraph" w:customStyle="1" w:styleId="ConsPlusNormal">
    <w:name w:val="ConsPlusNormal"/>
    <w:link w:val="ConsPlusNormal0"/>
    <w:rsid w:val="009E146A"/>
    <w:pPr>
      <w:widowControl w:val="0"/>
      <w:autoSpaceDE w:val="0"/>
      <w:autoSpaceDN w:val="0"/>
      <w:adjustRightInd w:val="0"/>
      <w:ind w:firstLine="720"/>
    </w:pPr>
    <w:rPr>
      <w:rFonts w:ascii="Arial" w:hAnsi="Arial" w:cs="Arial"/>
    </w:rPr>
  </w:style>
  <w:style w:type="paragraph" w:styleId="afff3">
    <w:name w:val="List Paragraph"/>
    <w:basedOn w:val="a1"/>
    <w:uiPriority w:val="34"/>
    <w:qFormat/>
    <w:rsid w:val="00255D90"/>
    <w:pPr>
      <w:ind w:left="720"/>
      <w:contextualSpacing/>
    </w:pPr>
  </w:style>
  <w:style w:type="character" w:customStyle="1" w:styleId="afff4">
    <w:name w:val="Обычный (веб) Знак"/>
    <w:basedOn w:val="a2"/>
    <w:link w:val="afff5"/>
    <w:locked/>
    <w:rsid w:val="00A70A67"/>
    <w:rPr>
      <w:sz w:val="24"/>
      <w:szCs w:val="24"/>
    </w:rPr>
  </w:style>
  <w:style w:type="paragraph" w:styleId="afff5">
    <w:name w:val="Normal (Web)"/>
    <w:basedOn w:val="a1"/>
    <w:link w:val="afff4"/>
    <w:unhideWhenUsed/>
    <w:rsid w:val="00A70A67"/>
    <w:pPr>
      <w:spacing w:before="100" w:beforeAutospacing="1" w:after="119"/>
    </w:pPr>
    <w:rPr>
      <w:sz w:val="24"/>
      <w:szCs w:val="24"/>
    </w:rPr>
  </w:style>
  <w:style w:type="character" w:customStyle="1" w:styleId="a6">
    <w:name w:val="Основной текст Знак"/>
    <w:basedOn w:val="a2"/>
    <w:link w:val="a5"/>
    <w:rsid w:val="00A70A67"/>
    <w:rPr>
      <w:sz w:val="28"/>
    </w:rPr>
  </w:style>
  <w:style w:type="paragraph" w:customStyle="1" w:styleId="13">
    <w:name w:val="Обычный1"/>
    <w:rsid w:val="00A70A67"/>
    <w:rPr>
      <w:sz w:val="24"/>
    </w:rPr>
  </w:style>
  <w:style w:type="character" w:customStyle="1" w:styleId="ConsPlusNormal0">
    <w:name w:val="ConsPlusNormal Знак"/>
    <w:basedOn w:val="a2"/>
    <w:link w:val="ConsPlusNormal"/>
    <w:locked/>
    <w:rsid w:val="00A70A67"/>
    <w:rPr>
      <w:rFonts w:ascii="Arial" w:hAnsi="Arial" w:cs="Arial"/>
    </w:rPr>
  </w:style>
  <w:style w:type="character" w:customStyle="1" w:styleId="afff6">
    <w:name w:val="Основной текст_"/>
    <w:basedOn w:val="a2"/>
    <w:link w:val="2d"/>
    <w:locked/>
    <w:rsid w:val="00A70A67"/>
    <w:rPr>
      <w:color w:val="000000"/>
      <w:sz w:val="27"/>
      <w:szCs w:val="27"/>
      <w:shd w:val="clear" w:color="auto" w:fill="FFFFFF"/>
    </w:rPr>
  </w:style>
  <w:style w:type="paragraph" w:customStyle="1" w:styleId="2d">
    <w:name w:val="Основной текст2"/>
    <w:basedOn w:val="a1"/>
    <w:link w:val="afff6"/>
    <w:rsid w:val="00A70A67"/>
    <w:pPr>
      <w:shd w:val="clear" w:color="auto" w:fill="FFFFFF"/>
      <w:spacing w:before="240" w:after="600" w:line="0" w:lineRule="atLeast"/>
    </w:pPr>
    <w:rPr>
      <w:color w:val="000000"/>
      <w:sz w:val="27"/>
      <w:szCs w:val="27"/>
    </w:rPr>
  </w:style>
  <w:style w:type="paragraph" w:customStyle="1" w:styleId="14">
    <w:name w:val="нум список 1"/>
    <w:basedOn w:val="a1"/>
    <w:rsid w:val="00A70A67"/>
    <w:pPr>
      <w:widowControl w:val="0"/>
      <w:tabs>
        <w:tab w:val="left" w:pos="360"/>
      </w:tabs>
      <w:suppressAutoHyphens/>
      <w:spacing w:before="120" w:after="120"/>
      <w:jc w:val="both"/>
    </w:pPr>
    <w:rPr>
      <w:rFonts w:ascii="Arial" w:eastAsia="Lucida Sans Unicode" w:hAnsi="Arial"/>
      <w:kern w:val="2"/>
    </w:rPr>
  </w:style>
  <w:style w:type="character" w:customStyle="1" w:styleId="140">
    <w:name w:val="Обычный + 14 пт Знак"/>
    <w:basedOn w:val="a2"/>
    <w:link w:val="141"/>
    <w:locked/>
    <w:rsid w:val="00A70A67"/>
    <w:rPr>
      <w:sz w:val="28"/>
      <w:szCs w:val="28"/>
      <w:lang w:eastAsia="ar-SA"/>
    </w:rPr>
  </w:style>
  <w:style w:type="paragraph" w:customStyle="1" w:styleId="141">
    <w:name w:val="Обычный + 14 пт"/>
    <w:basedOn w:val="a1"/>
    <w:link w:val="140"/>
    <w:rsid w:val="00A70A67"/>
    <w:pPr>
      <w:suppressAutoHyphens/>
    </w:pPr>
    <w:rPr>
      <w:sz w:val="28"/>
      <w:szCs w:val="28"/>
      <w:lang w:eastAsia="ar-SA"/>
    </w:rPr>
  </w:style>
  <w:style w:type="paragraph" w:customStyle="1" w:styleId="formattexttopleveltext">
    <w:name w:val="formattext topleveltext"/>
    <w:basedOn w:val="a1"/>
    <w:rsid w:val="00A70A67"/>
    <w:pPr>
      <w:spacing w:before="100" w:beforeAutospacing="1" w:after="100" w:afterAutospacing="1"/>
    </w:pPr>
    <w:rPr>
      <w:sz w:val="24"/>
      <w:szCs w:val="24"/>
    </w:rPr>
  </w:style>
  <w:style w:type="paragraph" w:customStyle="1" w:styleId="formattexttopleveltextcentertext">
    <w:name w:val="formattext topleveltext centertext"/>
    <w:basedOn w:val="a1"/>
    <w:rsid w:val="00A70A67"/>
    <w:pPr>
      <w:spacing w:before="100" w:beforeAutospacing="1" w:after="100" w:afterAutospacing="1"/>
    </w:pPr>
    <w:rPr>
      <w:sz w:val="24"/>
      <w:szCs w:val="24"/>
    </w:rPr>
  </w:style>
  <w:style w:type="character" w:customStyle="1" w:styleId="32">
    <w:name w:val="Заголовок 3 Знак"/>
    <w:aliases w:val="3 Знак1,H3 Знак1,Minor Знак1,Heading 3 - old Знак1,heading 3 Знак1,h3 Знак1"/>
    <w:basedOn w:val="a2"/>
    <w:link w:val="31"/>
    <w:rsid w:val="00A70A67"/>
    <w:rPr>
      <w:rFonts w:ascii="Garamond" w:hAnsi="Garamond"/>
      <w:b/>
      <w:sz w:val="32"/>
    </w:rPr>
  </w:style>
  <w:style w:type="character" w:customStyle="1" w:styleId="a8">
    <w:name w:val="Основной текст с отступом Знак"/>
    <w:basedOn w:val="a2"/>
    <w:link w:val="a7"/>
    <w:rsid w:val="00A70A67"/>
    <w:rPr>
      <w:sz w:val="28"/>
    </w:rPr>
  </w:style>
  <w:style w:type="character" w:customStyle="1" w:styleId="10">
    <w:name w:val="Заголовок 1 Знак"/>
    <w:aliases w:val="1 Знак1,H1 Знак1,Section Знак1"/>
    <w:basedOn w:val="a2"/>
    <w:link w:val="1"/>
    <w:rsid w:val="004D3944"/>
    <w:rPr>
      <w:sz w:val="28"/>
    </w:rPr>
  </w:style>
  <w:style w:type="character" w:customStyle="1" w:styleId="22">
    <w:name w:val="Заголовок 2 Знак"/>
    <w:basedOn w:val="a2"/>
    <w:link w:val="21"/>
    <w:rsid w:val="004D3944"/>
    <w:rPr>
      <w:sz w:val="28"/>
    </w:rPr>
  </w:style>
  <w:style w:type="character" w:customStyle="1" w:styleId="42">
    <w:name w:val="Заголовок 4 Знак"/>
    <w:aliases w:val="Заголовок 4 (Приложение) Знак1,Sub-Minor Знак1"/>
    <w:basedOn w:val="a2"/>
    <w:link w:val="41"/>
    <w:rsid w:val="004D3944"/>
    <w:rPr>
      <w:rFonts w:ascii="Garamond" w:hAnsi="Garamond"/>
      <w:sz w:val="26"/>
    </w:rPr>
  </w:style>
  <w:style w:type="character" w:customStyle="1" w:styleId="52">
    <w:name w:val="Заголовок 5 Знак"/>
    <w:basedOn w:val="a2"/>
    <w:link w:val="51"/>
    <w:rsid w:val="004D3944"/>
    <w:rPr>
      <w:sz w:val="22"/>
    </w:rPr>
  </w:style>
  <w:style w:type="character" w:customStyle="1" w:styleId="60">
    <w:name w:val="Заголовок 6 Знак"/>
    <w:basedOn w:val="a2"/>
    <w:link w:val="6"/>
    <w:rsid w:val="004D3944"/>
    <w:rPr>
      <w:i/>
      <w:sz w:val="22"/>
    </w:rPr>
  </w:style>
  <w:style w:type="character" w:customStyle="1" w:styleId="70">
    <w:name w:val="Заголовок 7 Знак"/>
    <w:basedOn w:val="a2"/>
    <w:link w:val="7"/>
    <w:rsid w:val="004D3944"/>
    <w:rPr>
      <w:rFonts w:ascii="Arial" w:hAnsi="Arial"/>
    </w:rPr>
  </w:style>
  <w:style w:type="character" w:customStyle="1" w:styleId="80">
    <w:name w:val="Заголовок 8 Знак"/>
    <w:basedOn w:val="a2"/>
    <w:link w:val="8"/>
    <w:rsid w:val="004D3944"/>
    <w:rPr>
      <w:rFonts w:ascii="Arial" w:hAnsi="Arial"/>
      <w:i/>
    </w:rPr>
  </w:style>
  <w:style w:type="character" w:customStyle="1" w:styleId="90">
    <w:name w:val="Заголовок 9 Знак"/>
    <w:basedOn w:val="a2"/>
    <w:link w:val="9"/>
    <w:rsid w:val="004D3944"/>
    <w:rPr>
      <w:rFonts w:ascii="Arial" w:hAnsi="Arial"/>
      <w:b/>
      <w:i/>
      <w:sz w:val="18"/>
    </w:rPr>
  </w:style>
  <w:style w:type="character" w:customStyle="1" w:styleId="110">
    <w:name w:val="Заголовок 1 Знак1"/>
    <w:aliases w:val="1 Знак,H1 Знак,Section Знак"/>
    <w:basedOn w:val="a2"/>
    <w:rsid w:val="004D3944"/>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3 Знак,H3 Знак,Minor Знак,Heading 3 - old Знак,heading 3 Знак,h3 Знак"/>
    <w:basedOn w:val="a2"/>
    <w:semiHidden/>
    <w:rsid w:val="004D3944"/>
    <w:rPr>
      <w:rFonts w:asciiTheme="majorHAnsi" w:eastAsiaTheme="majorEastAsia" w:hAnsiTheme="majorHAnsi" w:cstheme="majorBidi"/>
      <w:b/>
      <w:bCs/>
      <w:color w:val="4F81BD" w:themeColor="accent1"/>
    </w:rPr>
  </w:style>
  <w:style w:type="character" w:customStyle="1" w:styleId="410">
    <w:name w:val="Заголовок 4 Знак1"/>
    <w:aliases w:val="Заголовок 4 (Приложение) Знак,Sub-Minor Знак"/>
    <w:basedOn w:val="a2"/>
    <w:semiHidden/>
    <w:rsid w:val="004D3944"/>
    <w:rPr>
      <w:rFonts w:asciiTheme="majorHAnsi" w:eastAsiaTheme="majorEastAsia" w:hAnsiTheme="majorHAnsi" w:cstheme="majorBidi"/>
      <w:b/>
      <w:bCs/>
      <w:i/>
      <w:iCs/>
      <w:color w:val="4F81BD" w:themeColor="accent1"/>
    </w:rPr>
  </w:style>
  <w:style w:type="character" w:customStyle="1" w:styleId="aa">
    <w:name w:val="Верхний колонтитул Знак"/>
    <w:basedOn w:val="a2"/>
    <w:link w:val="a9"/>
    <w:rsid w:val="004D3944"/>
  </w:style>
  <w:style w:type="character" w:customStyle="1" w:styleId="ac">
    <w:name w:val="Нижний колонтитул Знак"/>
    <w:basedOn w:val="a2"/>
    <w:link w:val="ab"/>
    <w:uiPriority w:val="99"/>
    <w:rsid w:val="004D3944"/>
  </w:style>
  <w:style w:type="character" w:customStyle="1" w:styleId="af8">
    <w:name w:val="Название Знак"/>
    <w:basedOn w:val="a2"/>
    <w:link w:val="af7"/>
    <w:rsid w:val="004D3944"/>
    <w:rPr>
      <w:rFonts w:ascii="Arial" w:hAnsi="Arial"/>
      <w:b/>
      <w:kern w:val="28"/>
      <w:sz w:val="32"/>
    </w:rPr>
  </w:style>
  <w:style w:type="character" w:customStyle="1" w:styleId="26">
    <w:name w:val="Основной текст 2 Знак"/>
    <w:basedOn w:val="a2"/>
    <w:link w:val="25"/>
    <w:rsid w:val="004D3944"/>
    <w:rPr>
      <w:sz w:val="28"/>
      <w:lang w:val="en-US"/>
    </w:rPr>
  </w:style>
  <w:style w:type="character" w:customStyle="1" w:styleId="37">
    <w:name w:val="Основной текст 3 Знак"/>
    <w:basedOn w:val="a2"/>
    <w:link w:val="36"/>
    <w:rsid w:val="004D3944"/>
    <w:rPr>
      <w:sz w:val="16"/>
    </w:rPr>
  </w:style>
  <w:style w:type="character" w:customStyle="1" w:styleId="24">
    <w:name w:val="Основной текст с отступом 2 Знак"/>
    <w:basedOn w:val="a2"/>
    <w:link w:val="23"/>
    <w:rsid w:val="004D3944"/>
    <w:rPr>
      <w:sz w:val="28"/>
      <w:lang w:val="en-US"/>
    </w:rPr>
  </w:style>
  <w:style w:type="character" w:customStyle="1" w:styleId="34">
    <w:name w:val="Основной текст с отступом 3 Знак"/>
    <w:basedOn w:val="a2"/>
    <w:link w:val="33"/>
    <w:rsid w:val="004D3944"/>
    <w:rPr>
      <w:sz w:val="28"/>
    </w:rPr>
  </w:style>
  <w:style w:type="character" w:customStyle="1" w:styleId="afff2">
    <w:name w:val="Текст выноски Знак"/>
    <w:basedOn w:val="a2"/>
    <w:link w:val="afff1"/>
    <w:semiHidden/>
    <w:rsid w:val="004D3944"/>
    <w:rPr>
      <w:rFonts w:ascii="Tahoma" w:hAnsi="Tahoma" w:cs="Tahoma"/>
      <w:sz w:val="16"/>
      <w:szCs w:val="16"/>
    </w:rPr>
  </w:style>
  <w:style w:type="paragraph" w:styleId="afff7">
    <w:name w:val="No Spacing"/>
    <w:qFormat/>
    <w:rsid w:val="004D3944"/>
    <w:rPr>
      <w:rFonts w:ascii="Calibri" w:hAnsi="Calibri"/>
      <w:sz w:val="22"/>
      <w:szCs w:val="22"/>
    </w:rPr>
  </w:style>
  <w:style w:type="paragraph" w:customStyle="1" w:styleId="CharCharCharChar">
    <w:name w:val="Char Char Char Char"/>
    <w:basedOn w:val="a1"/>
    <w:next w:val="a1"/>
    <w:semiHidden/>
    <w:rsid w:val="004D3944"/>
    <w:pPr>
      <w:spacing w:after="160" w:line="240" w:lineRule="exact"/>
    </w:pPr>
    <w:rPr>
      <w:rFonts w:ascii="Arial" w:hAnsi="Arial" w:cs="Arial"/>
      <w:lang w:val="en-US" w:eastAsia="en-US"/>
    </w:rPr>
  </w:style>
  <w:style w:type="paragraph" w:customStyle="1" w:styleId="210">
    <w:name w:val="Основной текст с отступом 21"/>
    <w:basedOn w:val="a1"/>
    <w:rsid w:val="004D3944"/>
    <w:pPr>
      <w:ind w:left="720"/>
      <w:jc w:val="both"/>
    </w:pPr>
    <w:rPr>
      <w:sz w:val="28"/>
    </w:rPr>
  </w:style>
  <w:style w:type="paragraph" w:customStyle="1" w:styleId="311">
    <w:name w:val="Основной текст с отступом 31"/>
    <w:basedOn w:val="a1"/>
    <w:rsid w:val="004D3944"/>
    <w:pPr>
      <w:ind w:left="4320"/>
    </w:pPr>
    <w:rPr>
      <w:sz w:val="28"/>
    </w:rPr>
  </w:style>
  <w:style w:type="paragraph" w:customStyle="1" w:styleId="1H1">
    <w:name w:val="Заголовок 1.Раздел Договора.H1.&quot;Алмаз"/>
    <w:basedOn w:val="a1"/>
    <w:next w:val="a1"/>
    <w:rsid w:val="004D3944"/>
    <w:pPr>
      <w:keepNext/>
      <w:ind w:firstLine="540"/>
      <w:jc w:val="both"/>
      <w:outlineLvl w:val="0"/>
    </w:pPr>
    <w:rPr>
      <w:b/>
      <w:sz w:val="24"/>
    </w:rPr>
  </w:style>
  <w:style w:type="paragraph" w:customStyle="1" w:styleId="afff8">
    <w:name w:val="Основной текст с отступом.Основной текст с о"/>
    <w:basedOn w:val="a1"/>
    <w:rsid w:val="004D3944"/>
    <w:pPr>
      <w:ind w:firstLine="708"/>
    </w:pPr>
    <w:rPr>
      <w:color w:val="808080"/>
    </w:rPr>
  </w:style>
  <w:style w:type="paragraph" w:customStyle="1" w:styleId="afff9">
    <w:name w:val="Стиль"/>
    <w:rsid w:val="004D3944"/>
    <w:rPr>
      <w:sz w:val="24"/>
    </w:rPr>
  </w:style>
  <w:style w:type="paragraph" w:customStyle="1" w:styleId="ConsNonformat">
    <w:name w:val="ConsNonformat"/>
    <w:rsid w:val="004D3944"/>
    <w:pPr>
      <w:widowControl w:val="0"/>
      <w:ind w:right="19772"/>
    </w:pPr>
    <w:rPr>
      <w:rFonts w:ascii="Courier New" w:hAnsi="Courier New"/>
    </w:rPr>
  </w:style>
  <w:style w:type="paragraph" w:customStyle="1" w:styleId="ConsTitle">
    <w:name w:val="ConsTitle"/>
    <w:rsid w:val="004D3944"/>
    <w:pPr>
      <w:widowControl w:val="0"/>
      <w:ind w:right="19772"/>
    </w:pPr>
    <w:rPr>
      <w:rFonts w:ascii="Arial" w:hAnsi="Arial"/>
      <w:b/>
      <w:sz w:val="16"/>
    </w:rPr>
  </w:style>
  <w:style w:type="paragraph" w:customStyle="1" w:styleId="ConsNormal">
    <w:name w:val="ConsNormal"/>
    <w:rsid w:val="004D3944"/>
    <w:pPr>
      <w:widowControl w:val="0"/>
      <w:ind w:right="19772" w:firstLine="720"/>
    </w:pPr>
    <w:rPr>
      <w:rFonts w:ascii="Arial" w:hAnsi="Arial"/>
    </w:rPr>
  </w:style>
  <w:style w:type="paragraph" w:customStyle="1" w:styleId="111">
    <w:name w:val="Заголовок 11"/>
    <w:basedOn w:val="13"/>
    <w:next w:val="13"/>
    <w:rsid w:val="004D3944"/>
    <w:pPr>
      <w:keepNext/>
      <w:widowControl w:val="0"/>
      <w:tabs>
        <w:tab w:val="right" w:pos="8640"/>
      </w:tabs>
      <w:outlineLvl w:val="0"/>
    </w:pPr>
    <w:rPr>
      <w:color w:val="000000"/>
      <w:sz w:val="28"/>
    </w:rPr>
  </w:style>
  <w:style w:type="paragraph" w:customStyle="1" w:styleId="211">
    <w:name w:val="Основной текст 21"/>
    <w:basedOn w:val="a1"/>
    <w:rsid w:val="004D3944"/>
    <w:pPr>
      <w:spacing w:line="240" w:lineRule="atLeast"/>
    </w:pPr>
    <w:rPr>
      <w:sz w:val="28"/>
    </w:rPr>
  </w:style>
  <w:style w:type="paragraph" w:customStyle="1" w:styleId="ConsPlusTitle">
    <w:name w:val="ConsPlusTitle"/>
    <w:rsid w:val="004D3944"/>
    <w:pPr>
      <w:widowControl w:val="0"/>
    </w:pPr>
    <w:rPr>
      <w:rFonts w:ascii="Arial" w:hAnsi="Arial"/>
      <w:b/>
    </w:rPr>
  </w:style>
  <w:style w:type="paragraph" w:customStyle="1" w:styleId="ConsPlusNonformat">
    <w:name w:val="ConsPlusNonformat"/>
    <w:rsid w:val="004D3944"/>
    <w:pPr>
      <w:widowControl w:val="0"/>
    </w:pPr>
    <w:rPr>
      <w:rFonts w:ascii="Courier New" w:hAnsi="Courier New"/>
    </w:rPr>
  </w:style>
  <w:style w:type="paragraph" w:customStyle="1" w:styleId="Style11">
    <w:name w:val="Style11"/>
    <w:basedOn w:val="a1"/>
    <w:rsid w:val="004D3944"/>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1"/>
    <w:rsid w:val="004D3944"/>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1"/>
    <w:rsid w:val="004D3944"/>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1"/>
    <w:rsid w:val="004D3944"/>
    <w:pPr>
      <w:widowControl w:val="0"/>
      <w:autoSpaceDE w:val="0"/>
      <w:autoSpaceDN w:val="0"/>
      <w:adjustRightInd w:val="0"/>
      <w:jc w:val="both"/>
    </w:pPr>
    <w:rPr>
      <w:rFonts w:ascii="Book Antiqua" w:eastAsia="MS Mincho" w:hAnsi="Book Antiqua"/>
      <w:sz w:val="24"/>
      <w:szCs w:val="24"/>
      <w:lang w:eastAsia="ja-JP"/>
    </w:rPr>
  </w:style>
  <w:style w:type="paragraph" w:customStyle="1" w:styleId="Style8">
    <w:name w:val="Style8"/>
    <w:basedOn w:val="a1"/>
    <w:rsid w:val="004D3944"/>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1"/>
    <w:rsid w:val="004D3944"/>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paragraph" w:customStyle="1" w:styleId="afffa">
    <w:name w:val="Конкурс_табл_заг"/>
    <w:basedOn w:val="a1"/>
    <w:rsid w:val="004D3944"/>
    <w:pPr>
      <w:spacing w:after="60" w:line="220" w:lineRule="exact"/>
      <w:jc w:val="center"/>
    </w:pPr>
    <w:rPr>
      <w:sz w:val="24"/>
    </w:rPr>
  </w:style>
  <w:style w:type="paragraph" w:customStyle="1" w:styleId="ConsCell">
    <w:name w:val="ConsCell"/>
    <w:rsid w:val="004D3944"/>
    <w:pPr>
      <w:widowControl w:val="0"/>
      <w:autoSpaceDE w:val="0"/>
      <w:autoSpaceDN w:val="0"/>
      <w:adjustRightInd w:val="0"/>
    </w:pPr>
    <w:rPr>
      <w:rFonts w:ascii="Arial" w:hAnsi="Arial" w:cs="Arial"/>
      <w:sz w:val="24"/>
      <w:szCs w:val="24"/>
    </w:rPr>
  </w:style>
  <w:style w:type="paragraph" w:customStyle="1" w:styleId="afffb">
    <w:name w:val="Знак Знак Знак Знак Знак Знак Знак Знак Знак Знак Знак Знак Знак Знак Знак Знак"/>
    <w:basedOn w:val="a1"/>
    <w:autoRedefine/>
    <w:rsid w:val="004D3944"/>
    <w:pPr>
      <w:spacing w:after="160" w:line="240" w:lineRule="exact"/>
    </w:pPr>
    <w:rPr>
      <w:sz w:val="28"/>
      <w:lang w:val="en-US" w:eastAsia="en-US"/>
    </w:rPr>
  </w:style>
  <w:style w:type="paragraph" w:customStyle="1" w:styleId="15">
    <w:name w:val="заголовок 1"/>
    <w:basedOn w:val="a1"/>
    <w:next w:val="a1"/>
    <w:rsid w:val="004D3944"/>
    <w:pPr>
      <w:keepNext/>
      <w:widowControl w:val="0"/>
      <w:jc w:val="center"/>
    </w:pPr>
    <w:rPr>
      <w:sz w:val="28"/>
    </w:rPr>
  </w:style>
  <w:style w:type="paragraph" w:customStyle="1" w:styleId="220">
    <w:name w:val="Основной текст 22"/>
    <w:basedOn w:val="a1"/>
    <w:rsid w:val="004D3944"/>
    <w:pPr>
      <w:ind w:left="945"/>
      <w:jc w:val="both"/>
    </w:pPr>
    <w:rPr>
      <w:sz w:val="28"/>
    </w:rPr>
  </w:style>
  <w:style w:type="character" w:customStyle="1" w:styleId="2e">
    <w:name w:val="Основной текст (2)_"/>
    <w:basedOn w:val="a2"/>
    <w:link w:val="2f"/>
    <w:locked/>
    <w:rsid w:val="004D3944"/>
    <w:rPr>
      <w:sz w:val="21"/>
      <w:szCs w:val="21"/>
      <w:shd w:val="clear" w:color="auto" w:fill="FFFFFF"/>
    </w:rPr>
  </w:style>
  <w:style w:type="paragraph" w:customStyle="1" w:styleId="2f">
    <w:name w:val="Основной текст (2)"/>
    <w:basedOn w:val="a1"/>
    <w:link w:val="2e"/>
    <w:rsid w:val="004D3944"/>
    <w:pPr>
      <w:shd w:val="clear" w:color="auto" w:fill="FFFFFF"/>
      <w:spacing w:after="240" w:line="0" w:lineRule="atLeast"/>
    </w:pPr>
    <w:rPr>
      <w:sz w:val="21"/>
      <w:szCs w:val="21"/>
    </w:rPr>
  </w:style>
  <w:style w:type="character" w:customStyle="1" w:styleId="3b">
    <w:name w:val="Основной текст (3)_"/>
    <w:basedOn w:val="a2"/>
    <w:link w:val="3c"/>
    <w:locked/>
    <w:rsid w:val="004D3944"/>
    <w:rPr>
      <w:sz w:val="23"/>
      <w:szCs w:val="23"/>
      <w:shd w:val="clear" w:color="auto" w:fill="FFFFFF"/>
    </w:rPr>
  </w:style>
  <w:style w:type="paragraph" w:customStyle="1" w:styleId="3c">
    <w:name w:val="Основной текст (3)"/>
    <w:basedOn w:val="a1"/>
    <w:link w:val="3b"/>
    <w:rsid w:val="004D3944"/>
    <w:pPr>
      <w:shd w:val="clear" w:color="auto" w:fill="FFFFFF"/>
      <w:spacing w:line="274" w:lineRule="exact"/>
    </w:pPr>
    <w:rPr>
      <w:sz w:val="23"/>
      <w:szCs w:val="23"/>
    </w:rPr>
  </w:style>
  <w:style w:type="character" w:customStyle="1" w:styleId="47">
    <w:name w:val="Основной текст (4)_"/>
    <w:basedOn w:val="a2"/>
    <w:link w:val="48"/>
    <w:locked/>
    <w:rsid w:val="004D3944"/>
    <w:rPr>
      <w:sz w:val="23"/>
      <w:szCs w:val="23"/>
      <w:shd w:val="clear" w:color="auto" w:fill="FFFFFF"/>
    </w:rPr>
  </w:style>
  <w:style w:type="paragraph" w:customStyle="1" w:styleId="48">
    <w:name w:val="Основной текст (4)"/>
    <w:basedOn w:val="a1"/>
    <w:link w:val="47"/>
    <w:rsid w:val="004D3944"/>
    <w:pPr>
      <w:shd w:val="clear" w:color="auto" w:fill="FFFFFF"/>
      <w:spacing w:before="240" w:line="269" w:lineRule="exact"/>
      <w:jc w:val="both"/>
    </w:pPr>
    <w:rPr>
      <w:sz w:val="23"/>
      <w:szCs w:val="23"/>
    </w:rPr>
  </w:style>
  <w:style w:type="character" w:customStyle="1" w:styleId="57">
    <w:name w:val="Основной текст (5)_"/>
    <w:basedOn w:val="a2"/>
    <w:link w:val="58"/>
    <w:locked/>
    <w:rsid w:val="004D3944"/>
    <w:rPr>
      <w:sz w:val="16"/>
      <w:szCs w:val="16"/>
      <w:shd w:val="clear" w:color="auto" w:fill="FFFFFF"/>
    </w:rPr>
  </w:style>
  <w:style w:type="paragraph" w:customStyle="1" w:styleId="58">
    <w:name w:val="Основной текст (5)"/>
    <w:basedOn w:val="a1"/>
    <w:link w:val="57"/>
    <w:rsid w:val="004D3944"/>
    <w:pPr>
      <w:shd w:val="clear" w:color="auto" w:fill="FFFFFF"/>
      <w:spacing w:line="0" w:lineRule="atLeast"/>
    </w:pPr>
    <w:rPr>
      <w:sz w:val="16"/>
      <w:szCs w:val="16"/>
    </w:rPr>
  </w:style>
  <w:style w:type="paragraph" w:customStyle="1" w:styleId="16">
    <w:name w:val="Абзац списка1"/>
    <w:basedOn w:val="a1"/>
    <w:qFormat/>
    <w:rsid w:val="004D3944"/>
    <w:pPr>
      <w:ind w:left="720"/>
      <w:contextualSpacing/>
    </w:pPr>
    <w:rPr>
      <w:rFonts w:ascii="Calibri" w:hAnsi="Calibri"/>
      <w:sz w:val="24"/>
      <w:szCs w:val="24"/>
      <w:lang w:val="en-US" w:eastAsia="en-US"/>
    </w:rPr>
  </w:style>
  <w:style w:type="character" w:customStyle="1" w:styleId="17">
    <w:name w:val="Заголовок №1_"/>
    <w:basedOn w:val="a2"/>
    <w:link w:val="18"/>
    <w:locked/>
    <w:rsid w:val="004D3944"/>
    <w:rPr>
      <w:sz w:val="34"/>
      <w:szCs w:val="34"/>
      <w:shd w:val="clear" w:color="auto" w:fill="FFFFFF"/>
    </w:rPr>
  </w:style>
  <w:style w:type="paragraph" w:customStyle="1" w:styleId="18">
    <w:name w:val="Заголовок №1"/>
    <w:basedOn w:val="a1"/>
    <w:link w:val="17"/>
    <w:rsid w:val="004D3944"/>
    <w:pPr>
      <w:shd w:val="clear" w:color="auto" w:fill="FFFFFF"/>
      <w:spacing w:after="120" w:line="0" w:lineRule="atLeast"/>
      <w:outlineLvl w:val="0"/>
    </w:pPr>
    <w:rPr>
      <w:sz w:val="34"/>
      <w:szCs w:val="34"/>
    </w:rPr>
  </w:style>
  <w:style w:type="character" w:customStyle="1" w:styleId="2f0">
    <w:name w:val="Заголовок №2_"/>
    <w:basedOn w:val="a2"/>
    <w:link w:val="2f1"/>
    <w:locked/>
    <w:rsid w:val="004D3944"/>
    <w:rPr>
      <w:sz w:val="34"/>
      <w:szCs w:val="34"/>
      <w:shd w:val="clear" w:color="auto" w:fill="FFFFFF"/>
    </w:rPr>
  </w:style>
  <w:style w:type="paragraph" w:customStyle="1" w:styleId="2f1">
    <w:name w:val="Заголовок №2"/>
    <w:basedOn w:val="a1"/>
    <w:link w:val="2f0"/>
    <w:rsid w:val="004D3944"/>
    <w:pPr>
      <w:shd w:val="clear" w:color="auto" w:fill="FFFFFF"/>
      <w:spacing w:before="120" w:after="120" w:line="0" w:lineRule="atLeast"/>
      <w:outlineLvl w:val="1"/>
    </w:pPr>
    <w:rPr>
      <w:sz w:val="34"/>
      <w:szCs w:val="34"/>
    </w:rPr>
  </w:style>
  <w:style w:type="paragraph" w:customStyle="1" w:styleId="afffc">
    <w:name w:val="Знак"/>
    <w:basedOn w:val="a1"/>
    <w:rsid w:val="004D3944"/>
    <w:rPr>
      <w:rFonts w:ascii="Verdana" w:hAnsi="Verdana" w:cs="Verdana"/>
      <w:lang w:val="en-US" w:eastAsia="en-US"/>
    </w:rPr>
  </w:style>
  <w:style w:type="paragraph" w:customStyle="1" w:styleId="ConsPlusCell">
    <w:name w:val="ConsPlusCell"/>
    <w:rsid w:val="004D3944"/>
    <w:pPr>
      <w:widowControl w:val="0"/>
      <w:autoSpaceDE w:val="0"/>
      <w:autoSpaceDN w:val="0"/>
      <w:adjustRightInd w:val="0"/>
    </w:pPr>
    <w:rPr>
      <w:rFonts w:ascii="Arial" w:hAnsi="Arial" w:cs="Arial"/>
    </w:rPr>
  </w:style>
  <w:style w:type="paragraph" w:customStyle="1" w:styleId="consplusnonformat0">
    <w:name w:val="consplusnonformat"/>
    <w:basedOn w:val="a1"/>
    <w:rsid w:val="004D3944"/>
    <w:pPr>
      <w:spacing w:before="100" w:beforeAutospacing="1" w:after="100" w:afterAutospacing="1"/>
    </w:pPr>
    <w:rPr>
      <w:sz w:val="24"/>
      <w:szCs w:val="24"/>
    </w:rPr>
  </w:style>
  <w:style w:type="paragraph" w:customStyle="1" w:styleId="19">
    <w:name w:val="Стиль1"/>
    <w:basedOn w:val="13"/>
    <w:rsid w:val="004D3944"/>
    <w:pPr>
      <w:jc w:val="both"/>
    </w:pPr>
  </w:style>
  <w:style w:type="character" w:customStyle="1" w:styleId="FontStyle23">
    <w:name w:val="Font Style23"/>
    <w:basedOn w:val="a2"/>
    <w:rsid w:val="004D3944"/>
    <w:rPr>
      <w:rFonts w:ascii="Times New Roman" w:hAnsi="Times New Roman" w:cs="Times New Roman" w:hint="default"/>
      <w:sz w:val="26"/>
      <w:szCs w:val="26"/>
    </w:rPr>
  </w:style>
  <w:style w:type="character" w:customStyle="1" w:styleId="FontStyle24">
    <w:name w:val="Font Style24"/>
    <w:basedOn w:val="a2"/>
    <w:rsid w:val="004D3944"/>
    <w:rPr>
      <w:rFonts w:ascii="Times New Roman" w:hAnsi="Times New Roman" w:cs="Times New Roman" w:hint="default"/>
      <w:i/>
      <w:iCs/>
      <w:sz w:val="18"/>
      <w:szCs w:val="18"/>
    </w:rPr>
  </w:style>
  <w:style w:type="character" w:customStyle="1" w:styleId="FontStyle26">
    <w:name w:val="Font Style26"/>
    <w:basedOn w:val="a2"/>
    <w:rsid w:val="004D3944"/>
    <w:rPr>
      <w:rFonts w:ascii="Times New Roman" w:hAnsi="Times New Roman" w:cs="Times New Roman" w:hint="default"/>
      <w:i/>
      <w:iCs/>
      <w:spacing w:val="-20"/>
      <w:sz w:val="26"/>
      <w:szCs w:val="26"/>
    </w:rPr>
  </w:style>
  <w:style w:type="character" w:customStyle="1" w:styleId="FontStyle27">
    <w:name w:val="Font Style27"/>
    <w:basedOn w:val="a2"/>
    <w:rsid w:val="004D3944"/>
    <w:rPr>
      <w:rFonts w:ascii="Times New Roman" w:hAnsi="Times New Roman" w:cs="Times New Roman" w:hint="default"/>
      <w:b/>
      <w:bCs/>
      <w:sz w:val="26"/>
      <w:szCs w:val="26"/>
    </w:rPr>
  </w:style>
  <w:style w:type="character" w:customStyle="1" w:styleId="FontStyle29">
    <w:name w:val="Font Style29"/>
    <w:basedOn w:val="a2"/>
    <w:rsid w:val="004D3944"/>
    <w:rPr>
      <w:rFonts w:ascii="Times New Roman" w:hAnsi="Times New Roman" w:cs="Times New Roman" w:hint="default"/>
      <w:spacing w:val="20"/>
      <w:sz w:val="24"/>
      <w:szCs w:val="24"/>
    </w:rPr>
  </w:style>
  <w:style w:type="character" w:customStyle="1" w:styleId="FontStyle22">
    <w:name w:val="Font Style22"/>
    <w:basedOn w:val="a2"/>
    <w:rsid w:val="004D3944"/>
    <w:rPr>
      <w:rFonts w:ascii="Book Antiqua" w:hAnsi="Book Antiqua" w:cs="Book Antiqua" w:hint="default"/>
      <w:sz w:val="22"/>
      <w:szCs w:val="22"/>
    </w:rPr>
  </w:style>
  <w:style w:type="character" w:customStyle="1" w:styleId="FontStyle28">
    <w:name w:val="Font Style28"/>
    <w:basedOn w:val="a2"/>
    <w:rsid w:val="004D3944"/>
    <w:rPr>
      <w:rFonts w:ascii="Times New Roman" w:hAnsi="Times New Roman" w:cs="Times New Roman" w:hint="default"/>
      <w:sz w:val="26"/>
      <w:szCs w:val="26"/>
    </w:rPr>
  </w:style>
  <w:style w:type="character" w:customStyle="1" w:styleId="FontStyle30">
    <w:name w:val="Font Style30"/>
    <w:basedOn w:val="a2"/>
    <w:rsid w:val="004D3944"/>
    <w:rPr>
      <w:rFonts w:ascii="Times New Roman" w:hAnsi="Times New Roman" w:cs="Times New Roman" w:hint="default"/>
      <w:sz w:val="24"/>
      <w:szCs w:val="24"/>
    </w:rPr>
  </w:style>
  <w:style w:type="character" w:customStyle="1" w:styleId="FontStyle33">
    <w:name w:val="Font Style33"/>
    <w:basedOn w:val="a2"/>
    <w:rsid w:val="004D3944"/>
    <w:rPr>
      <w:rFonts w:ascii="Times New Roman" w:hAnsi="Times New Roman" w:cs="Times New Roman" w:hint="default"/>
      <w:spacing w:val="30"/>
      <w:sz w:val="22"/>
      <w:szCs w:val="22"/>
    </w:rPr>
  </w:style>
  <w:style w:type="character" w:customStyle="1" w:styleId="afffd">
    <w:name w:val="Основной текст + Полужирный"/>
    <w:basedOn w:val="afff6"/>
    <w:rsid w:val="004D3944"/>
    <w:rPr>
      <w:b/>
      <w:bCs/>
      <w:i/>
      <w:iCs/>
    </w:rPr>
  </w:style>
  <w:style w:type="character" w:customStyle="1" w:styleId="3d">
    <w:name w:val="Основной текст (3) + Курсив"/>
    <w:basedOn w:val="3b"/>
    <w:rsid w:val="004D3944"/>
    <w:rPr>
      <w:i/>
      <w:iCs/>
    </w:rPr>
  </w:style>
  <w:style w:type="character" w:customStyle="1" w:styleId="1a">
    <w:name w:val="Основной текст1"/>
    <w:basedOn w:val="afff6"/>
    <w:rsid w:val="004D3944"/>
    <w:rPr>
      <w:sz w:val="26"/>
      <w:szCs w:val="26"/>
    </w:rPr>
  </w:style>
  <w:style w:type="character" w:customStyle="1" w:styleId="-1pt">
    <w:name w:val="Основной текст + Интервал -1 pt"/>
    <w:basedOn w:val="afff6"/>
    <w:rsid w:val="004D3944"/>
    <w:rPr>
      <w:spacing w:val="-30"/>
      <w:sz w:val="26"/>
      <w:szCs w:val="26"/>
    </w:rPr>
  </w:style>
  <w:style w:type="character" w:customStyle="1" w:styleId="14pt">
    <w:name w:val="Заголовок №1 + Интервал 4 pt"/>
    <w:basedOn w:val="17"/>
    <w:rsid w:val="004D3944"/>
    <w:rPr>
      <w:spacing w:val="90"/>
    </w:rPr>
  </w:style>
  <w:style w:type="character" w:customStyle="1" w:styleId="apple-converted-space">
    <w:name w:val="apple-converted-space"/>
    <w:basedOn w:val="a2"/>
    <w:rsid w:val="004D3944"/>
  </w:style>
  <w:style w:type="character" w:customStyle="1" w:styleId="val">
    <w:name w:val="val"/>
    <w:basedOn w:val="a2"/>
    <w:rsid w:val="004D3944"/>
  </w:style>
</w:styles>
</file>

<file path=word/webSettings.xml><?xml version="1.0" encoding="utf-8"?>
<w:webSettings xmlns:r="http://schemas.openxmlformats.org/officeDocument/2006/relationships" xmlns:w="http://schemas.openxmlformats.org/wordprocessingml/2006/main">
  <w:divs>
    <w:div w:id="717701641">
      <w:bodyDiv w:val="1"/>
      <w:marLeft w:val="0"/>
      <w:marRight w:val="0"/>
      <w:marTop w:val="0"/>
      <w:marBottom w:val="0"/>
      <w:divBdr>
        <w:top w:val="none" w:sz="0" w:space="0" w:color="auto"/>
        <w:left w:val="none" w:sz="0" w:space="0" w:color="auto"/>
        <w:bottom w:val="none" w:sz="0" w:space="0" w:color="auto"/>
        <w:right w:val="none" w:sz="0" w:space="0" w:color="auto"/>
      </w:divBdr>
    </w:div>
    <w:div w:id="1899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037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E6A654531F30DA29BFD437D70D5E436AEF2E8F72EF24893ADA1BF895F4645F8DFD69D9FD3E1C1AkDGBK" TargetMode="External"/><Relationship Id="rId5" Type="http://schemas.openxmlformats.org/officeDocument/2006/relationships/footnotes" Target="footnotes.xml"/><Relationship Id="rId10"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http://epgu.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10185</Words>
  <Characters>58061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4</cp:revision>
  <cp:lastPrinted>2016-03-17T05:53:00Z</cp:lastPrinted>
  <dcterms:created xsi:type="dcterms:W3CDTF">2016-03-15T06:59:00Z</dcterms:created>
  <dcterms:modified xsi:type="dcterms:W3CDTF">2019-11-07T10:03:00Z</dcterms:modified>
</cp:coreProperties>
</file>