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tblInd w:w="108" w:type="dxa"/>
        <w:tblLook w:val="01E0"/>
      </w:tblPr>
      <w:tblGrid>
        <w:gridCol w:w="4336"/>
        <w:gridCol w:w="5401"/>
      </w:tblGrid>
      <w:tr w:rsidR="003A5BB8" w:rsidRPr="004B170B" w:rsidTr="005E44D7">
        <w:trPr>
          <w:trHeight w:val="1797"/>
        </w:trPr>
        <w:tc>
          <w:tcPr>
            <w:tcW w:w="4336" w:type="dxa"/>
          </w:tcPr>
          <w:p w:rsidR="003A5BB8" w:rsidRPr="006F5727" w:rsidRDefault="003A5BB8" w:rsidP="005E44D7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401" w:type="dxa"/>
          </w:tcPr>
          <w:p w:rsidR="003A5BB8" w:rsidRPr="004B170B" w:rsidRDefault="003A5BB8" w:rsidP="005E44D7">
            <w:pPr>
              <w:ind w:left="1044"/>
              <w:jc w:val="both"/>
            </w:pPr>
            <w:r w:rsidRPr="006F5727">
              <w:rPr>
                <w:bCs/>
              </w:rPr>
              <w:t>Приложение</w:t>
            </w:r>
            <w:r w:rsidRPr="004B170B">
              <w:t xml:space="preserve"> № 1 </w:t>
            </w:r>
          </w:p>
          <w:p w:rsidR="003A5BB8" w:rsidRDefault="003A5BB8" w:rsidP="005E44D7">
            <w:pPr>
              <w:ind w:left="1044"/>
            </w:pPr>
            <w:r w:rsidRPr="004B170B">
              <w:t xml:space="preserve">к решению Совета сельского </w:t>
            </w:r>
          </w:p>
          <w:p w:rsidR="003A5BB8" w:rsidRDefault="003A5BB8" w:rsidP="005E44D7">
            <w:pPr>
              <w:ind w:left="1044"/>
            </w:pPr>
            <w:r w:rsidRPr="004B170B">
              <w:t xml:space="preserve">поселения </w:t>
            </w:r>
            <w:r>
              <w:t xml:space="preserve"> </w:t>
            </w:r>
            <w:proofErr w:type="spellStart"/>
            <w:r>
              <w:t>Верхнебишиндинский</w:t>
            </w:r>
            <w:proofErr w:type="spellEnd"/>
            <w:r>
              <w:t xml:space="preserve"> </w:t>
            </w:r>
          </w:p>
          <w:p w:rsidR="003A5BB8" w:rsidRDefault="003A5BB8" w:rsidP="005E44D7">
            <w:pPr>
              <w:ind w:left="1044"/>
            </w:pPr>
            <w:r w:rsidRPr="004B170B">
              <w:t xml:space="preserve">сельсовет муниципального района </w:t>
            </w:r>
            <w:proofErr w:type="spellStart"/>
            <w:r w:rsidRPr="004B170B">
              <w:t>Туймазинский</w:t>
            </w:r>
            <w:proofErr w:type="spellEnd"/>
            <w:r w:rsidRPr="004B170B">
              <w:t xml:space="preserve"> район Республики </w:t>
            </w:r>
          </w:p>
          <w:p w:rsidR="003A5BB8" w:rsidRDefault="003A5BB8" w:rsidP="005E44D7">
            <w:pPr>
              <w:ind w:left="1044"/>
            </w:pPr>
            <w:r w:rsidRPr="004B170B">
              <w:t>Башкор</w:t>
            </w:r>
            <w:r>
              <w:t>то</w:t>
            </w:r>
            <w:r w:rsidRPr="004B170B">
              <w:t xml:space="preserve">стан </w:t>
            </w:r>
          </w:p>
          <w:p w:rsidR="003A5BB8" w:rsidRPr="006067E2" w:rsidRDefault="002C0C90" w:rsidP="005E44D7">
            <w:pPr>
              <w:ind w:left="1044"/>
            </w:pPr>
            <w:r>
              <w:t xml:space="preserve">от 08.12. </w:t>
            </w:r>
            <w:r w:rsidR="003A5BB8">
              <w:t xml:space="preserve">2020  № </w:t>
            </w:r>
            <w:r>
              <w:t>68</w:t>
            </w:r>
          </w:p>
        </w:tc>
      </w:tr>
    </w:tbl>
    <w:p w:rsidR="003A5BB8" w:rsidRPr="004B170B" w:rsidRDefault="003A5BB8" w:rsidP="003A5BB8">
      <w:pPr>
        <w:tabs>
          <w:tab w:val="left" w:pos="10260"/>
        </w:tabs>
        <w:jc w:val="right"/>
      </w:pPr>
    </w:p>
    <w:p w:rsidR="003A5BB8" w:rsidRPr="004B170B" w:rsidRDefault="003A5BB8" w:rsidP="003A5BB8">
      <w:pPr>
        <w:jc w:val="center"/>
        <w:outlineLvl w:val="0"/>
        <w:rPr>
          <w:sz w:val="28"/>
          <w:szCs w:val="28"/>
        </w:rPr>
      </w:pPr>
      <w:r w:rsidRPr="004B170B">
        <w:rPr>
          <w:sz w:val="28"/>
          <w:szCs w:val="28"/>
        </w:rPr>
        <w:t xml:space="preserve">Перечень главных администраторов </w:t>
      </w:r>
    </w:p>
    <w:p w:rsidR="003A5BB8" w:rsidRPr="004B170B" w:rsidRDefault="003A5BB8" w:rsidP="003A5BB8">
      <w:pPr>
        <w:jc w:val="center"/>
        <w:rPr>
          <w:sz w:val="28"/>
          <w:szCs w:val="28"/>
        </w:rPr>
      </w:pPr>
      <w:r w:rsidRPr="004B170B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Верхнебишиндинский</w:t>
      </w:r>
      <w:proofErr w:type="spellEnd"/>
      <w:r w:rsidRPr="004B170B">
        <w:rPr>
          <w:sz w:val="28"/>
          <w:szCs w:val="28"/>
        </w:rPr>
        <w:t xml:space="preserve"> сельсовет </w:t>
      </w:r>
    </w:p>
    <w:p w:rsidR="003A5BB8" w:rsidRPr="004B170B" w:rsidRDefault="003A5BB8" w:rsidP="003A5BB8">
      <w:pPr>
        <w:jc w:val="center"/>
        <w:rPr>
          <w:sz w:val="28"/>
          <w:szCs w:val="28"/>
        </w:rPr>
      </w:pPr>
      <w:r w:rsidRPr="004B170B">
        <w:rPr>
          <w:sz w:val="28"/>
          <w:szCs w:val="28"/>
        </w:rPr>
        <w:t xml:space="preserve">муниципального района </w:t>
      </w:r>
      <w:proofErr w:type="spellStart"/>
      <w:r w:rsidRPr="004B170B">
        <w:rPr>
          <w:sz w:val="28"/>
          <w:szCs w:val="28"/>
        </w:rPr>
        <w:t>Туймазинский</w:t>
      </w:r>
      <w:proofErr w:type="spellEnd"/>
      <w:r w:rsidRPr="004B170B">
        <w:rPr>
          <w:sz w:val="28"/>
          <w:szCs w:val="28"/>
        </w:rPr>
        <w:t xml:space="preserve"> район Республики Башкортостан</w:t>
      </w:r>
    </w:p>
    <w:p w:rsidR="003A5BB8" w:rsidRPr="004B170B" w:rsidRDefault="003A5BB8" w:rsidP="003A5BB8">
      <w:pPr>
        <w:tabs>
          <w:tab w:val="left" w:pos="10260"/>
        </w:tabs>
        <w:jc w:val="center"/>
      </w:pPr>
    </w:p>
    <w:tbl>
      <w:tblPr>
        <w:tblW w:w="9900" w:type="dxa"/>
        <w:tblInd w:w="108" w:type="dxa"/>
        <w:tblLayout w:type="fixed"/>
        <w:tblLook w:val="0000"/>
      </w:tblPr>
      <w:tblGrid>
        <w:gridCol w:w="1080"/>
        <w:gridCol w:w="2520"/>
        <w:gridCol w:w="6300"/>
      </w:tblGrid>
      <w:tr w:rsidR="003A5BB8" w:rsidRPr="004B170B" w:rsidTr="005E44D7">
        <w:trPr>
          <w:cantSplit/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BB8" w:rsidRPr="004B170B" w:rsidRDefault="003A5BB8" w:rsidP="005E44D7">
            <w:pPr>
              <w:tabs>
                <w:tab w:val="left" w:pos="10260"/>
              </w:tabs>
              <w:jc w:val="center"/>
            </w:pPr>
            <w:r w:rsidRPr="004B170B">
              <w:t xml:space="preserve">Код бюджетной классификации Российской Федерации 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B8" w:rsidRPr="004B170B" w:rsidRDefault="003A5BB8" w:rsidP="005E44D7">
            <w:pPr>
              <w:tabs>
                <w:tab w:val="left" w:pos="10260"/>
              </w:tabs>
              <w:jc w:val="center"/>
            </w:pPr>
            <w:r w:rsidRPr="004B170B">
              <w:t xml:space="preserve">Наименование </w:t>
            </w:r>
          </w:p>
        </w:tc>
      </w:tr>
      <w:tr w:rsidR="003A5BB8" w:rsidRPr="004B170B" w:rsidTr="005E44D7">
        <w:trPr>
          <w:cantSplit/>
          <w:trHeight w:val="1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4B170B" w:rsidRDefault="003A5BB8" w:rsidP="005E44D7">
            <w:pPr>
              <w:tabs>
                <w:tab w:val="left" w:pos="10260"/>
              </w:tabs>
              <w:jc w:val="center"/>
            </w:pPr>
            <w:proofErr w:type="spellStart"/>
            <w:r w:rsidRPr="004B170B">
              <w:t>главно-гоадми-нистра-тора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5BB8" w:rsidRPr="004B170B" w:rsidRDefault="003A5BB8" w:rsidP="005E44D7">
            <w:pPr>
              <w:tabs>
                <w:tab w:val="left" w:pos="10260"/>
              </w:tabs>
              <w:jc w:val="center"/>
            </w:pPr>
            <w:r w:rsidRPr="004B170B">
              <w:t xml:space="preserve">доходов бюджета  поселения 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B8" w:rsidRPr="004B170B" w:rsidRDefault="003A5BB8" w:rsidP="005E44D7">
            <w:pPr>
              <w:tabs>
                <w:tab w:val="left" w:pos="10260"/>
              </w:tabs>
            </w:pPr>
          </w:p>
        </w:tc>
      </w:tr>
      <w:tr w:rsidR="003A5BB8" w:rsidRPr="001F7EEE" w:rsidTr="005E44D7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1F7EEE">
              <w:rPr>
                <w:b/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b/>
              </w:rPr>
            </w:pPr>
            <w:r w:rsidRPr="001F7EEE"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Верхнебишиндинский</w:t>
            </w:r>
            <w:proofErr w:type="spellEnd"/>
            <w:r w:rsidRPr="001F7EEE">
              <w:rPr>
                <w:b/>
              </w:rPr>
              <w:t xml:space="preserve"> сельсовет муниципального района </w:t>
            </w:r>
            <w:proofErr w:type="spellStart"/>
            <w:r w:rsidRPr="001F7EEE">
              <w:rPr>
                <w:b/>
              </w:rPr>
              <w:t>Туймазинский</w:t>
            </w:r>
            <w:proofErr w:type="spellEnd"/>
            <w:r w:rsidRPr="001F7EEE">
              <w:rPr>
                <w:b/>
              </w:rPr>
              <w:t xml:space="preserve"> район Республики Башкортостан</w:t>
            </w:r>
          </w:p>
        </w:tc>
      </w:tr>
      <w:tr w:rsidR="003A5BB8" w:rsidRPr="001F7EEE" w:rsidTr="005E44D7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08" w:right="-108"/>
              <w:jc w:val="center"/>
            </w:pPr>
            <w:r w:rsidRPr="001F7EEE">
              <w:t>1 08 04020 01 0000 110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r w:rsidRPr="001F7EE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A5BB8" w:rsidRPr="001F7EEE" w:rsidTr="005E44D7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08"/>
              <w:jc w:val="center"/>
            </w:pPr>
            <w:r w:rsidRPr="001F7EEE"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r w:rsidRPr="001F7EEE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  <w:rPr>
                <w:bCs/>
              </w:rPr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t>1 13 01995 10 0000 130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  <w:rPr>
                <w:bCs/>
              </w:rPr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 xml:space="preserve">Доходы, поступающие в порядке возмещения расходов, понесенных в связи с эксплуатацией  имущества сельских </w:t>
            </w:r>
            <w:r w:rsidRPr="001F7EEE">
              <w:lastRenderedPageBreak/>
              <w:t>поселений</w:t>
            </w:r>
          </w:p>
        </w:tc>
      </w:tr>
      <w:tr w:rsidR="003A5BB8" w:rsidRPr="001F7EEE" w:rsidTr="005E44D7">
        <w:trPr>
          <w:trHeight w:val="2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  <w:rPr>
                <w:bCs/>
              </w:rPr>
            </w:pPr>
            <w:r w:rsidRPr="001F7EEE">
              <w:rPr>
                <w:bCs/>
              </w:rPr>
              <w:lastRenderedPageBreak/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Прочие доходы от компенсации затрат  бюджетов сельских поселений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bookmarkStart w:id="0" w:name="dst107513"/>
            <w:bookmarkEnd w:id="0"/>
            <w:r w:rsidRPr="001F7EEE"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bookmarkStart w:id="1" w:name="dst107514"/>
            <w:bookmarkEnd w:id="1"/>
            <w:r w:rsidRPr="001F7EE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bookmarkStart w:id="2" w:name="dst107569"/>
            <w:bookmarkEnd w:id="2"/>
            <w:r w:rsidRPr="001F7EEE">
              <w:t>1 16 07030 10 0000 140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bookmarkStart w:id="3" w:name="dst107570"/>
            <w:bookmarkEnd w:id="3"/>
            <w:r w:rsidRPr="001F7EEE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bookmarkStart w:id="4" w:name="dst107609"/>
            <w:bookmarkEnd w:id="4"/>
            <w:r w:rsidRPr="001F7EEE">
              <w:t>1 16 07040 10 0000 140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bookmarkStart w:id="5" w:name="dst107610"/>
            <w:bookmarkEnd w:id="5"/>
            <w:r w:rsidRPr="001F7EEE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bookmarkStart w:id="6" w:name="dst107665"/>
            <w:bookmarkEnd w:id="6"/>
            <w:r w:rsidRPr="001F7EEE">
              <w:t>1 16 07090 10 0000 140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bookmarkStart w:id="7" w:name="dst107666"/>
            <w:bookmarkEnd w:id="7"/>
            <w:r w:rsidRPr="001F7EE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bookmarkStart w:id="8" w:name="dst107809"/>
            <w:bookmarkEnd w:id="8"/>
            <w:r w:rsidRPr="001F7EEE">
              <w:t>1 16 10031 10 0000 140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bookmarkStart w:id="9" w:name="dst107810"/>
            <w:bookmarkEnd w:id="9"/>
            <w:r w:rsidRPr="001F7EEE">
              <w:t xml:space="preserve">Возмещение ущерба при возникновении страховых случаев, когда </w:t>
            </w:r>
            <w:proofErr w:type="spellStart"/>
            <w:r w:rsidRPr="001F7EEE">
              <w:t>выгодоприобретателями</w:t>
            </w:r>
            <w:proofErr w:type="spellEnd"/>
            <w:r w:rsidRPr="001F7EEE">
              <w:t xml:space="preserve"> выступают получатели средств бюджета сельского поселения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bookmarkStart w:id="10" w:name="dst107813"/>
            <w:bookmarkEnd w:id="10"/>
            <w:r w:rsidRPr="001F7EEE">
              <w:t>1 16 10032 10 0000 140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bookmarkStart w:id="11" w:name="dst107814"/>
            <w:bookmarkEnd w:id="11"/>
            <w:r w:rsidRPr="001F7EE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</w:pPr>
            <w:bookmarkStart w:id="12" w:name="dst135"/>
            <w:bookmarkEnd w:id="12"/>
            <w:r w:rsidRPr="001F7EEE">
              <w:t>1 16 10061 10 0000 140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bookmarkStart w:id="13" w:name="dst136"/>
            <w:bookmarkEnd w:id="13"/>
            <w:r w:rsidRPr="001F7EE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1 16 10062 10 0000 140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</w:t>
            </w:r>
            <w:r w:rsidRPr="001F7EEE">
              <w:rPr>
                <w:color w:val="000000"/>
              </w:rPr>
              <w:lastRenderedPageBreak/>
              <w:t>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lastRenderedPageBreak/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1 16 10081 10 0000 140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5BB8" w:rsidRPr="001F7EEE" w:rsidTr="005E44D7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1 16 10082 10 0000 140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1 16 10100 10 0000 140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4173" w:rsidRDefault="003A5BB8" w:rsidP="005E44D7">
            <w:pPr>
              <w:ind w:left="-54"/>
              <w:jc w:val="center"/>
            </w:pPr>
            <w:r w:rsidRPr="00194173">
              <w:t>1 16 10123 01 0000 140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4173" w:rsidRDefault="003A5BB8" w:rsidP="005E44D7">
            <w:pPr>
              <w:jc w:val="both"/>
              <w:rPr>
                <w:snapToGrid w:val="0"/>
                <w:color w:val="000000"/>
              </w:rPr>
            </w:pPr>
            <w:r w:rsidRPr="00194173">
              <w:rPr>
                <w:snapToGrid w:val="0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93"/>
              <w:jc w:val="center"/>
            </w:pPr>
            <w:r w:rsidRPr="001F7EEE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08"/>
              <w:jc w:val="center"/>
            </w:pPr>
            <w:r w:rsidRPr="001F7EEE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r w:rsidRPr="001F7EEE">
              <w:t>Невыясненные поступления, зачисляемые в бюджеты сельских поселений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  <w:rPr>
                <w:bCs/>
              </w:rPr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t>1 17 14030 10 0000 150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Средства самообложения граждан, зачисляемые в бюджеты сельских поселений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Default="003A5BB8" w:rsidP="005E44D7">
            <w:pPr>
              <w:autoSpaceDE w:val="0"/>
              <w:autoSpaceDN w:val="0"/>
              <w:adjustRightInd w:val="0"/>
              <w:ind w:left="-54"/>
              <w:jc w:val="center"/>
            </w:pPr>
            <w:r>
              <w:t>1 17 15030 10 0000 150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Default="003A5BB8" w:rsidP="005E44D7">
            <w:pPr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3A5BB8" w:rsidRPr="001F7EEE" w:rsidTr="005E44D7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  <w:r w:rsidRPr="001F7EEE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rPr>
                <w:snapToGrid w:val="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 xml:space="preserve">Безвозмездные поступления </w:t>
            </w:r>
            <w:r w:rsidRPr="001F7EEE">
              <w:t>&lt;1&gt;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1F7EEE"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1F7EEE">
              <w:rPr>
                <w:b/>
                <w:bCs/>
              </w:rPr>
              <w:t xml:space="preserve">Иные доходы бюджета сельского поселения </w:t>
            </w:r>
            <w:proofErr w:type="spellStart"/>
            <w:r>
              <w:rPr>
                <w:b/>
                <w:bCs/>
              </w:rPr>
              <w:t>Верхнебишиндинский</w:t>
            </w:r>
            <w:proofErr w:type="spellEnd"/>
            <w:r w:rsidRPr="001F7EEE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1F7EEE">
              <w:rPr>
                <w:b/>
                <w:bCs/>
              </w:rPr>
              <w:t>Туймазинский</w:t>
            </w:r>
            <w:proofErr w:type="spellEnd"/>
            <w:r w:rsidRPr="001F7EEE">
              <w:rPr>
                <w:b/>
                <w:bCs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</w:t>
            </w:r>
            <w:r w:rsidRPr="001F7EEE">
              <w:rPr>
                <w:b/>
                <w:bCs/>
              </w:rPr>
              <w:lastRenderedPageBreak/>
              <w:t xml:space="preserve">поселения </w:t>
            </w:r>
            <w:proofErr w:type="spellStart"/>
            <w:r>
              <w:rPr>
                <w:b/>
                <w:bCs/>
              </w:rPr>
              <w:t>Верхнебишиндинский</w:t>
            </w:r>
            <w:proofErr w:type="spellEnd"/>
            <w:r w:rsidRPr="001F7EEE">
              <w:rPr>
                <w:b/>
                <w:bCs/>
              </w:rPr>
              <w:t xml:space="preserve"> сельсовет  муниципального района </w:t>
            </w:r>
            <w:proofErr w:type="spellStart"/>
            <w:r w:rsidRPr="001F7EEE">
              <w:rPr>
                <w:b/>
                <w:bCs/>
              </w:rPr>
              <w:t>Туймазинский</w:t>
            </w:r>
            <w:proofErr w:type="spellEnd"/>
            <w:r w:rsidRPr="001F7EEE">
              <w:rPr>
                <w:b/>
                <w:bCs/>
              </w:rPr>
              <w:t xml:space="preserve"> район  Республики Башкортостан в пределах их компетенции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08"/>
              <w:jc w:val="center"/>
            </w:pPr>
            <w:r w:rsidRPr="001F7EEE">
              <w:t>1 11 03050 10 0000 120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r w:rsidRPr="001F7EEE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t>1 11 09015 10 0000 120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rPr>
                <w:snapToGrid w:val="0"/>
              </w:rPr>
              <w:t>1 11 09025 10 0000 120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A5BB8" w:rsidRPr="001F7EEE" w:rsidTr="005E44D7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rPr>
                <w:snapToGrid w:val="0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08"/>
              <w:jc w:val="center"/>
            </w:pPr>
            <w:r w:rsidRPr="001F7EEE">
              <w:t>1 12 04051 10 0000 120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r w:rsidRPr="001F7EEE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08"/>
              <w:jc w:val="center"/>
            </w:pPr>
            <w:r w:rsidRPr="001F7EEE">
              <w:t>1 12 04052 10 0000 120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r w:rsidRPr="001F7EEE"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t>Прочие доходы от компенсации затрат  бюджетов сельских 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rPr>
                <w:snapToGrid w:val="0"/>
              </w:rPr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95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1 14 03050 10 0000 410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firstLine="34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95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1 14 03050 10 0000 440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firstLine="34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 xml:space="preserve">Средства от распоряжения и реализации выморочного </w:t>
            </w:r>
            <w:r w:rsidRPr="001F7EEE">
              <w:rPr>
                <w:color w:val="000000"/>
              </w:rPr>
              <w:lastRenderedPageBreak/>
              <w:t>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95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1 14 14040 10 0000 410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firstLine="34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95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1 14 14040 10 0000 440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firstLine="34"/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rPr>
                <w:snapToGrid w:val="0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rPr>
                <w:snapToGrid w:val="0"/>
              </w:rPr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r w:rsidRPr="001F7EEE">
              <w:t>1 16 07010 10 0000 140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r w:rsidRPr="001F7EE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r w:rsidRPr="001F7EEE">
              <w:t>1 16 07030 10 0000 140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r w:rsidRPr="001F7EEE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r w:rsidRPr="001F7EEE">
              <w:t>1 16 07040 10 0000 140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r w:rsidRPr="001F7EEE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r w:rsidRPr="001F7EEE">
              <w:t>1 16 07090 10 0000 140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r w:rsidRPr="001F7EE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r w:rsidRPr="001F7EEE">
              <w:t>1 16 10031 10 0000 140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r w:rsidRPr="001F7EEE">
              <w:t xml:space="preserve">Возмещение ущерба при возникновении страховых случаев, когда </w:t>
            </w:r>
            <w:proofErr w:type="spellStart"/>
            <w:r w:rsidRPr="001F7EEE">
              <w:t>выгодоприобретателями</w:t>
            </w:r>
            <w:proofErr w:type="spellEnd"/>
            <w:r w:rsidRPr="001F7EEE">
              <w:t xml:space="preserve"> выступают получатели средств бюджета сельского поселения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r w:rsidRPr="001F7EEE">
              <w:t>1 16 10032 10 0000 140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r w:rsidRPr="001F7EEE"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1F7EEE"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308" w:lineRule="atLeast"/>
              <w:ind w:left="-54"/>
              <w:jc w:val="center"/>
            </w:pPr>
            <w:r w:rsidRPr="001F7EEE">
              <w:t>1 16 10061 10 0000 140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spacing w:line="246" w:lineRule="atLeast"/>
              <w:jc w:val="both"/>
            </w:pPr>
            <w:r w:rsidRPr="001F7EE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1 16 10062 10 0000 140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1 16 10081 10 0000 140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1 16 10082 10 0000 140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54"/>
              <w:jc w:val="center"/>
              <w:rPr>
                <w:color w:val="000000"/>
              </w:rPr>
            </w:pPr>
            <w:r w:rsidRPr="001F7EEE">
              <w:rPr>
                <w:color w:val="000000"/>
              </w:rPr>
              <w:t>1 16 10100 10 0000 140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  <w:rPr>
                <w:color w:val="000000"/>
              </w:rPr>
            </w:pPr>
            <w:r w:rsidRPr="001F7EEE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4173" w:rsidRDefault="003A5BB8" w:rsidP="005E44D7">
            <w:pPr>
              <w:ind w:left="-54"/>
              <w:jc w:val="center"/>
            </w:pPr>
            <w:r w:rsidRPr="00194173">
              <w:t>1 16 10123 01 0000 140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4173" w:rsidRDefault="003A5BB8" w:rsidP="005E44D7">
            <w:pPr>
              <w:jc w:val="both"/>
              <w:rPr>
                <w:snapToGrid w:val="0"/>
                <w:color w:val="000000"/>
              </w:rPr>
            </w:pPr>
            <w:r w:rsidRPr="00194173">
              <w:rPr>
                <w:snapToGrid w:val="0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08"/>
              <w:jc w:val="center"/>
            </w:pPr>
            <w:r w:rsidRPr="001F7EEE">
              <w:t>1 17 01050 10 0000 180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r w:rsidRPr="001F7EEE">
              <w:t xml:space="preserve">Невыясненные поступления, зачисляемые в бюджеты сельских </w:t>
            </w:r>
            <w:r w:rsidRPr="001F7EEE">
              <w:lastRenderedPageBreak/>
              <w:t>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ind w:left="-108"/>
              <w:jc w:val="center"/>
              <w:rPr>
                <w:snapToGrid w:val="0"/>
              </w:rPr>
            </w:pPr>
            <w:r w:rsidRPr="001F7EEE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1F7EEE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3A5BB8" w:rsidRPr="001F7EEE" w:rsidTr="005E44D7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ind w:left="-108" w:right="-108"/>
              <w:jc w:val="center"/>
            </w:pPr>
            <w:r w:rsidRPr="001F7EEE"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F7EEE" w:rsidRDefault="003A5BB8" w:rsidP="005E44D7">
            <w:pPr>
              <w:jc w:val="both"/>
            </w:pPr>
            <w:r w:rsidRPr="001F7EEE">
              <w:t>Безвозмездные поступления &lt;1&gt;, &lt;2&gt;</w:t>
            </w:r>
          </w:p>
        </w:tc>
      </w:tr>
    </w:tbl>
    <w:p w:rsidR="003A5BB8" w:rsidRPr="004B170B" w:rsidRDefault="003A5BB8" w:rsidP="003A5BB8">
      <w:pPr>
        <w:tabs>
          <w:tab w:val="left" w:pos="10260"/>
        </w:tabs>
      </w:pPr>
    </w:p>
    <w:p w:rsidR="003A5BB8" w:rsidRPr="004B170B" w:rsidRDefault="003A5BB8" w:rsidP="003A5BB8">
      <w:pPr>
        <w:autoSpaceDE w:val="0"/>
        <w:autoSpaceDN w:val="0"/>
        <w:adjustRightInd w:val="0"/>
        <w:ind w:firstLine="720"/>
        <w:jc w:val="both"/>
      </w:pPr>
      <w:r w:rsidRPr="004B170B">
        <w:t xml:space="preserve">&lt;1&gt; В части доходов, зачисляемых в бюджет сельского поселения </w:t>
      </w:r>
      <w:proofErr w:type="spellStart"/>
      <w:r w:rsidRPr="00E76624">
        <w:rPr>
          <w:bCs/>
        </w:rPr>
        <w:t>Верхнебишиндинский</w:t>
      </w:r>
      <w:r w:rsidRPr="004B170B">
        <w:t>сельсовет</w:t>
      </w:r>
      <w:proofErr w:type="spellEnd"/>
      <w:r w:rsidRPr="004B170B">
        <w:t xml:space="preserve"> муниципального района </w:t>
      </w:r>
      <w:proofErr w:type="spellStart"/>
      <w:r w:rsidRPr="004B170B">
        <w:t>Туймазинский</w:t>
      </w:r>
      <w:proofErr w:type="spellEnd"/>
      <w:r w:rsidRPr="004B170B">
        <w:t xml:space="preserve"> район Республики Башкортостан в пределах компетенции главных администраторов доходов бюджета сельского </w:t>
      </w:r>
      <w:proofErr w:type="spellStart"/>
      <w:r w:rsidRPr="004B170B">
        <w:t>поселения</w:t>
      </w:r>
      <w:r w:rsidRPr="00E76624">
        <w:rPr>
          <w:bCs/>
        </w:rPr>
        <w:t>Верхнебишиндинский</w:t>
      </w:r>
      <w:r w:rsidRPr="004B170B">
        <w:t>сельсовет</w:t>
      </w:r>
      <w:proofErr w:type="spellEnd"/>
      <w:r w:rsidRPr="004B170B">
        <w:t xml:space="preserve"> муниципального района </w:t>
      </w:r>
      <w:proofErr w:type="spellStart"/>
      <w:r w:rsidRPr="004B170B">
        <w:t>Туймазинский</w:t>
      </w:r>
      <w:proofErr w:type="spellEnd"/>
      <w:r w:rsidRPr="004B170B">
        <w:t xml:space="preserve"> район Республики Башкортостан.</w:t>
      </w:r>
    </w:p>
    <w:p w:rsidR="003A5BB8" w:rsidRPr="004B170B" w:rsidRDefault="003A5BB8" w:rsidP="003A5BB8">
      <w:pPr>
        <w:autoSpaceDE w:val="0"/>
        <w:autoSpaceDN w:val="0"/>
        <w:adjustRightInd w:val="0"/>
        <w:ind w:firstLine="720"/>
        <w:jc w:val="both"/>
      </w:pPr>
      <w:r w:rsidRPr="004B170B">
        <w:t xml:space="preserve">&lt;2&gt; Администраторами доходов бюджета сельского поселения </w:t>
      </w:r>
      <w:proofErr w:type="spellStart"/>
      <w:r w:rsidRPr="00E76624">
        <w:rPr>
          <w:bCs/>
        </w:rPr>
        <w:t>Верхнебишиндинский</w:t>
      </w:r>
      <w:proofErr w:type="spellEnd"/>
      <w:r w:rsidRPr="004B170B">
        <w:t xml:space="preserve"> сельсовет муниципального района </w:t>
      </w:r>
      <w:proofErr w:type="spellStart"/>
      <w:r w:rsidRPr="004B170B">
        <w:t>Туймазинский</w:t>
      </w:r>
      <w:proofErr w:type="spellEnd"/>
      <w:r w:rsidRPr="004B170B">
        <w:t xml:space="preserve">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E76624">
        <w:rPr>
          <w:bCs/>
        </w:rPr>
        <w:t>Верхнебишиндинский</w:t>
      </w:r>
      <w:r w:rsidRPr="004B170B">
        <w:t>сельсовет</w:t>
      </w:r>
      <w:proofErr w:type="spellEnd"/>
      <w:r w:rsidRPr="004B170B">
        <w:t xml:space="preserve"> </w:t>
      </w:r>
      <w:proofErr w:type="spellStart"/>
      <w:r>
        <w:t>Туймазинский</w:t>
      </w:r>
      <w:proofErr w:type="spellEnd"/>
      <w:r>
        <w:t xml:space="preserve"> район</w:t>
      </w:r>
      <w:r w:rsidRPr="004B170B">
        <w:t xml:space="preserve">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A5BB8" w:rsidRPr="007A36BE" w:rsidRDefault="003A5BB8" w:rsidP="003A5BB8">
      <w:pPr>
        <w:autoSpaceDE w:val="0"/>
        <w:autoSpaceDN w:val="0"/>
        <w:adjustRightInd w:val="0"/>
        <w:ind w:firstLine="720"/>
        <w:jc w:val="both"/>
      </w:pPr>
      <w:r w:rsidRPr="004B170B">
        <w:t xml:space="preserve">Администраторами доходов бюджета сельского поселения </w:t>
      </w:r>
      <w:proofErr w:type="spellStart"/>
      <w:r w:rsidRPr="00E76624">
        <w:rPr>
          <w:bCs/>
        </w:rPr>
        <w:t>Верхнебишиндинский</w:t>
      </w:r>
      <w:proofErr w:type="spellEnd"/>
      <w:r w:rsidRPr="004B170B">
        <w:t xml:space="preserve"> сельсовет муниципального района </w:t>
      </w:r>
      <w:proofErr w:type="spellStart"/>
      <w:r w:rsidRPr="004B170B">
        <w:t>Туймазинский</w:t>
      </w:r>
      <w:proofErr w:type="spellEnd"/>
      <w:r w:rsidRPr="004B170B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A5BB8" w:rsidRDefault="003A5BB8" w:rsidP="003A5BB8">
      <w:pPr>
        <w:tabs>
          <w:tab w:val="left" w:pos="10260"/>
        </w:tabs>
      </w:pPr>
    </w:p>
    <w:p w:rsidR="003A5BB8" w:rsidRDefault="003A5BB8" w:rsidP="003A5BB8">
      <w:pPr>
        <w:tabs>
          <w:tab w:val="left" w:pos="10260"/>
        </w:tabs>
      </w:pPr>
    </w:p>
    <w:p w:rsidR="003A5BB8" w:rsidRPr="00E76624" w:rsidRDefault="003A5BB8" w:rsidP="003A5BB8">
      <w:pPr>
        <w:tabs>
          <w:tab w:val="left" w:pos="10260"/>
        </w:tabs>
        <w:rPr>
          <w:sz w:val="24"/>
          <w:szCs w:val="24"/>
        </w:rPr>
      </w:pPr>
      <w:r w:rsidRPr="00E76624">
        <w:rPr>
          <w:sz w:val="24"/>
          <w:szCs w:val="24"/>
        </w:rPr>
        <w:t>Глава сельского поселения</w:t>
      </w:r>
    </w:p>
    <w:p w:rsidR="003A5BB8" w:rsidRPr="00E76624" w:rsidRDefault="003A5BB8" w:rsidP="003A5BB8">
      <w:pPr>
        <w:tabs>
          <w:tab w:val="left" w:pos="10260"/>
        </w:tabs>
        <w:rPr>
          <w:sz w:val="24"/>
          <w:szCs w:val="24"/>
        </w:rPr>
      </w:pPr>
      <w:proofErr w:type="spellStart"/>
      <w:r w:rsidRPr="00E76624">
        <w:rPr>
          <w:bCs/>
          <w:sz w:val="24"/>
          <w:szCs w:val="24"/>
        </w:rPr>
        <w:t>Верхнебишиндинский</w:t>
      </w:r>
      <w:proofErr w:type="spellEnd"/>
      <w:r w:rsidRPr="00E76624">
        <w:rPr>
          <w:sz w:val="24"/>
          <w:szCs w:val="24"/>
        </w:rPr>
        <w:t xml:space="preserve"> сельсовет</w:t>
      </w:r>
    </w:p>
    <w:p w:rsidR="003A5BB8" w:rsidRPr="00E76624" w:rsidRDefault="003A5BB8" w:rsidP="003A5BB8">
      <w:pPr>
        <w:tabs>
          <w:tab w:val="left" w:pos="10260"/>
        </w:tabs>
        <w:rPr>
          <w:sz w:val="24"/>
          <w:szCs w:val="24"/>
        </w:rPr>
      </w:pPr>
      <w:r w:rsidRPr="00E76624">
        <w:rPr>
          <w:sz w:val="24"/>
          <w:szCs w:val="24"/>
        </w:rPr>
        <w:t>муниципального района</w:t>
      </w:r>
    </w:p>
    <w:p w:rsidR="003A5BB8" w:rsidRPr="00E76624" w:rsidRDefault="003A5BB8" w:rsidP="003A5BB8">
      <w:pPr>
        <w:tabs>
          <w:tab w:val="left" w:pos="10260"/>
        </w:tabs>
        <w:rPr>
          <w:sz w:val="24"/>
          <w:szCs w:val="24"/>
        </w:rPr>
      </w:pPr>
      <w:proofErr w:type="spellStart"/>
      <w:r w:rsidRPr="00E76624">
        <w:rPr>
          <w:sz w:val="24"/>
          <w:szCs w:val="24"/>
        </w:rPr>
        <w:t>Туймазинский</w:t>
      </w:r>
      <w:proofErr w:type="spellEnd"/>
      <w:r w:rsidRPr="00E76624">
        <w:rPr>
          <w:sz w:val="24"/>
          <w:szCs w:val="24"/>
        </w:rPr>
        <w:t xml:space="preserve"> район </w:t>
      </w:r>
    </w:p>
    <w:p w:rsidR="003A5BB8" w:rsidRPr="00E76624" w:rsidRDefault="003A5BB8" w:rsidP="003A5BB8">
      <w:pPr>
        <w:ind w:left="-426" w:firstLine="426"/>
        <w:rPr>
          <w:rStyle w:val="a8"/>
          <w:b w:val="0"/>
          <w:sz w:val="24"/>
          <w:szCs w:val="24"/>
        </w:rPr>
      </w:pPr>
      <w:r w:rsidRPr="00E76624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 xml:space="preserve">                                                                    </w:t>
      </w:r>
      <w:r w:rsidRPr="00E76624">
        <w:rPr>
          <w:rStyle w:val="a8"/>
          <w:sz w:val="24"/>
          <w:szCs w:val="24"/>
        </w:rPr>
        <w:t xml:space="preserve">Р.А. </w:t>
      </w:r>
      <w:proofErr w:type="spellStart"/>
      <w:r w:rsidRPr="00E76624">
        <w:rPr>
          <w:rStyle w:val="a8"/>
          <w:sz w:val="24"/>
          <w:szCs w:val="24"/>
        </w:rPr>
        <w:t>Миннуллин</w:t>
      </w:r>
      <w:proofErr w:type="spellEnd"/>
      <w:r w:rsidRPr="00E76624">
        <w:rPr>
          <w:rStyle w:val="a8"/>
          <w:sz w:val="24"/>
          <w:szCs w:val="24"/>
        </w:rPr>
        <w:t xml:space="preserve">      </w:t>
      </w:r>
    </w:p>
    <w:p w:rsidR="003A5BB8" w:rsidRPr="00E76624" w:rsidRDefault="003A5BB8" w:rsidP="003A5BB8">
      <w:pPr>
        <w:tabs>
          <w:tab w:val="left" w:pos="10260"/>
        </w:tabs>
        <w:rPr>
          <w:b/>
          <w:sz w:val="24"/>
          <w:szCs w:val="24"/>
        </w:rPr>
      </w:pPr>
    </w:p>
    <w:p w:rsidR="003A5BB8" w:rsidRDefault="003A5BB8" w:rsidP="003A5BB8">
      <w:pPr>
        <w:pStyle w:val="a3"/>
        <w:ind w:left="5580"/>
        <w:rPr>
          <w:sz w:val="22"/>
        </w:rPr>
      </w:pPr>
    </w:p>
    <w:p w:rsidR="003A5BB8" w:rsidRDefault="003A5BB8" w:rsidP="003A5BB8">
      <w:pPr>
        <w:pStyle w:val="a3"/>
        <w:spacing w:after="0"/>
        <w:ind w:left="5580"/>
        <w:rPr>
          <w:sz w:val="22"/>
        </w:rPr>
      </w:pPr>
    </w:p>
    <w:p w:rsidR="003A5BB8" w:rsidRDefault="003A5BB8" w:rsidP="003A5BB8">
      <w:pPr>
        <w:pStyle w:val="a3"/>
        <w:spacing w:after="0"/>
        <w:ind w:left="5580"/>
        <w:rPr>
          <w:sz w:val="22"/>
        </w:rPr>
      </w:pPr>
    </w:p>
    <w:p w:rsidR="002C0C90" w:rsidRDefault="002C0C90" w:rsidP="003A5BB8">
      <w:pPr>
        <w:pStyle w:val="a3"/>
        <w:spacing w:after="0"/>
        <w:ind w:left="5580"/>
        <w:rPr>
          <w:sz w:val="22"/>
        </w:rPr>
      </w:pPr>
    </w:p>
    <w:p w:rsidR="002C0C90" w:rsidRDefault="002C0C90" w:rsidP="003A5BB8">
      <w:pPr>
        <w:pStyle w:val="a3"/>
        <w:spacing w:after="0"/>
        <w:ind w:left="5580"/>
        <w:rPr>
          <w:sz w:val="22"/>
        </w:rPr>
      </w:pPr>
    </w:p>
    <w:p w:rsidR="002C0C90" w:rsidRDefault="002C0C90" w:rsidP="003A5BB8">
      <w:pPr>
        <w:pStyle w:val="a3"/>
        <w:spacing w:after="0"/>
        <w:ind w:left="5580"/>
        <w:rPr>
          <w:sz w:val="22"/>
        </w:rPr>
      </w:pPr>
    </w:p>
    <w:p w:rsidR="002C0C90" w:rsidRDefault="002C0C90" w:rsidP="003A5BB8">
      <w:pPr>
        <w:pStyle w:val="a3"/>
        <w:spacing w:after="0"/>
        <w:ind w:left="5580"/>
        <w:rPr>
          <w:sz w:val="22"/>
        </w:rPr>
      </w:pPr>
    </w:p>
    <w:p w:rsidR="003A5BB8" w:rsidRDefault="003A5BB8" w:rsidP="003A5BB8">
      <w:pPr>
        <w:pStyle w:val="a3"/>
        <w:spacing w:after="0"/>
        <w:ind w:left="5580"/>
        <w:rPr>
          <w:sz w:val="22"/>
        </w:rPr>
      </w:pPr>
      <w:r>
        <w:rPr>
          <w:sz w:val="22"/>
        </w:rPr>
        <w:lastRenderedPageBreak/>
        <w:t xml:space="preserve">Приложение № 2 </w:t>
      </w:r>
    </w:p>
    <w:p w:rsidR="003A5BB8" w:rsidRDefault="003A5BB8" w:rsidP="003A5BB8">
      <w:pPr>
        <w:pStyle w:val="a3"/>
        <w:spacing w:after="0"/>
        <w:ind w:left="5580"/>
        <w:rPr>
          <w:sz w:val="22"/>
        </w:rPr>
      </w:pPr>
      <w:r>
        <w:rPr>
          <w:sz w:val="22"/>
        </w:rPr>
        <w:t xml:space="preserve">к </w:t>
      </w:r>
      <w:r w:rsidRPr="00461917">
        <w:rPr>
          <w:sz w:val="22"/>
          <w:szCs w:val="22"/>
        </w:rPr>
        <w:t>проекту решения</w:t>
      </w:r>
      <w:r>
        <w:rPr>
          <w:sz w:val="22"/>
        </w:rPr>
        <w:t xml:space="preserve"> Сов</w:t>
      </w:r>
      <w:r w:rsidR="002C0C90">
        <w:rPr>
          <w:sz w:val="22"/>
        </w:rPr>
        <w:t xml:space="preserve">ета сельского поселения </w:t>
      </w:r>
      <w:proofErr w:type="spellStart"/>
      <w:r w:rsidR="002C0C90">
        <w:rPr>
          <w:sz w:val="22"/>
        </w:rPr>
        <w:t>Верхнебишиндинский</w:t>
      </w:r>
      <w:proofErr w:type="spellEnd"/>
      <w:r>
        <w:rPr>
          <w:sz w:val="22"/>
        </w:rPr>
        <w:t xml:space="preserve"> сельсовет муниципального района </w:t>
      </w:r>
      <w:proofErr w:type="spellStart"/>
      <w:r>
        <w:rPr>
          <w:sz w:val="22"/>
        </w:rPr>
        <w:t>Туймазинский</w:t>
      </w:r>
      <w:proofErr w:type="spellEnd"/>
      <w:r>
        <w:rPr>
          <w:sz w:val="22"/>
        </w:rPr>
        <w:t xml:space="preserve"> район Республики Башкортостан</w:t>
      </w:r>
    </w:p>
    <w:p w:rsidR="003A5BB8" w:rsidRDefault="002C0C90" w:rsidP="003A5BB8">
      <w:pPr>
        <w:pStyle w:val="a3"/>
        <w:spacing w:after="0"/>
        <w:ind w:left="5580"/>
        <w:rPr>
          <w:sz w:val="22"/>
        </w:rPr>
      </w:pPr>
      <w:r>
        <w:t>от 08.12. 2020  № 68</w:t>
      </w:r>
    </w:p>
    <w:p w:rsidR="003A5BB8" w:rsidRDefault="003A5BB8" w:rsidP="003A5BB8">
      <w:pPr>
        <w:pStyle w:val="a3"/>
        <w:spacing w:line="360" w:lineRule="auto"/>
        <w:rPr>
          <w:sz w:val="24"/>
        </w:rPr>
      </w:pPr>
    </w:p>
    <w:p w:rsidR="003A5BB8" w:rsidRDefault="003A5BB8" w:rsidP="003A5BB8">
      <w:pPr>
        <w:pStyle w:val="a3"/>
        <w:spacing w:line="360" w:lineRule="auto"/>
        <w:rPr>
          <w:sz w:val="24"/>
        </w:rPr>
      </w:pPr>
    </w:p>
    <w:p w:rsidR="003A5BB8" w:rsidRPr="00DB5C1A" w:rsidRDefault="003A5BB8" w:rsidP="003A5BB8">
      <w:pPr>
        <w:jc w:val="center"/>
        <w:rPr>
          <w:b/>
          <w:bCs/>
          <w:sz w:val="28"/>
          <w:szCs w:val="28"/>
        </w:rPr>
      </w:pPr>
      <w:r w:rsidRPr="00DB5C1A">
        <w:rPr>
          <w:b/>
          <w:sz w:val="28"/>
          <w:szCs w:val="28"/>
        </w:rPr>
        <w:t xml:space="preserve">Перечень главных администраторов источников финансирования дефицита бюджета сельского </w:t>
      </w:r>
      <w:proofErr w:type="spellStart"/>
      <w:r w:rsidRPr="00DB5C1A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Верхнебишиндинский</w:t>
      </w:r>
      <w:r w:rsidRPr="00DB5C1A">
        <w:rPr>
          <w:b/>
          <w:sz w:val="28"/>
          <w:szCs w:val="28"/>
        </w:rPr>
        <w:t>сельсовет</w:t>
      </w:r>
      <w:proofErr w:type="spellEnd"/>
      <w:r w:rsidRPr="00DB5C1A">
        <w:rPr>
          <w:b/>
          <w:sz w:val="28"/>
          <w:szCs w:val="28"/>
        </w:rPr>
        <w:t xml:space="preserve"> муниципального района </w:t>
      </w:r>
      <w:proofErr w:type="spellStart"/>
      <w:r w:rsidRPr="00DB5C1A">
        <w:rPr>
          <w:b/>
          <w:sz w:val="28"/>
          <w:szCs w:val="28"/>
        </w:rPr>
        <w:t>Туймазинскийрайон</w:t>
      </w:r>
      <w:proofErr w:type="spellEnd"/>
      <w:r w:rsidRPr="00DB5C1A">
        <w:rPr>
          <w:b/>
          <w:sz w:val="28"/>
          <w:szCs w:val="28"/>
        </w:rPr>
        <w:t xml:space="preserve"> Республики Башкортостан </w:t>
      </w:r>
    </w:p>
    <w:p w:rsidR="003A5BB8" w:rsidRDefault="003A5BB8" w:rsidP="003A5BB8"/>
    <w:p w:rsidR="003A5BB8" w:rsidRDefault="003A5BB8" w:rsidP="003A5BB8"/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520"/>
        <w:gridCol w:w="6683"/>
      </w:tblGrid>
      <w:tr w:rsidR="003A5BB8" w:rsidTr="005E44D7">
        <w:trPr>
          <w:cantSplit/>
          <w:trHeight w:val="11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BB8" w:rsidRDefault="003A5BB8" w:rsidP="005E44D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BB8" w:rsidRPr="00EA310E" w:rsidRDefault="003A5BB8" w:rsidP="005E44D7">
            <w:pPr>
              <w:ind w:right="269"/>
              <w:jc w:val="center"/>
              <w:rPr>
                <w:rFonts w:eastAsia="Arial Unicode MS"/>
              </w:rPr>
            </w:pPr>
            <w:r w:rsidRPr="00EA310E">
              <w:t xml:space="preserve">Наименование </w:t>
            </w:r>
            <w:r>
              <w:t xml:space="preserve">главного </w:t>
            </w:r>
            <w:r w:rsidRPr="00EA310E">
              <w:t xml:space="preserve">администратора источников финансирования дефицита бюджета сельского </w:t>
            </w:r>
            <w:proofErr w:type="spellStart"/>
            <w:r w:rsidRPr="00EA310E">
              <w:t>поселения</w:t>
            </w:r>
            <w:r>
              <w:rPr>
                <w:szCs w:val="28"/>
              </w:rPr>
              <w:t>Верхнебишиндинский</w:t>
            </w:r>
            <w:r w:rsidRPr="00EA310E">
              <w:t>сельсовет</w:t>
            </w:r>
            <w:proofErr w:type="spellEnd"/>
            <w:r w:rsidRPr="00EA310E">
              <w:t xml:space="preserve"> муниципального района </w:t>
            </w:r>
            <w:proofErr w:type="spellStart"/>
            <w:r w:rsidRPr="00EA310E">
              <w:t>Туймазинский</w:t>
            </w:r>
            <w:proofErr w:type="spellEnd"/>
            <w:r w:rsidRPr="00EA310E">
              <w:t xml:space="preserve"> район Республики Башкортостан</w:t>
            </w:r>
          </w:p>
        </w:tc>
      </w:tr>
      <w:tr w:rsidR="003A5BB8" w:rsidTr="005E44D7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BB8" w:rsidRDefault="003A5BB8" w:rsidP="005E44D7">
            <w:pPr>
              <w:jc w:val="center"/>
              <w:rPr>
                <w:rFonts w:eastAsia="Arial Unicode MS"/>
                <w:szCs w:val="28"/>
              </w:rPr>
            </w:pPr>
            <w:proofErr w:type="spellStart"/>
            <w:r>
              <w:rPr>
                <w:szCs w:val="28"/>
              </w:rPr>
              <w:t>глав-ногоадмини-стратораисточ-ников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5BB8" w:rsidRDefault="003A5BB8" w:rsidP="005E44D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источников финансирования дефицита бюджета сельского поселения </w:t>
            </w:r>
            <w:proofErr w:type="spellStart"/>
            <w:r>
              <w:rPr>
                <w:szCs w:val="28"/>
              </w:rPr>
              <w:t>Верхнебишиндинский</w:t>
            </w:r>
            <w:proofErr w:type="spellEnd"/>
            <w:r>
              <w:rPr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Cs w:val="28"/>
              </w:rPr>
              <w:t>Туймазинский</w:t>
            </w:r>
            <w:proofErr w:type="spellEnd"/>
            <w:r>
              <w:rPr>
                <w:szCs w:val="28"/>
              </w:rPr>
              <w:t xml:space="preserve"> район Республики Башкортостан</w:t>
            </w:r>
          </w:p>
        </w:tc>
        <w:tc>
          <w:tcPr>
            <w:tcW w:w="6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BB8" w:rsidRDefault="003A5BB8" w:rsidP="005E44D7">
            <w:pPr>
              <w:rPr>
                <w:rFonts w:eastAsia="Arial Unicode MS"/>
                <w:szCs w:val="28"/>
              </w:rPr>
            </w:pPr>
          </w:p>
        </w:tc>
      </w:tr>
      <w:tr w:rsidR="003A5BB8" w:rsidTr="005E44D7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Default="003A5BB8" w:rsidP="005E44D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Default="003A5BB8" w:rsidP="005E44D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Default="003A5BB8" w:rsidP="005E44D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A5BB8" w:rsidRPr="00E80304" w:rsidTr="005E44D7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Pr="00E80304" w:rsidRDefault="003A5BB8" w:rsidP="005E44D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Pr="00E80304" w:rsidRDefault="003A5BB8" w:rsidP="005E44D7">
            <w:pPr>
              <w:jc w:val="center"/>
              <w:rPr>
                <w:b/>
                <w:szCs w:val="28"/>
              </w:rPr>
            </w:pP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E80304" w:rsidRDefault="003A5BB8" w:rsidP="005E44D7">
            <w:pPr>
              <w:ind w:right="142"/>
              <w:jc w:val="both"/>
              <w:rPr>
                <w:b/>
                <w:szCs w:val="28"/>
              </w:rPr>
            </w:pPr>
            <w:r w:rsidRPr="00CB421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</w:t>
            </w:r>
            <w:proofErr w:type="spellStart"/>
            <w:r w:rsidRPr="00E76624">
              <w:rPr>
                <w:b/>
                <w:szCs w:val="28"/>
              </w:rPr>
              <w:t>Верхнебишиндинский</w:t>
            </w:r>
            <w:proofErr w:type="spellEnd"/>
            <w:r>
              <w:rPr>
                <w:b/>
              </w:rPr>
              <w:t xml:space="preserve"> сельсовет </w:t>
            </w:r>
            <w:r w:rsidRPr="00CB421F">
              <w:rPr>
                <w:b/>
              </w:rPr>
              <w:t xml:space="preserve">муниципального района </w:t>
            </w:r>
            <w:proofErr w:type="spellStart"/>
            <w:r w:rsidRPr="00CB421F">
              <w:rPr>
                <w:b/>
              </w:rPr>
              <w:t>Туймазинский</w:t>
            </w:r>
            <w:proofErr w:type="spellEnd"/>
            <w:r w:rsidRPr="00CB421F">
              <w:rPr>
                <w:b/>
              </w:rPr>
              <w:t xml:space="preserve"> район Республики  Башкортостан</w:t>
            </w:r>
          </w:p>
        </w:tc>
      </w:tr>
      <w:tr w:rsidR="003A5BB8" w:rsidRPr="000A1BA0" w:rsidTr="005E44D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Pr="000A1BA0" w:rsidRDefault="003A5BB8" w:rsidP="005E44D7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Pr="000A1BA0" w:rsidRDefault="003A5BB8" w:rsidP="005E44D7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0000 510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Pr="000A1BA0" w:rsidRDefault="003A5BB8" w:rsidP="005E44D7">
            <w:pPr>
              <w:ind w:right="127"/>
              <w:jc w:val="both"/>
              <w:rPr>
                <w:bCs/>
              </w:rPr>
            </w:pPr>
            <w:r w:rsidRPr="000A1BA0">
              <w:rPr>
                <w:bCs/>
              </w:rPr>
              <w:t>Увеличение прочих остатков денежных средств бюджетов</w:t>
            </w:r>
            <w:r>
              <w:rPr>
                <w:bCs/>
              </w:rPr>
              <w:t xml:space="preserve"> сельских </w:t>
            </w:r>
            <w:r w:rsidRPr="000A1BA0">
              <w:rPr>
                <w:bCs/>
              </w:rPr>
              <w:t xml:space="preserve"> поселений</w:t>
            </w:r>
          </w:p>
        </w:tc>
      </w:tr>
      <w:tr w:rsidR="003A5BB8" w:rsidRPr="00B52441" w:rsidTr="005E44D7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Pr="000A1BA0" w:rsidRDefault="003A5BB8" w:rsidP="005E44D7">
            <w:pPr>
              <w:jc w:val="center"/>
            </w:pPr>
            <w: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Pr="000A1BA0" w:rsidRDefault="003A5BB8" w:rsidP="005E44D7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0000 610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5BB8" w:rsidRPr="00B52441" w:rsidRDefault="003A5BB8" w:rsidP="005E44D7">
            <w:pPr>
              <w:ind w:right="269"/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 xml:space="preserve">сельских </w:t>
            </w:r>
            <w:r w:rsidRPr="000A1BA0">
              <w:rPr>
                <w:bCs/>
              </w:rPr>
              <w:t>поселений</w:t>
            </w:r>
          </w:p>
        </w:tc>
      </w:tr>
    </w:tbl>
    <w:p w:rsidR="003A5BB8" w:rsidRDefault="003A5BB8" w:rsidP="003A5BB8">
      <w:pPr>
        <w:pStyle w:val="a5"/>
        <w:ind w:left="0"/>
        <w:rPr>
          <w:sz w:val="24"/>
        </w:rPr>
      </w:pPr>
    </w:p>
    <w:p w:rsidR="003A5BB8" w:rsidRPr="00E76624" w:rsidRDefault="003A5BB8" w:rsidP="003A5BB8">
      <w:pPr>
        <w:pStyle w:val="a5"/>
        <w:spacing w:after="0"/>
        <w:ind w:left="0"/>
        <w:rPr>
          <w:sz w:val="24"/>
          <w:szCs w:val="24"/>
        </w:rPr>
      </w:pPr>
      <w:r w:rsidRPr="00E76624">
        <w:rPr>
          <w:sz w:val="24"/>
          <w:szCs w:val="24"/>
        </w:rPr>
        <w:t xml:space="preserve">Глава сельского поселения </w:t>
      </w:r>
    </w:p>
    <w:p w:rsidR="003A5BB8" w:rsidRPr="00E76624" w:rsidRDefault="003A5BB8" w:rsidP="003A5BB8">
      <w:pPr>
        <w:pStyle w:val="a5"/>
        <w:spacing w:after="0"/>
        <w:ind w:left="0"/>
        <w:rPr>
          <w:sz w:val="24"/>
          <w:szCs w:val="24"/>
        </w:rPr>
      </w:pPr>
      <w:proofErr w:type="spellStart"/>
      <w:r w:rsidRPr="00E76624">
        <w:rPr>
          <w:sz w:val="24"/>
          <w:szCs w:val="24"/>
        </w:rPr>
        <w:t>Верхнебишиндинский</w:t>
      </w:r>
      <w:proofErr w:type="spellEnd"/>
      <w:r w:rsidRPr="00E76624">
        <w:rPr>
          <w:sz w:val="24"/>
          <w:szCs w:val="24"/>
        </w:rPr>
        <w:t xml:space="preserve"> сельсовет</w:t>
      </w:r>
    </w:p>
    <w:p w:rsidR="003A5BB8" w:rsidRPr="00E76624" w:rsidRDefault="003A5BB8" w:rsidP="003A5BB8">
      <w:pPr>
        <w:pStyle w:val="a5"/>
        <w:spacing w:after="0"/>
        <w:ind w:left="0"/>
        <w:rPr>
          <w:sz w:val="24"/>
          <w:szCs w:val="24"/>
        </w:rPr>
      </w:pPr>
      <w:r w:rsidRPr="00E76624">
        <w:rPr>
          <w:sz w:val="24"/>
          <w:szCs w:val="24"/>
        </w:rPr>
        <w:t xml:space="preserve">муниципального района </w:t>
      </w:r>
    </w:p>
    <w:p w:rsidR="003A5BB8" w:rsidRPr="00E76624" w:rsidRDefault="003A5BB8" w:rsidP="003A5BB8">
      <w:pPr>
        <w:pStyle w:val="a5"/>
        <w:spacing w:after="0"/>
        <w:ind w:left="0"/>
        <w:rPr>
          <w:sz w:val="24"/>
          <w:szCs w:val="24"/>
        </w:rPr>
      </w:pPr>
      <w:proofErr w:type="spellStart"/>
      <w:r w:rsidRPr="00E76624">
        <w:rPr>
          <w:sz w:val="24"/>
          <w:szCs w:val="24"/>
        </w:rPr>
        <w:t>Туймазинский</w:t>
      </w:r>
      <w:proofErr w:type="spellEnd"/>
      <w:r w:rsidRPr="00E76624">
        <w:rPr>
          <w:sz w:val="24"/>
          <w:szCs w:val="24"/>
        </w:rPr>
        <w:t xml:space="preserve"> район</w:t>
      </w:r>
    </w:p>
    <w:p w:rsidR="003A5BB8" w:rsidRPr="002C0C90" w:rsidRDefault="003A5BB8" w:rsidP="002C0C90">
      <w:pPr>
        <w:pStyle w:val="a5"/>
        <w:spacing w:after="0"/>
        <w:ind w:left="0"/>
        <w:rPr>
          <w:sz w:val="24"/>
        </w:rPr>
      </w:pPr>
      <w:r w:rsidRPr="00E76624">
        <w:rPr>
          <w:sz w:val="24"/>
          <w:szCs w:val="24"/>
        </w:rPr>
        <w:t>Республики Башкортостан</w:t>
      </w:r>
      <w:r w:rsidRPr="00E76624">
        <w:rPr>
          <w:sz w:val="24"/>
          <w:szCs w:val="24"/>
        </w:rPr>
        <w:tab/>
      </w:r>
      <w:r w:rsidRPr="00E76624">
        <w:rPr>
          <w:sz w:val="24"/>
          <w:szCs w:val="24"/>
        </w:rPr>
        <w:tab/>
      </w:r>
      <w:r w:rsidRPr="00E76624">
        <w:rPr>
          <w:sz w:val="24"/>
          <w:szCs w:val="24"/>
        </w:rPr>
        <w:tab/>
      </w:r>
      <w:r w:rsidRPr="00E76624">
        <w:rPr>
          <w:sz w:val="24"/>
          <w:szCs w:val="24"/>
        </w:rPr>
        <w:tab/>
      </w:r>
      <w:r w:rsidRPr="00E76624">
        <w:rPr>
          <w:sz w:val="24"/>
          <w:szCs w:val="24"/>
        </w:rPr>
        <w:tab/>
      </w:r>
      <w:r w:rsidRPr="00E76624">
        <w:rPr>
          <w:sz w:val="24"/>
          <w:szCs w:val="24"/>
        </w:rPr>
        <w:tab/>
      </w:r>
      <w:r w:rsidRPr="00E76624">
        <w:rPr>
          <w:rStyle w:val="a8"/>
          <w:sz w:val="24"/>
          <w:szCs w:val="24"/>
        </w:rPr>
        <w:t xml:space="preserve">Р.А. </w:t>
      </w:r>
      <w:proofErr w:type="spellStart"/>
      <w:r w:rsidRPr="00E76624">
        <w:rPr>
          <w:rStyle w:val="a8"/>
          <w:sz w:val="24"/>
          <w:szCs w:val="24"/>
        </w:rPr>
        <w:t>Миннуллин</w:t>
      </w:r>
      <w:proofErr w:type="spellEnd"/>
      <w:r w:rsidRPr="00E76624">
        <w:rPr>
          <w:rStyle w:val="a8"/>
          <w:sz w:val="24"/>
          <w:szCs w:val="24"/>
        </w:rPr>
        <w:t xml:space="preserve">      </w:t>
      </w:r>
      <w:r>
        <w:rPr>
          <w:sz w:val="24"/>
        </w:rPr>
        <w:tab/>
      </w:r>
    </w:p>
    <w:p w:rsidR="003A5BB8" w:rsidRDefault="003A5BB8" w:rsidP="003A5BB8">
      <w:pPr>
        <w:pStyle w:val="a5"/>
        <w:spacing w:after="0"/>
        <w:ind w:left="5245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245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245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245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245"/>
        <w:rPr>
          <w:sz w:val="18"/>
          <w:szCs w:val="18"/>
        </w:rPr>
      </w:pPr>
    </w:p>
    <w:p w:rsidR="003A5BB8" w:rsidRPr="00DA6D80" w:rsidRDefault="003A5BB8" w:rsidP="003A5BB8">
      <w:pPr>
        <w:pStyle w:val="a5"/>
        <w:spacing w:after="0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3                                                </w:t>
      </w:r>
    </w:p>
    <w:p w:rsidR="003A5BB8" w:rsidRPr="00DA6D80" w:rsidRDefault="003A5BB8" w:rsidP="003A5BB8">
      <w:pPr>
        <w:pStyle w:val="a5"/>
        <w:spacing w:after="0"/>
        <w:ind w:left="5245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proofErr w:type="spellStart"/>
      <w:r>
        <w:rPr>
          <w:sz w:val="18"/>
          <w:szCs w:val="18"/>
        </w:rPr>
        <w:t>Верхнебишиндин</w:t>
      </w:r>
      <w:r w:rsidRPr="00DA6D80">
        <w:rPr>
          <w:sz w:val="18"/>
          <w:szCs w:val="18"/>
        </w:rPr>
        <w:t>ский</w:t>
      </w:r>
      <w:proofErr w:type="spellEnd"/>
      <w:r w:rsidRPr="00DA6D80">
        <w:rPr>
          <w:sz w:val="18"/>
          <w:szCs w:val="18"/>
        </w:rPr>
        <w:t xml:space="preserve"> сельсовет муниципального района </w:t>
      </w:r>
      <w:proofErr w:type="spellStart"/>
      <w:r w:rsidRPr="00DA6D80">
        <w:rPr>
          <w:sz w:val="18"/>
          <w:szCs w:val="18"/>
        </w:rPr>
        <w:t>Туймазинский</w:t>
      </w:r>
      <w:proofErr w:type="spellEnd"/>
      <w:r w:rsidRPr="00DA6D80">
        <w:rPr>
          <w:sz w:val="18"/>
          <w:szCs w:val="18"/>
        </w:rPr>
        <w:t xml:space="preserve"> район Республики Башкортостан</w:t>
      </w:r>
    </w:p>
    <w:p w:rsidR="003A5BB8" w:rsidRPr="003A3E86" w:rsidRDefault="002C0C90" w:rsidP="003A5BB8">
      <w:pPr>
        <w:jc w:val="center"/>
        <w:rPr>
          <w:b/>
          <w:bCs/>
          <w:szCs w:val="28"/>
        </w:rPr>
      </w:pPr>
      <w:r>
        <w:tab/>
      </w:r>
      <w:r>
        <w:tab/>
      </w:r>
      <w:r>
        <w:tab/>
      </w:r>
      <w:r>
        <w:tab/>
        <w:t>от 08.12. 2020  № 68</w:t>
      </w:r>
    </w:p>
    <w:p w:rsidR="003A5BB8" w:rsidRPr="003A3E86" w:rsidRDefault="003A5BB8" w:rsidP="003A5BB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Верхнебишиндинский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на 20</w:t>
      </w:r>
      <w:r>
        <w:rPr>
          <w:b/>
          <w:bCs/>
          <w:sz w:val="26"/>
          <w:szCs w:val="26"/>
        </w:rPr>
        <w:t xml:space="preserve">21 </w:t>
      </w:r>
      <w:r w:rsidRPr="003A3E86">
        <w:rPr>
          <w:b/>
          <w:bCs/>
          <w:sz w:val="26"/>
          <w:szCs w:val="26"/>
        </w:rPr>
        <w:t>год</w:t>
      </w:r>
    </w:p>
    <w:p w:rsidR="003A5BB8" w:rsidRPr="003A3E86" w:rsidRDefault="003A5BB8" w:rsidP="003A5BB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3A5BB8" w:rsidRPr="00BD5D2A" w:rsidTr="005E44D7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jc w:val="center"/>
              <w:rPr>
                <w:rFonts w:eastAsia="Arial Unicode MS"/>
              </w:rPr>
            </w:pPr>
            <w:r w:rsidRPr="00BD5D2A">
              <w:t>Сумма</w:t>
            </w:r>
          </w:p>
        </w:tc>
      </w:tr>
      <w:tr w:rsidR="003A5BB8" w:rsidRPr="00BD5D2A" w:rsidTr="005E44D7">
        <w:trPr>
          <w:cantSplit/>
          <w:trHeight w:val="50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rPr>
                <w:rFonts w:eastAsia="Arial Unicode M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rPr>
                <w:rFonts w:eastAsia="Arial Unicode MS"/>
              </w:rPr>
            </w:pPr>
          </w:p>
        </w:tc>
      </w:tr>
      <w:tr w:rsidR="003A5BB8" w:rsidRPr="00BD5D2A" w:rsidTr="005E44D7">
        <w:trPr>
          <w:cantSplit/>
          <w:trHeight w:val="50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rPr>
                <w:rFonts w:eastAsia="Arial Unicode M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rPr>
                <w:rFonts w:eastAsia="Arial Unicode MS"/>
              </w:rPr>
            </w:pPr>
          </w:p>
        </w:tc>
      </w:tr>
      <w:tr w:rsidR="003A5BB8" w:rsidRPr="0015289F" w:rsidTr="005E44D7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15289F" w:rsidRDefault="003A5BB8" w:rsidP="005E44D7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15289F" w:rsidRDefault="003A5BB8" w:rsidP="005E44D7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422444" w:rsidRDefault="003A5BB8" w:rsidP="005E44D7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1654,0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253,0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253,0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89F">
              <w:rPr>
                <w:sz w:val="23"/>
                <w:szCs w:val="23"/>
                <w:vertAlign w:val="superscript"/>
              </w:rPr>
              <w:t>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AE7695">
              <w:t>1 01 020</w:t>
            </w:r>
            <w:r>
              <w:t>2</w:t>
            </w:r>
            <w:r w:rsidRPr="00AE7695">
              <w:t>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86B23" w:rsidRDefault="003A5BB8" w:rsidP="005E44D7">
            <w:pPr>
              <w:jc w:val="both"/>
            </w:pPr>
            <w:r w:rsidRPr="00E86B2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45,0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45,0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1319,0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273,0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273,0</w:t>
            </w:r>
          </w:p>
        </w:tc>
      </w:tr>
      <w:tr w:rsidR="003A5BB8" w:rsidRPr="00ED0685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1046,0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233,0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813,0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5,0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ДОХОДЫОТ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9295F" w:rsidRDefault="003A5BB8" w:rsidP="005E44D7">
            <w:r w:rsidRPr="001C7416"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9295F" w:rsidRDefault="00664B2A" w:rsidP="005E44D7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4" w:history="1">
              <w:r w:rsidR="003A5BB8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3A5BB8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3A5BB8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7664D7" w:rsidRDefault="003A5BB8" w:rsidP="005E44D7">
            <w:pPr>
              <w:spacing w:line="308" w:lineRule="atLeast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1 16 02020 02 0000 140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7664D7" w:rsidRDefault="003A5BB8" w:rsidP="005E44D7">
            <w:pPr>
              <w:spacing w:line="246" w:lineRule="atLeast"/>
              <w:jc w:val="both"/>
              <w:rPr>
                <w:sz w:val="23"/>
                <w:szCs w:val="23"/>
              </w:rPr>
            </w:pPr>
            <w:bookmarkStart w:id="14" w:name="dst107346"/>
            <w:bookmarkEnd w:id="14"/>
            <w:r w:rsidRPr="007664D7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2"/>
              <w:spacing w:before="0"/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E76624"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3557,6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pStyle w:val="a7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3A5BB8" w:rsidRPr="0015289F" w:rsidRDefault="003A5BB8" w:rsidP="005E44D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E76624"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3557,6</w:t>
            </w:r>
          </w:p>
        </w:tc>
      </w:tr>
      <w:tr w:rsidR="003A5BB8" w:rsidRPr="0015289F" w:rsidTr="005E44D7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pStyle w:val="a7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10</w:t>
            </w: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000 00 0000 000  </w:t>
            </w:r>
          </w:p>
          <w:p w:rsidR="003A5BB8" w:rsidRPr="0015289F" w:rsidRDefault="003A5BB8" w:rsidP="005E44D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E76624">
              <w:rPr>
                <w:rFonts w:ascii="Times New Roman" w:hAnsi="Times New Roman" w:cs="Times New Roman"/>
                <w:i w:val="0"/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2167,6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Default="003A5BB8" w:rsidP="005E44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ind w:firstLine="34"/>
              <w:jc w:val="both"/>
              <w:rPr>
                <w:color w:val="000000"/>
              </w:rPr>
            </w:pPr>
            <w:r w:rsidRPr="00E76624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2167,6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Default="003A5BB8" w:rsidP="005E44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E76624" w:rsidRDefault="003A5BB8" w:rsidP="005E44D7">
            <w:pPr>
              <w:jc w:val="both"/>
              <w:rPr>
                <w:color w:val="000000"/>
              </w:rPr>
            </w:pPr>
            <w:r w:rsidRPr="00E76624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2167,6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aps/>
                <w:sz w:val="23"/>
                <w:szCs w:val="23"/>
              </w:rPr>
            </w:pPr>
            <w:r w:rsidRPr="00E76624">
              <w:rPr>
                <w:rFonts w:ascii="Times New Roman" w:hAnsi="Times New Roman" w:cs="Times New Roman"/>
                <w:i w:val="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73,0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</w:t>
            </w:r>
            <w:r>
              <w:rPr>
                <w:sz w:val="23"/>
                <w:szCs w:val="23"/>
              </w:rPr>
              <w:t>15</w:t>
            </w:r>
            <w:r w:rsidRPr="0015289F">
              <w:rPr>
                <w:sz w:val="23"/>
                <w:szCs w:val="23"/>
              </w:rPr>
              <w:t>0</w:t>
            </w:r>
          </w:p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  <w:highlight w:val="cyan"/>
              </w:rPr>
            </w:pPr>
            <w:r w:rsidRPr="00E76624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</w:p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aps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</w:t>
            </w:r>
            <w:r w:rsidRPr="00E76624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40</w:t>
            </w:r>
            <w:r w:rsidRPr="0015289F">
              <w:rPr>
                <w:b/>
                <w:sz w:val="23"/>
                <w:szCs w:val="23"/>
              </w:rPr>
              <w:t>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ConsPlusCell"/>
              <w:jc w:val="both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E76624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1317,0</w:t>
            </w:r>
          </w:p>
        </w:tc>
      </w:tr>
      <w:tr w:rsidR="003A5BB8" w:rsidRPr="00020429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020429" w:rsidRDefault="003A5BB8" w:rsidP="005E44D7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0429">
              <w:rPr>
                <w:rFonts w:ascii="Times New Roman" w:hAnsi="Times New Roman" w:cs="Times New Roman"/>
                <w:sz w:val="23"/>
                <w:szCs w:val="23"/>
              </w:rPr>
              <w:t>2 02 40014 00 0000 150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020429" w:rsidRDefault="003A5BB8" w:rsidP="005E44D7">
            <w:pPr>
              <w:pStyle w:val="ConsPlusNormal"/>
              <w:ind w:hanging="14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020429">
              <w:rPr>
                <w:rFonts w:ascii="Times New Roman" w:hAnsi="Times New Roman" w:cs="Times New Roman"/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020429" w:rsidRDefault="003A5BB8" w:rsidP="005E44D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020429">
              <w:rPr>
                <w:rFonts w:ascii="Times New Roman" w:hAnsi="Times New Roman" w:cs="Times New Roman"/>
                <w:sz w:val="23"/>
                <w:szCs w:val="23"/>
              </w:rPr>
              <w:t>817,0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 xml:space="preserve">014 10 0000 </w:t>
            </w:r>
            <w:r>
              <w:rPr>
                <w:sz w:val="23"/>
                <w:szCs w:val="23"/>
              </w:rPr>
              <w:t>15</w:t>
            </w:r>
            <w:r w:rsidRPr="0015289F">
              <w:rPr>
                <w:sz w:val="23"/>
                <w:szCs w:val="23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6624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E76624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76624" w:rsidRDefault="003A5BB8" w:rsidP="005E44D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76624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 xml:space="preserve">999 10 </w:t>
            </w:r>
            <w:r>
              <w:rPr>
                <w:sz w:val="23"/>
                <w:szCs w:val="23"/>
              </w:rPr>
              <w:t>7404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3A5BB8" w:rsidRPr="0015289F" w:rsidRDefault="003A5BB8" w:rsidP="005E44D7">
            <w:pPr>
              <w:jc w:val="center"/>
              <w:rPr>
                <w:sz w:val="23"/>
                <w:szCs w:val="23"/>
              </w:rPr>
            </w:pPr>
          </w:p>
          <w:p w:rsidR="003A5BB8" w:rsidRPr="0015289F" w:rsidRDefault="003A5BB8" w:rsidP="005E44D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A5BB8" w:rsidRPr="00E76624" w:rsidRDefault="003A5BB8" w:rsidP="005E44D7">
            <w:pPr>
              <w:jc w:val="both"/>
              <w:rPr>
                <w:sz w:val="23"/>
                <w:szCs w:val="23"/>
              </w:rPr>
            </w:pPr>
            <w:r w:rsidRPr="007664D7">
              <w:rPr>
                <w:rFonts w:eastAsia="Calibri"/>
                <w:sz w:val="23"/>
                <w:szCs w:val="23"/>
              </w:rPr>
              <w:t>Прочие межбюджетные трансферты, передаваемые бюджетам</w:t>
            </w:r>
            <w:r>
              <w:rPr>
                <w:rFonts w:eastAsia="Calibri"/>
                <w:sz w:val="23"/>
                <w:szCs w:val="23"/>
              </w:rPr>
              <w:t xml:space="preserve"> сельских поселений </w:t>
            </w:r>
            <w:r w:rsidRPr="007664D7">
              <w:rPr>
                <w:rFonts w:eastAsia="Calibri"/>
                <w:sz w:val="23"/>
                <w:szCs w:val="23"/>
              </w:rPr>
              <w:t>(</w:t>
            </w:r>
            <w:proofErr w:type="spellStart"/>
            <w:r w:rsidRPr="007664D7">
              <w:rPr>
                <w:rFonts w:eastAsia="Calibri"/>
                <w:sz w:val="23"/>
                <w:szCs w:val="23"/>
              </w:rPr>
              <w:t>мероприятияпо</w:t>
            </w:r>
            <w:proofErr w:type="spellEnd"/>
            <w:r w:rsidRPr="007664D7">
              <w:rPr>
                <w:rFonts w:eastAsia="Calibri"/>
                <w:sz w:val="23"/>
                <w:szCs w:val="23"/>
              </w:rPr>
              <w:t xml:space="preserve">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22444" w:rsidRDefault="003A5BB8" w:rsidP="005E44D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3A5BB8" w:rsidRPr="0015289F" w:rsidTr="005E44D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A5BB8" w:rsidRPr="00D61C69" w:rsidRDefault="003A5BB8" w:rsidP="005E44D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5211,6</w:t>
            </w:r>
          </w:p>
        </w:tc>
      </w:tr>
    </w:tbl>
    <w:p w:rsidR="003A5BB8" w:rsidRDefault="003A5BB8" w:rsidP="003A5BB8"/>
    <w:p w:rsidR="003A5BB8" w:rsidRDefault="003A5BB8" w:rsidP="003A5BB8"/>
    <w:p w:rsidR="003A5BB8" w:rsidRDefault="003A5BB8" w:rsidP="003A5BB8"/>
    <w:p w:rsidR="003A5BB8" w:rsidRDefault="003A5BB8" w:rsidP="003A5BB8">
      <w:r>
        <w:t>Глава  сельского поселения</w:t>
      </w:r>
    </w:p>
    <w:p w:rsidR="003A5BB8" w:rsidRDefault="003A5BB8" w:rsidP="003A5BB8">
      <w:proofErr w:type="spellStart"/>
      <w:r>
        <w:t>Верхнебишиндинский</w:t>
      </w:r>
      <w:proofErr w:type="spellEnd"/>
      <w:r>
        <w:t xml:space="preserve"> сельсовет</w:t>
      </w:r>
    </w:p>
    <w:p w:rsidR="003A5BB8" w:rsidRDefault="003A5BB8" w:rsidP="003A5BB8">
      <w:r>
        <w:t>муниципального района</w:t>
      </w:r>
    </w:p>
    <w:p w:rsidR="003A5BB8" w:rsidRDefault="003A5BB8" w:rsidP="003A5BB8">
      <w:proofErr w:type="spellStart"/>
      <w:r>
        <w:t>Туймазинский</w:t>
      </w:r>
      <w:proofErr w:type="spellEnd"/>
      <w:r>
        <w:t xml:space="preserve"> район</w:t>
      </w:r>
    </w:p>
    <w:p w:rsidR="003A5BB8" w:rsidRDefault="003A5BB8" w:rsidP="003A5BB8">
      <w:r>
        <w:t xml:space="preserve">Республики Башкортостан                                                                      Р.А. </w:t>
      </w:r>
      <w:proofErr w:type="spellStart"/>
      <w:r>
        <w:t>Миннуллин</w:t>
      </w:r>
      <w:proofErr w:type="spellEnd"/>
    </w:p>
    <w:p w:rsidR="003A5BB8" w:rsidRDefault="003A5BB8" w:rsidP="003A5BB8"/>
    <w:p w:rsidR="003A5BB8" w:rsidRDefault="003A5BB8" w:rsidP="003A5BB8"/>
    <w:p w:rsidR="003A5BB8" w:rsidRDefault="003A5BB8" w:rsidP="003A5BB8">
      <w:pPr>
        <w:pStyle w:val="a5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940"/>
        <w:rPr>
          <w:sz w:val="18"/>
          <w:szCs w:val="18"/>
        </w:rPr>
      </w:pPr>
    </w:p>
    <w:p w:rsidR="003A5BB8" w:rsidRDefault="003A5BB8" w:rsidP="003A5BB8">
      <w:pPr>
        <w:pStyle w:val="a5"/>
        <w:spacing w:after="0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4</w:t>
      </w:r>
    </w:p>
    <w:p w:rsidR="003A5BB8" w:rsidRPr="00A66D9E" w:rsidRDefault="003A5BB8" w:rsidP="003A5BB8">
      <w:pPr>
        <w:pStyle w:val="a5"/>
        <w:spacing w:after="0"/>
        <w:ind w:left="5940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proofErr w:type="spellStart"/>
      <w:r>
        <w:rPr>
          <w:sz w:val="18"/>
          <w:szCs w:val="18"/>
        </w:rPr>
        <w:t>Верхнебишиндин</w:t>
      </w:r>
      <w:r w:rsidRPr="00A66D9E">
        <w:rPr>
          <w:sz w:val="18"/>
          <w:szCs w:val="18"/>
        </w:rPr>
        <w:t>ский</w:t>
      </w:r>
      <w:proofErr w:type="spellEnd"/>
      <w:r w:rsidRPr="00A66D9E">
        <w:rPr>
          <w:sz w:val="18"/>
          <w:szCs w:val="18"/>
        </w:rPr>
        <w:t xml:space="preserve"> сельсовет муниципального </w:t>
      </w:r>
      <w:proofErr w:type="spellStart"/>
      <w:r w:rsidRPr="00A66D9E">
        <w:rPr>
          <w:sz w:val="18"/>
          <w:szCs w:val="18"/>
        </w:rPr>
        <w:t>районаТуймазинский</w:t>
      </w:r>
      <w:proofErr w:type="spellEnd"/>
      <w:r w:rsidRPr="00A66D9E">
        <w:rPr>
          <w:sz w:val="18"/>
          <w:szCs w:val="18"/>
        </w:rPr>
        <w:t xml:space="preserve"> </w:t>
      </w:r>
      <w:proofErr w:type="spellStart"/>
      <w:r w:rsidRPr="00A66D9E">
        <w:rPr>
          <w:sz w:val="18"/>
          <w:szCs w:val="18"/>
        </w:rPr>
        <w:t>районРеспублики</w:t>
      </w:r>
      <w:proofErr w:type="spellEnd"/>
      <w:r w:rsidRPr="00A66D9E">
        <w:rPr>
          <w:sz w:val="18"/>
          <w:szCs w:val="18"/>
        </w:rPr>
        <w:t xml:space="preserve"> Башкортостан</w:t>
      </w:r>
    </w:p>
    <w:p w:rsidR="003A5BB8" w:rsidRPr="003A3E86" w:rsidRDefault="002C0C90" w:rsidP="003A5BB8">
      <w:pPr>
        <w:jc w:val="center"/>
        <w:rPr>
          <w:b/>
          <w:bCs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08.12. 2020  № 68</w:t>
      </w:r>
    </w:p>
    <w:p w:rsidR="003A5BB8" w:rsidRDefault="003A5BB8" w:rsidP="003A5BB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Верхнебишиндинский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3A5BB8" w:rsidRPr="003A3E86" w:rsidRDefault="003A5BB8" w:rsidP="003A5BB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2022 и 2023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3A5BB8" w:rsidRPr="003A3E86" w:rsidRDefault="003A5BB8" w:rsidP="003A5BB8">
      <w:pPr>
        <w:jc w:val="center"/>
        <w:rPr>
          <w:rFonts w:eastAsia="Arial Unicode MS"/>
          <w:b/>
          <w:bCs/>
          <w:sz w:val="28"/>
          <w:szCs w:val="28"/>
        </w:rPr>
      </w:pPr>
    </w:p>
    <w:p w:rsidR="003A5BB8" w:rsidRPr="003A3E86" w:rsidRDefault="003A5BB8" w:rsidP="003A5BB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5"/>
        <w:gridCol w:w="6115"/>
        <w:gridCol w:w="1260"/>
        <w:gridCol w:w="900"/>
      </w:tblGrid>
      <w:tr w:rsidR="003A5BB8" w:rsidRPr="00BD5D2A" w:rsidTr="005E44D7">
        <w:trPr>
          <w:cantSplit/>
          <w:trHeight w:val="511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jc w:val="center"/>
            </w:pPr>
            <w:r w:rsidRPr="00BD5D2A">
              <w:t>Сумма</w:t>
            </w:r>
          </w:p>
        </w:tc>
      </w:tr>
      <w:tr w:rsidR="003A5BB8" w:rsidRPr="00BD5D2A" w:rsidTr="005E44D7">
        <w:trPr>
          <w:cantSplit/>
          <w:trHeight w:val="45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Pr="00BD5D2A" w:rsidRDefault="003A5BB8" w:rsidP="005E44D7">
            <w:pPr>
              <w:ind w:left="-379" w:firstLine="379"/>
              <w:jc w:val="center"/>
            </w:pPr>
            <w: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ind w:left="-379" w:firstLine="379"/>
              <w:jc w:val="center"/>
            </w:pPr>
            <w:r>
              <w:t>2023</w:t>
            </w:r>
          </w:p>
        </w:tc>
      </w:tr>
      <w:tr w:rsidR="003A5BB8" w:rsidRPr="00BD5D2A" w:rsidTr="005E44D7">
        <w:trPr>
          <w:cantSplit/>
          <w:trHeight w:val="27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rPr>
                <w:rFonts w:eastAsia="Arial Unicode MS"/>
                <w:b/>
              </w:rPr>
            </w:pPr>
            <w:r w:rsidRPr="00BD5D2A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B8" w:rsidRPr="00BD5D2A" w:rsidRDefault="003A5BB8" w:rsidP="005E44D7">
            <w:pPr>
              <w:jc w:val="both"/>
              <w:rPr>
                <w:rFonts w:eastAsia="Arial Unicode MS"/>
                <w:b/>
                <w:caps/>
              </w:rPr>
            </w:pPr>
            <w:r w:rsidRPr="00BD5D2A">
              <w:rPr>
                <w:rFonts w:eastAsia="Arial Unicode MS"/>
                <w:b/>
                <w:caps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1703,0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1784,0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278,0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308,0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rPr>
                <w:rFonts w:eastAsia="Arial Unicode MS"/>
              </w:rPr>
            </w:pPr>
            <w:r w:rsidRPr="00BD5D2A">
              <w:t xml:space="preserve">1 01 02000 01 0000 </w:t>
            </w:r>
            <w:r>
              <w:t>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jc w:val="both"/>
              <w:rPr>
                <w:rFonts w:eastAsia="Arial Unicode MS"/>
              </w:rPr>
            </w:pPr>
            <w:r w:rsidRPr="00BD5D2A"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308,0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r>
              <w:t>1 01 02010 01 0000 110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47610" w:rsidRDefault="003A5BB8" w:rsidP="005E44D7">
            <w:pPr>
              <w:jc w:val="both"/>
            </w:pPr>
            <w:r w:rsidRPr="00B476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vertAlign w:val="superscript"/>
              </w:rPr>
              <w:t>1</w:t>
            </w:r>
            <w:r w:rsidRPr="00B47610"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</w:pPr>
            <w:r>
              <w:t>277,0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</w:pPr>
            <w:r>
              <w:t>307,0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AE7695">
              <w:t>1 01 020</w:t>
            </w:r>
            <w:r>
              <w:t>2</w:t>
            </w:r>
            <w:r w:rsidRPr="00AE7695">
              <w:t>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86B23" w:rsidRDefault="003A5BB8" w:rsidP="005E44D7">
            <w:pPr>
              <w:jc w:val="both"/>
            </w:pPr>
            <w:r w:rsidRPr="00E86B2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Default="003A5BB8" w:rsidP="005E44D7">
            <w:pPr>
              <w:jc w:val="center"/>
            </w:pPr>
            <w:r>
              <w:t>1,0</w:t>
            </w:r>
            <w:bookmarkStart w:id="15" w:name="_GoBack"/>
            <w:bookmarkEnd w:id="15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</w:pPr>
            <w:r>
              <w:t>1,0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1 05 00000 00 0000 000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ind w:right="-19"/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47,0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rPr>
                <w:rFonts w:eastAsia="Arial Unicode MS"/>
              </w:rPr>
            </w:pPr>
            <w:r w:rsidRPr="00BD5D2A">
              <w:t>1 05 030</w:t>
            </w:r>
            <w:r>
              <w:t>1</w:t>
            </w:r>
            <w:r w:rsidRPr="00BD5D2A">
              <w:t xml:space="preserve">0 01 0000 110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jc w:val="both"/>
              <w:rPr>
                <w:rFonts w:eastAsia="Arial Unicode MS"/>
              </w:rPr>
            </w:pPr>
            <w:r w:rsidRPr="00BD5D2A"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47,0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5D6BED" w:rsidRDefault="003A5BB8" w:rsidP="005E44D7">
            <w:pPr>
              <w:rPr>
                <w:b/>
              </w:rPr>
            </w:pPr>
            <w:r w:rsidRPr="005D6BED">
              <w:rPr>
                <w:b/>
              </w:rPr>
              <w:t>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5D6BED" w:rsidRDefault="003A5BB8" w:rsidP="005E44D7">
            <w:pPr>
              <w:jc w:val="both"/>
              <w:rPr>
                <w:b/>
              </w:rPr>
            </w:pPr>
            <w:r w:rsidRPr="005D6BED">
              <w:rPr>
                <w:b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1392,0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5D6BED" w:rsidRDefault="003A5BB8" w:rsidP="005E44D7">
            <w:r w:rsidRPr="005D6BED">
              <w:t xml:space="preserve">1 06 01000 00 0000 </w:t>
            </w:r>
            <w:r>
              <w:t>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5D6BED" w:rsidRDefault="003A5BB8" w:rsidP="005E44D7">
            <w:pPr>
              <w:jc w:val="both"/>
              <w:rPr>
                <w:caps/>
              </w:rPr>
            </w:pPr>
            <w:r w:rsidRPr="005D6BED">
              <w:rPr>
                <w:caps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333,0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5D6BED" w:rsidRDefault="003A5BB8" w:rsidP="005E44D7">
            <w:r w:rsidRPr="005D6BED">
              <w:lastRenderedPageBreak/>
              <w:t>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5D6BED" w:rsidRDefault="003A5BB8" w:rsidP="005E44D7">
            <w:pPr>
              <w:jc w:val="both"/>
            </w:pPr>
            <w:r w:rsidRPr="005D6BED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5D6BED"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333,0</w:t>
            </w:r>
          </w:p>
        </w:tc>
      </w:tr>
      <w:tr w:rsidR="003A5BB8" w:rsidRPr="00EE3237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E3237" w:rsidRDefault="003A5BB8" w:rsidP="005E44D7">
            <w:r w:rsidRPr="00EE3237">
              <w:t xml:space="preserve">1 06 06000 00 0000 </w:t>
            </w:r>
            <w:r>
              <w:t>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EE3237" w:rsidRDefault="003A5BB8" w:rsidP="005E44D7">
            <w:pPr>
              <w:jc w:val="both"/>
              <w:rPr>
                <w:caps/>
              </w:rPr>
            </w:pPr>
            <w:r w:rsidRPr="00EE3237">
              <w:rPr>
                <w:caps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1039,0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1059,0</w:t>
            </w:r>
          </w:p>
        </w:tc>
      </w:tr>
      <w:tr w:rsidR="003A5BB8" w:rsidRPr="00BD5D2A" w:rsidTr="005E44D7">
        <w:trPr>
          <w:trHeight w:val="456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221,0</w:t>
            </w:r>
          </w:p>
        </w:tc>
      </w:tr>
      <w:tr w:rsidR="003A5BB8" w:rsidRPr="00BD5D2A" w:rsidTr="005E44D7">
        <w:trPr>
          <w:trHeight w:val="40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822,0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838,0</w:t>
            </w:r>
          </w:p>
        </w:tc>
      </w:tr>
      <w:tr w:rsidR="003A5BB8" w:rsidRPr="00BD5D2A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5,0</w:t>
            </w:r>
          </w:p>
        </w:tc>
      </w:tr>
      <w:tr w:rsidR="003A5BB8" w:rsidRPr="00356B39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356B39" w:rsidRDefault="003A5BB8" w:rsidP="005E44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356B39" w:rsidRDefault="003A5BB8" w:rsidP="005E44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</w:pPr>
            <w: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</w:pPr>
            <w:r>
              <w:t>5,0</w:t>
            </w:r>
          </w:p>
        </w:tc>
      </w:tr>
      <w:tr w:rsidR="003A5BB8" w:rsidRPr="00356B39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BD5D2A" w:rsidRDefault="003A5BB8" w:rsidP="005E44D7">
            <w:pPr>
              <w:jc w:val="both"/>
              <w:rPr>
                <w:rFonts w:eastAsia="Arial Unicode MS"/>
                <w:b/>
                <w:bCs/>
              </w:rPr>
            </w:pPr>
            <w:r w:rsidRPr="00BD5D2A">
              <w:rPr>
                <w:b/>
                <w:bCs/>
              </w:rPr>
              <w:t>ДОХОДЫОТ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3A5BB8" w:rsidRPr="00356B39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9295F" w:rsidRDefault="003A5BB8" w:rsidP="005E44D7">
            <w:r w:rsidRPr="001C7416">
              <w:t>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49295F" w:rsidRDefault="00664B2A" w:rsidP="005E44D7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5" w:history="1">
              <w:r w:rsidR="003A5BB8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3A5BB8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3A5BB8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</w:pPr>
            <w:r>
              <w:t>31,0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</w:pPr>
            <w:r>
              <w:t>31,0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3E328C" w:rsidRDefault="003A5BB8" w:rsidP="005E44D7">
            <w:pPr>
              <w:rPr>
                <w:rFonts w:eastAsia="Arial Unicode MS"/>
                <w:b/>
                <w:bCs/>
              </w:rPr>
            </w:pPr>
            <w:r w:rsidRPr="003E328C">
              <w:rPr>
                <w:b/>
                <w:bCs/>
              </w:rPr>
              <w:t>1 16 00000 00 0000 000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3E328C" w:rsidRDefault="003A5BB8" w:rsidP="005E44D7">
            <w:pPr>
              <w:jc w:val="both"/>
              <w:rPr>
                <w:rFonts w:eastAsia="Arial Unicode MS"/>
                <w:b/>
                <w:bCs/>
              </w:rPr>
            </w:pPr>
            <w:r w:rsidRPr="003E328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7664D7" w:rsidRDefault="003A5BB8" w:rsidP="005E44D7">
            <w:pPr>
              <w:spacing w:line="308" w:lineRule="atLeast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1 16 02020 02 0000 140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7664D7" w:rsidRDefault="003A5BB8" w:rsidP="005E44D7">
            <w:pPr>
              <w:spacing w:line="246" w:lineRule="atLeast"/>
              <w:jc w:val="both"/>
              <w:rPr>
                <w:sz w:val="23"/>
                <w:szCs w:val="23"/>
              </w:rPr>
            </w:pPr>
            <w:r w:rsidRPr="007664D7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</w:pPr>
            <w: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</w:pPr>
            <w:r>
              <w:t>1,0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33077" w:rsidRDefault="003A5BB8" w:rsidP="005E44D7">
            <w:pPr>
              <w:rPr>
                <w:rFonts w:eastAsia="Arial Unicode MS"/>
                <w:b/>
                <w:bCs/>
              </w:rPr>
            </w:pPr>
            <w:r w:rsidRPr="00133077">
              <w:rPr>
                <w:rFonts w:eastAsia="Arial Unicode MS"/>
                <w:b/>
                <w:bCs/>
              </w:rPr>
              <w:t>2 00 00000 00 0000 000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820C6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820C6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2422,2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33077" w:rsidRDefault="003A5BB8" w:rsidP="005E44D7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3A5BB8" w:rsidRPr="00133077" w:rsidRDefault="003A5BB8" w:rsidP="005E44D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820C6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820C6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2422,2</w:t>
            </w:r>
          </w:p>
        </w:tc>
      </w:tr>
      <w:tr w:rsidR="003A5BB8" w:rsidRPr="00133077" w:rsidTr="005E44D7">
        <w:trPr>
          <w:trHeight w:val="567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33077" w:rsidRDefault="003A5BB8" w:rsidP="005E44D7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</w:p>
          <w:p w:rsidR="003A5BB8" w:rsidRPr="00133077" w:rsidRDefault="003A5BB8" w:rsidP="005E44D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820C6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1820C6">
              <w:rPr>
                <w:rFonts w:ascii="Times New Roman" w:hAnsi="Times New Roman" w:cs="Times New Roman"/>
                <w:i w:val="0"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1930,2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Default="003A5BB8" w:rsidP="005E44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Default="003A5BB8" w:rsidP="005E44D7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2060,9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1930,2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Default="003A5BB8" w:rsidP="005E44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A5BB8" w:rsidRDefault="003A5BB8" w:rsidP="005E44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2060,9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1930,2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820C6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aps/>
                <w:sz w:val="23"/>
                <w:szCs w:val="23"/>
              </w:rPr>
            </w:pPr>
            <w:r w:rsidRPr="001820C6">
              <w:rPr>
                <w:rFonts w:ascii="Times New Roman" w:hAnsi="Times New Roman" w:cs="Times New Roman"/>
                <w:i w:val="0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lastRenderedPageBreak/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</w:t>
            </w:r>
            <w:r>
              <w:rPr>
                <w:sz w:val="23"/>
                <w:szCs w:val="23"/>
              </w:rPr>
              <w:t>150</w:t>
            </w:r>
          </w:p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820C6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  <w:highlight w:val="cyan"/>
              </w:rPr>
            </w:pPr>
            <w:r w:rsidRPr="001820C6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</w:p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820C6" w:rsidRDefault="003A5BB8" w:rsidP="005E44D7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aps/>
                <w:sz w:val="23"/>
                <w:szCs w:val="23"/>
                <w:highlight w:val="cyan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</w:t>
            </w:r>
            <w:r w:rsidRPr="001820C6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Cs/>
              </w:rPr>
            </w:pPr>
            <w:r>
              <w:rPr>
                <w:bCs/>
              </w:rPr>
              <w:t>75,0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512AF5" w:rsidRDefault="003A5BB8" w:rsidP="005E44D7">
            <w:pPr>
              <w:autoSpaceDE w:val="0"/>
              <w:autoSpaceDN w:val="0"/>
              <w:adjustRightInd w:val="0"/>
              <w:rPr>
                <w:b/>
              </w:rPr>
            </w:pPr>
            <w:r w:rsidRPr="00512AF5">
              <w:rPr>
                <w:b/>
              </w:rPr>
              <w:t xml:space="preserve">2 02 </w:t>
            </w:r>
            <w:r>
              <w:rPr>
                <w:b/>
              </w:rPr>
              <w:t>40</w:t>
            </w:r>
            <w:r w:rsidRPr="00512AF5">
              <w:rPr>
                <w:b/>
              </w:rPr>
              <w:t xml:space="preserve">000 00 0000 </w:t>
            </w:r>
            <w:r>
              <w:rPr>
                <w:b/>
              </w:rPr>
              <w:t>000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8459A8" w:rsidRDefault="003A5BB8" w:rsidP="005E44D7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  <w:rPr>
                <w:b/>
              </w:rPr>
            </w:pPr>
            <w:r>
              <w:rPr>
                <w:b/>
              </w:rPr>
              <w:t>417,0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/>
              </w:rPr>
            </w:pPr>
            <w:r>
              <w:rPr>
                <w:b/>
              </w:rPr>
              <w:t>417,0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820C6" w:rsidRDefault="003A5BB8" w:rsidP="005E4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20C6">
              <w:rPr>
                <w:rFonts w:ascii="Times New Roman" w:hAnsi="Times New Roman" w:cs="Times New Roman"/>
                <w:sz w:val="23"/>
                <w:szCs w:val="23"/>
              </w:rPr>
              <w:t>2 02 40014 00 0000 150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820C6" w:rsidRDefault="003A5BB8" w:rsidP="005E44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820C6">
              <w:rPr>
                <w:rFonts w:ascii="Times New Roman" w:hAnsi="Times New Roman" w:cs="Times New Roman"/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</w:pPr>
            <w:r>
              <w:t>417,0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</w:pPr>
            <w:r>
              <w:t>417,0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400</w:t>
            </w:r>
            <w:r w:rsidRPr="0015289F">
              <w:rPr>
                <w:sz w:val="23"/>
                <w:szCs w:val="23"/>
              </w:rPr>
              <w:t xml:space="preserve">14 10 0000 </w:t>
            </w:r>
            <w:r>
              <w:rPr>
                <w:sz w:val="23"/>
                <w:szCs w:val="23"/>
              </w:rPr>
              <w:t>150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5289F" w:rsidRDefault="003A5BB8" w:rsidP="005E44D7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90F66" w:rsidRDefault="003A5BB8" w:rsidP="005E44D7">
            <w:pPr>
              <w:jc w:val="center"/>
            </w:pPr>
            <w:r>
              <w:t>417,0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</w:pPr>
            <w:r>
              <w:t>417,0</w:t>
            </w:r>
          </w:p>
        </w:tc>
      </w:tr>
      <w:tr w:rsidR="003A5BB8" w:rsidRPr="00133077" w:rsidTr="005E44D7">
        <w:trPr>
          <w:trHeight w:val="2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33077" w:rsidRDefault="003A5BB8" w:rsidP="005E44D7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A5BB8" w:rsidRPr="00133077" w:rsidRDefault="003A5BB8" w:rsidP="005E44D7">
            <w:pPr>
              <w:jc w:val="both"/>
              <w:rPr>
                <w:b/>
                <w:bCs/>
              </w:rPr>
            </w:pPr>
            <w:r w:rsidRPr="00133077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4253,9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B8" w:rsidRPr="00190F66" w:rsidRDefault="003A5BB8" w:rsidP="005E4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4206,2</w:t>
            </w:r>
          </w:p>
        </w:tc>
      </w:tr>
    </w:tbl>
    <w:p w:rsidR="003A5BB8" w:rsidRDefault="003A5BB8" w:rsidP="003A5BB8"/>
    <w:p w:rsidR="003A5BB8" w:rsidRDefault="003A5BB8" w:rsidP="003A5BB8"/>
    <w:p w:rsidR="003A5BB8" w:rsidRPr="00A66D9E" w:rsidRDefault="003A5BB8" w:rsidP="003A5BB8">
      <w:r w:rsidRPr="00A66D9E">
        <w:t>Глава  сельского поселения</w:t>
      </w:r>
    </w:p>
    <w:p w:rsidR="003A5BB8" w:rsidRPr="00A66D9E" w:rsidRDefault="003A5BB8" w:rsidP="003A5BB8">
      <w:proofErr w:type="spellStart"/>
      <w:r>
        <w:t>Верхнебишиндин</w:t>
      </w:r>
      <w:r w:rsidRPr="00A66D9E">
        <w:t>ский</w:t>
      </w:r>
      <w:proofErr w:type="spellEnd"/>
      <w:r w:rsidRPr="00A66D9E">
        <w:t xml:space="preserve"> сельсовет</w:t>
      </w:r>
    </w:p>
    <w:p w:rsidR="003A5BB8" w:rsidRPr="00A66D9E" w:rsidRDefault="003A5BB8" w:rsidP="003A5BB8">
      <w:r w:rsidRPr="00A66D9E">
        <w:t>муниципального района</w:t>
      </w:r>
    </w:p>
    <w:p w:rsidR="003A5BB8" w:rsidRPr="00A66D9E" w:rsidRDefault="003A5BB8" w:rsidP="003A5BB8">
      <w:proofErr w:type="spellStart"/>
      <w:r w:rsidRPr="00A66D9E">
        <w:t>Туймазинский</w:t>
      </w:r>
      <w:proofErr w:type="spellEnd"/>
      <w:r w:rsidRPr="00A66D9E">
        <w:t xml:space="preserve"> район</w:t>
      </w:r>
    </w:p>
    <w:p w:rsidR="003A5BB8" w:rsidRDefault="003A5BB8" w:rsidP="003A5BB8">
      <w:r w:rsidRPr="00A66D9E">
        <w:t xml:space="preserve">Республики Башкортостан                                                           </w:t>
      </w:r>
      <w:r>
        <w:t xml:space="preserve">Р.А. </w:t>
      </w:r>
      <w:proofErr w:type="spellStart"/>
      <w:r>
        <w:t>Миннуллин</w:t>
      </w:r>
      <w:proofErr w:type="spellEnd"/>
    </w:p>
    <w:p w:rsidR="00E0083A" w:rsidRPr="003A5BB8" w:rsidRDefault="00E0083A">
      <w:pPr>
        <w:rPr>
          <w:rFonts w:ascii="Times New Roman" w:hAnsi="Times New Roman" w:cs="Times New Roman"/>
        </w:rPr>
      </w:pPr>
    </w:p>
    <w:sectPr w:rsidR="00E0083A" w:rsidRPr="003A5BB8" w:rsidSect="006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08"/>
  <w:characterSpacingControl w:val="doNotCompress"/>
  <w:compat>
    <w:useFELayout/>
  </w:compat>
  <w:rsids>
    <w:rsidRoot w:val="003A5BB8"/>
    <w:rsid w:val="002C0C90"/>
    <w:rsid w:val="003A5BB8"/>
    <w:rsid w:val="00664B2A"/>
    <w:rsid w:val="00E0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2A"/>
  </w:style>
  <w:style w:type="paragraph" w:styleId="2">
    <w:name w:val="heading 2"/>
    <w:aliases w:val="H2,&quot;Изумруд&quot;"/>
    <w:basedOn w:val="a"/>
    <w:next w:val="a"/>
    <w:link w:val="20"/>
    <w:qFormat/>
    <w:rsid w:val="003A5B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3A5BB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A5B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A5BB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3A5B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3A5BB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5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3A5BB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A5BB8"/>
    <w:rPr>
      <w:rFonts w:ascii="Times New Roman" w:eastAsia="Times New Roman" w:hAnsi="Times New Roman" w:cs="Times New Roman"/>
      <w:sz w:val="20"/>
      <w:szCs w:val="20"/>
    </w:rPr>
  </w:style>
  <w:style w:type="paragraph" w:customStyle="1" w:styleId="xl35">
    <w:name w:val="xl35"/>
    <w:basedOn w:val="a"/>
    <w:rsid w:val="003A5BB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A5BB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3A5B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3A5B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A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3A5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11050751000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3857</Words>
  <Characters>21988</Characters>
  <Application>Microsoft Office Word</Application>
  <DocSecurity>0</DocSecurity>
  <Lines>183</Lines>
  <Paragraphs>51</Paragraphs>
  <ScaleCrop>false</ScaleCrop>
  <Company/>
  <LinksUpToDate>false</LinksUpToDate>
  <CharactersWithSpaces>25794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2021-02-02T10:58:00Z</dcterms:created>
  <dcterms:modified xsi:type="dcterms:W3CDTF">2021-02-03T05:43:00Z</dcterms:modified>
</cp:coreProperties>
</file>