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Default="00DB34F2" w:rsidP="00F1477F">
      <w:pPr>
        <w:framePr w:w="1695" w:h="2089" w:hRule="exact" w:hSpace="181" w:wrap="auto" w:vAnchor="text" w:hAnchor="page" w:x="5492" w:y="-2414"/>
        <w:ind w:right="-143"/>
        <w:rPr>
          <w:sz w:val="8"/>
          <w:szCs w:val="8"/>
        </w:rPr>
      </w:pPr>
    </w:p>
    <w:p w:rsidR="00EB4FA0" w:rsidRDefault="00FA2EE0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76325" cy="1076325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E21C6C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3" style="position:absolute;left:0;text-align:left;margin-left:314.9pt;margin-top:-128.9pt;width:207pt;height:127.65pt;z-index:251657728" stroked="f" strokeweight="0">
            <v:textbox style="mso-next-textbox:#_x0000_s1043" inset="0,0,0,0">
              <w:txbxContent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.В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ерхние Бишинды,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.Ш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тел.3-12-43,3-12-07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775A9" w:rsidRPr="00FA2EE0" w:rsidRDefault="00C775A9" w:rsidP="00EA553A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60.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@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bashkortostan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.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C775A9" w:rsidRPr="00FA2EE0" w:rsidRDefault="00C775A9" w:rsidP="00EA553A">
                  <w:pPr>
                    <w:rPr>
                      <w:sz w:val="22"/>
                      <w:szCs w:val="16"/>
                    </w:rPr>
                  </w:pPr>
                </w:p>
                <w:p w:rsidR="00C775A9" w:rsidRDefault="00C775A9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C775A9" w:rsidRDefault="00C775A9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46.45pt;margin-top:-125.35pt;width:250.9pt;height:127.65pt;z-index:251658752" o:allowincell="f" stroked="f" strokeweight="0">
            <v:textbox style="mso-next-textbox:#_x0000_s1044" inset="0,0,0,0">
              <w:txbxContent>
                <w:p w:rsidR="00C775A9" w:rsidRDefault="00C775A9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775A9" w:rsidRPr="001B5F1D" w:rsidRDefault="00C775A9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муниципаль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районыны</w:t>
                  </w:r>
                  <w:proofErr w:type="spellEnd"/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775A9" w:rsidRPr="00812B37" w:rsidRDefault="00C775A9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Yрге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нде ауыл советы</w:t>
                  </w:r>
                </w:p>
                <w:p w:rsidR="00C775A9" w:rsidRPr="00812B37" w:rsidRDefault="00C775A9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hе  Хакими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те</w:t>
                  </w:r>
                </w:p>
                <w:p w:rsidR="00C775A9" w:rsidRPr="00812B37" w:rsidRDefault="00C775A9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452797,Yрге  Бишенде ауылы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spellStart"/>
                  <w:proofErr w:type="gramStart"/>
                  <w:r>
                    <w:rPr>
                      <w:b/>
                      <w:sz w:val="22"/>
                      <w:szCs w:val="14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  урамы,1       тел. 3-12-43,3-12-07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   ОГРН1020202217530</w:t>
                  </w:r>
                </w:p>
                <w:p w:rsidR="00C775A9" w:rsidRPr="00FA2EE0" w:rsidRDefault="00C775A9" w:rsidP="00FA2EE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60.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@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bashkortostan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.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C775A9" w:rsidRPr="00FA2EE0" w:rsidRDefault="00C775A9">
                  <w:pPr>
                    <w:rPr>
                      <w:sz w:val="22"/>
                      <w:szCs w:val="16"/>
                    </w:rPr>
                  </w:pPr>
                </w:p>
                <w:p w:rsidR="00C775A9" w:rsidRDefault="00C775A9">
                  <w:pPr>
                    <w:rPr>
                      <w:sz w:val="22"/>
                      <w:szCs w:val="8"/>
                    </w:rPr>
                  </w:pPr>
                  <w:r w:rsidRPr="00FA2EE0">
                    <w:rPr>
                      <w:sz w:val="22"/>
                      <w:szCs w:val="8"/>
                    </w:rPr>
                    <w:tab/>
                  </w:r>
                </w:p>
                <w:p w:rsidR="00C775A9" w:rsidRDefault="00C775A9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775A9" w:rsidRDefault="00C775A9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775A9" w:rsidRDefault="00C775A9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775A9" w:rsidRDefault="00C775A9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</w:p>
    <w:p w:rsidR="00EB4FA0" w:rsidRDefault="00EB4FA0">
      <w:pPr>
        <w:rPr>
          <w:rFonts w:ascii="Garamond" w:hAnsi="Garamond"/>
          <w:sz w:val="8"/>
          <w:szCs w:val="8"/>
        </w:rPr>
      </w:pP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5D4B04" w:rsidRPr="005D4B04" w:rsidRDefault="00E21C6C" w:rsidP="005D4B04">
      <w:r w:rsidRPr="00E21C6C">
        <w:rPr>
          <w:sz w:val="8"/>
          <w:szCs w:val="8"/>
        </w:rPr>
        <w:pict>
          <v:line id="_x0000_s1027" style="position:absolute;z-index:251656704" from="-43.1pt,.45pt" to="558.5pt,.45pt" strokeweight="6pt">
            <v:stroke linestyle="thickBetweenThin"/>
          </v:line>
        </w:pict>
      </w:r>
    </w:p>
    <w:p w:rsidR="009E146A" w:rsidRDefault="009E146A" w:rsidP="000F760D">
      <w:pPr>
        <w:jc w:val="center"/>
        <w:rPr>
          <w:b/>
          <w:sz w:val="24"/>
          <w:szCs w:val="24"/>
        </w:rPr>
      </w:pPr>
      <w:r w:rsidRPr="00D1109E">
        <w:rPr>
          <w:b/>
          <w:sz w:val="24"/>
          <w:szCs w:val="24"/>
          <w:lang w:val="be-BY"/>
        </w:rPr>
        <w:t xml:space="preserve">Ҡ А Р А Р            </w:t>
      </w:r>
      <w:r w:rsidR="00DE301E" w:rsidRPr="00D1109E">
        <w:rPr>
          <w:b/>
          <w:sz w:val="24"/>
          <w:szCs w:val="24"/>
          <w:lang w:val="be-BY"/>
        </w:rPr>
        <w:t xml:space="preserve">   </w:t>
      </w:r>
      <w:r w:rsidR="000E3050" w:rsidRPr="00D1109E">
        <w:rPr>
          <w:b/>
          <w:sz w:val="24"/>
          <w:szCs w:val="24"/>
          <w:lang w:val="be-BY"/>
        </w:rPr>
        <w:tab/>
      </w:r>
      <w:r w:rsidR="000E3050" w:rsidRPr="00D1109E">
        <w:rPr>
          <w:b/>
          <w:sz w:val="24"/>
          <w:szCs w:val="24"/>
          <w:lang w:val="be-BY"/>
        </w:rPr>
        <w:tab/>
      </w:r>
      <w:r w:rsidR="000F4190">
        <w:rPr>
          <w:b/>
          <w:sz w:val="24"/>
          <w:szCs w:val="24"/>
          <w:lang w:val="be-BY"/>
        </w:rPr>
        <w:t>№</w:t>
      </w:r>
      <w:r w:rsidR="0019578C">
        <w:rPr>
          <w:b/>
          <w:sz w:val="24"/>
          <w:szCs w:val="24"/>
          <w:lang w:val="be-BY"/>
        </w:rPr>
        <w:t xml:space="preserve">  </w:t>
      </w:r>
      <w:r w:rsidR="003C556B">
        <w:rPr>
          <w:b/>
          <w:sz w:val="24"/>
          <w:szCs w:val="24"/>
          <w:lang w:val="be-BY"/>
        </w:rPr>
        <w:t>11</w:t>
      </w:r>
      <w:r w:rsidRPr="00D1109E">
        <w:rPr>
          <w:b/>
          <w:sz w:val="24"/>
          <w:szCs w:val="24"/>
          <w:lang w:val="be-BY"/>
        </w:rPr>
        <w:t xml:space="preserve">                                 </w:t>
      </w:r>
      <w:r w:rsidRPr="00D1109E">
        <w:rPr>
          <w:b/>
          <w:sz w:val="24"/>
          <w:szCs w:val="24"/>
        </w:rPr>
        <w:t>ПОСТАНОВЛЕНИЕ</w:t>
      </w:r>
    </w:p>
    <w:p w:rsidR="00E62BAA" w:rsidRPr="00D1109E" w:rsidRDefault="00E62BAA" w:rsidP="000F760D">
      <w:pPr>
        <w:jc w:val="center"/>
        <w:rPr>
          <w:b/>
          <w:sz w:val="24"/>
          <w:szCs w:val="24"/>
          <w:lang w:val="be-BY"/>
        </w:rPr>
      </w:pPr>
    </w:p>
    <w:p w:rsidR="009E146A" w:rsidRPr="00D1109E" w:rsidRDefault="009E146A" w:rsidP="009E146A">
      <w:pPr>
        <w:rPr>
          <w:sz w:val="24"/>
          <w:szCs w:val="24"/>
          <w:lang w:val="be-BY"/>
        </w:rPr>
      </w:pPr>
      <w:r w:rsidRPr="00D1109E">
        <w:rPr>
          <w:sz w:val="24"/>
          <w:szCs w:val="24"/>
          <w:lang w:val="be-BY"/>
        </w:rPr>
        <w:t xml:space="preserve">             </w:t>
      </w:r>
      <w:r w:rsidR="009966B3">
        <w:rPr>
          <w:sz w:val="24"/>
          <w:szCs w:val="24"/>
          <w:lang w:val="be-BY"/>
        </w:rPr>
        <w:t>21</w:t>
      </w:r>
      <w:r w:rsidR="00F0463C">
        <w:rPr>
          <w:sz w:val="24"/>
          <w:szCs w:val="24"/>
          <w:lang w:val="be-BY"/>
        </w:rPr>
        <w:t xml:space="preserve"> март 2024</w:t>
      </w:r>
      <w:r w:rsidR="002F016E" w:rsidRPr="00D1109E">
        <w:rPr>
          <w:sz w:val="24"/>
          <w:szCs w:val="24"/>
          <w:lang w:val="be-BY"/>
        </w:rPr>
        <w:t xml:space="preserve"> й.</w:t>
      </w:r>
      <w:r w:rsidR="002F016E" w:rsidRPr="00D1109E">
        <w:rPr>
          <w:sz w:val="24"/>
          <w:szCs w:val="24"/>
          <w:lang w:val="be-BY"/>
        </w:rPr>
        <w:tab/>
      </w:r>
      <w:r w:rsidR="002F016E" w:rsidRPr="00D1109E">
        <w:rPr>
          <w:sz w:val="24"/>
          <w:szCs w:val="24"/>
          <w:lang w:val="be-BY"/>
        </w:rPr>
        <w:tab/>
      </w:r>
      <w:r w:rsidR="002F016E" w:rsidRPr="00D1109E">
        <w:rPr>
          <w:sz w:val="24"/>
          <w:szCs w:val="24"/>
          <w:lang w:val="be-BY"/>
        </w:rPr>
        <w:tab/>
      </w:r>
      <w:r w:rsidR="002F016E" w:rsidRPr="00D1109E">
        <w:rPr>
          <w:sz w:val="24"/>
          <w:szCs w:val="24"/>
          <w:lang w:val="be-BY"/>
        </w:rPr>
        <w:tab/>
      </w:r>
      <w:r w:rsidR="002F016E" w:rsidRPr="00D1109E">
        <w:rPr>
          <w:sz w:val="24"/>
          <w:szCs w:val="24"/>
          <w:lang w:val="be-BY"/>
        </w:rPr>
        <w:tab/>
      </w:r>
      <w:r w:rsidR="000E3050" w:rsidRPr="00D1109E">
        <w:rPr>
          <w:sz w:val="24"/>
          <w:szCs w:val="24"/>
          <w:lang w:val="be-BY"/>
        </w:rPr>
        <w:tab/>
      </w:r>
      <w:r w:rsidR="009966B3">
        <w:rPr>
          <w:sz w:val="24"/>
          <w:szCs w:val="24"/>
          <w:lang w:val="be-BY"/>
        </w:rPr>
        <w:t xml:space="preserve">        21</w:t>
      </w:r>
      <w:r w:rsidR="00F0463C">
        <w:rPr>
          <w:sz w:val="24"/>
          <w:szCs w:val="24"/>
          <w:lang w:val="be-BY"/>
        </w:rPr>
        <w:t xml:space="preserve"> марта 2024</w:t>
      </w:r>
      <w:r w:rsidR="002F016E" w:rsidRPr="00D1109E">
        <w:rPr>
          <w:sz w:val="24"/>
          <w:szCs w:val="24"/>
          <w:lang w:val="be-BY"/>
        </w:rPr>
        <w:t xml:space="preserve"> г.</w:t>
      </w:r>
    </w:p>
    <w:p w:rsidR="002F016E" w:rsidRPr="00D1109E" w:rsidRDefault="002F016E" w:rsidP="009E146A">
      <w:pPr>
        <w:rPr>
          <w:sz w:val="24"/>
          <w:szCs w:val="24"/>
          <w:lang w:val="be-BY"/>
        </w:rPr>
      </w:pPr>
    </w:p>
    <w:p w:rsidR="00664B22" w:rsidRDefault="00664B22" w:rsidP="000F4190">
      <w:pPr>
        <w:jc w:val="right"/>
        <w:rPr>
          <w:sz w:val="24"/>
          <w:szCs w:val="24"/>
          <w:lang w:val="be-BY"/>
        </w:rPr>
      </w:pPr>
    </w:p>
    <w:p w:rsidR="00C97AFD" w:rsidRPr="009C2646" w:rsidRDefault="00C97AFD" w:rsidP="00C97AFD">
      <w:pPr>
        <w:ind w:firstLine="851"/>
        <w:jc w:val="center"/>
        <w:rPr>
          <w:b/>
          <w:color w:val="000000"/>
        </w:rPr>
      </w:pPr>
    </w:p>
    <w:p w:rsidR="00C97AFD" w:rsidRPr="009C2646" w:rsidRDefault="00C97AFD" w:rsidP="00C97AFD">
      <w:pPr>
        <w:ind w:firstLine="851"/>
        <w:jc w:val="center"/>
        <w:rPr>
          <w:b/>
          <w:color w:val="000000"/>
        </w:rPr>
      </w:pPr>
    </w:p>
    <w:p w:rsidR="00C97AFD" w:rsidRPr="00C97AFD" w:rsidRDefault="00C97AFD" w:rsidP="00C97AF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AFD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C97AF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C97AF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Верхнебишиндинский сельсовет муниципального района Туймазинский район Республики Башкортостан</w:t>
      </w:r>
    </w:p>
    <w:p w:rsidR="00C97AFD" w:rsidRPr="00C97AFD" w:rsidRDefault="00F0463C" w:rsidP="00C97AF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2024-2028</w:t>
      </w:r>
      <w:r w:rsidR="00C97AFD" w:rsidRPr="00C97AFD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C97AFD" w:rsidRPr="00C97AFD" w:rsidRDefault="00C97AFD" w:rsidP="00C97AF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7AFD" w:rsidRPr="009C2646" w:rsidRDefault="00C97AFD" w:rsidP="00C97AF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7AFD" w:rsidRPr="00482A5E" w:rsidRDefault="00C97AFD" w:rsidP="00C97AFD">
      <w:pPr>
        <w:shd w:val="clear" w:color="auto" w:fill="FFFFFF"/>
        <w:spacing w:after="225"/>
        <w:ind w:firstLine="709"/>
        <w:rPr>
          <w:color w:val="000000"/>
          <w:sz w:val="28"/>
          <w:szCs w:val="28"/>
        </w:rPr>
      </w:pPr>
      <w:r w:rsidRPr="00482A5E"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Верхнебишиндинский сельсовет муниципального района  Туймазинский район </w:t>
      </w:r>
      <w:r w:rsidRPr="00482A5E">
        <w:rPr>
          <w:b/>
          <w:color w:val="000000"/>
          <w:sz w:val="28"/>
          <w:szCs w:val="28"/>
        </w:rPr>
        <w:t xml:space="preserve">    </w:t>
      </w:r>
      <w:r w:rsidRPr="00482A5E">
        <w:rPr>
          <w:color w:val="000000"/>
          <w:sz w:val="28"/>
          <w:szCs w:val="28"/>
        </w:rPr>
        <w:t>Республики Башкортостан Администрация сельского поселения Верхнебишиндинский сельсовет   муниципального района Туймазинский район Республики Башкортостан</w:t>
      </w:r>
    </w:p>
    <w:p w:rsidR="00C97AFD" w:rsidRPr="00482A5E" w:rsidRDefault="00C97AFD" w:rsidP="00C97AFD">
      <w:pPr>
        <w:shd w:val="clear" w:color="auto" w:fill="FFFFFF"/>
        <w:spacing w:after="225"/>
        <w:ind w:firstLine="709"/>
        <w:jc w:val="center"/>
        <w:rPr>
          <w:color w:val="000000"/>
          <w:sz w:val="28"/>
          <w:szCs w:val="28"/>
        </w:rPr>
      </w:pPr>
      <w:r w:rsidRPr="00482A5E">
        <w:rPr>
          <w:color w:val="000000"/>
          <w:sz w:val="28"/>
          <w:szCs w:val="28"/>
        </w:rPr>
        <w:t>ПОСТАНОВЛЯЕТ:</w:t>
      </w:r>
    </w:p>
    <w:p w:rsidR="00C97AFD" w:rsidRPr="00482A5E" w:rsidRDefault="00C97AFD" w:rsidP="00C97AF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82A5E"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Верхнебишиндинский сельсовет муниципального района Туймазинский  район </w:t>
      </w:r>
      <w:r w:rsidRPr="00482A5E">
        <w:rPr>
          <w:b/>
          <w:color w:val="000000"/>
          <w:sz w:val="28"/>
          <w:szCs w:val="28"/>
        </w:rPr>
        <w:t xml:space="preserve">    </w:t>
      </w:r>
      <w:r w:rsidRPr="00482A5E">
        <w:rPr>
          <w:color w:val="000000"/>
          <w:sz w:val="28"/>
          <w:szCs w:val="28"/>
        </w:rPr>
        <w:t>Республики Башкортостан (Прилагается).</w:t>
      </w:r>
    </w:p>
    <w:p w:rsidR="00C97AFD" w:rsidRPr="00482A5E" w:rsidRDefault="00C97AFD" w:rsidP="00C97AFD">
      <w:pPr>
        <w:shd w:val="clear" w:color="auto" w:fill="FFFFFF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482A5E">
        <w:rPr>
          <w:color w:val="000000"/>
          <w:sz w:val="28"/>
          <w:szCs w:val="28"/>
        </w:rPr>
        <w:t>2. Настоящее постановление опубликовать (разместить)</w:t>
      </w:r>
      <w:r w:rsidR="00514424" w:rsidRPr="00482A5E">
        <w:rPr>
          <w:color w:val="000000"/>
          <w:sz w:val="28"/>
          <w:szCs w:val="28"/>
        </w:rPr>
        <w:t xml:space="preserve"> в сети доступа «Интернет» на официальном сайте Администрации Верхнебишиндинский сельсовет </w:t>
      </w:r>
      <w:r w:rsidRPr="00482A5E">
        <w:rPr>
          <w:color w:val="000000"/>
          <w:sz w:val="28"/>
          <w:szCs w:val="28"/>
        </w:rPr>
        <w:t xml:space="preserve"> муниципального района Туймазинский</w:t>
      </w:r>
      <w:r w:rsidR="00514424" w:rsidRPr="00482A5E">
        <w:rPr>
          <w:color w:val="000000"/>
          <w:sz w:val="28"/>
          <w:szCs w:val="28"/>
        </w:rPr>
        <w:t xml:space="preserve"> район Республики Башкортостан </w:t>
      </w:r>
      <w:hyperlink r:id="rId8" w:history="1">
        <w:r w:rsidR="00694756" w:rsidRPr="00482A5E">
          <w:rPr>
            <w:rStyle w:val="ac"/>
            <w:sz w:val="28"/>
            <w:szCs w:val="28"/>
            <w:lang w:val="en-US"/>
          </w:rPr>
          <w:t>www</w:t>
        </w:r>
        <w:r w:rsidR="00694756" w:rsidRPr="00482A5E">
          <w:rPr>
            <w:rStyle w:val="ac"/>
            <w:sz w:val="28"/>
            <w:szCs w:val="28"/>
          </w:rPr>
          <w:t>.</w:t>
        </w:r>
        <w:proofErr w:type="spellStart"/>
        <w:r w:rsidR="00694756" w:rsidRPr="00482A5E">
          <w:rPr>
            <w:rStyle w:val="ac"/>
            <w:sz w:val="28"/>
            <w:szCs w:val="28"/>
            <w:lang w:val="en-US"/>
          </w:rPr>
          <w:t>versh</w:t>
        </w:r>
        <w:proofErr w:type="spellEnd"/>
        <w:r w:rsidR="00694756" w:rsidRPr="00482A5E">
          <w:rPr>
            <w:rStyle w:val="ac"/>
            <w:sz w:val="28"/>
            <w:szCs w:val="28"/>
          </w:rPr>
          <w:t>-</w:t>
        </w:r>
        <w:proofErr w:type="spellStart"/>
        <w:r w:rsidR="00694756" w:rsidRPr="00482A5E">
          <w:rPr>
            <w:rStyle w:val="ac"/>
            <w:sz w:val="28"/>
            <w:szCs w:val="28"/>
            <w:lang w:val="en-US"/>
          </w:rPr>
          <w:t>bish</w:t>
        </w:r>
        <w:proofErr w:type="spellEnd"/>
        <w:r w:rsidR="00694756" w:rsidRPr="00482A5E">
          <w:rPr>
            <w:rStyle w:val="ac"/>
            <w:sz w:val="28"/>
            <w:szCs w:val="28"/>
          </w:rPr>
          <w:t>.</w:t>
        </w:r>
        <w:proofErr w:type="spellStart"/>
        <w:r w:rsidR="00694756" w:rsidRPr="00482A5E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694756" w:rsidRPr="00482A5E">
        <w:rPr>
          <w:color w:val="000000"/>
          <w:sz w:val="28"/>
          <w:szCs w:val="28"/>
        </w:rPr>
        <w:t xml:space="preserve"> </w:t>
      </w:r>
      <w:r w:rsidR="00514424" w:rsidRPr="00482A5E">
        <w:rPr>
          <w:color w:val="000000"/>
          <w:sz w:val="28"/>
          <w:szCs w:val="28"/>
        </w:rPr>
        <w:t>и обнародовать на информационном стенде</w:t>
      </w:r>
      <w:r w:rsidR="00694756" w:rsidRPr="00482A5E">
        <w:rPr>
          <w:color w:val="000000"/>
          <w:sz w:val="28"/>
          <w:szCs w:val="28"/>
        </w:rPr>
        <w:t xml:space="preserve"> Совета сельского поселения в здании  Администрации Верхнебишиндинский сельсовет  муниципального района Туймазинский район Республики Башкортостан</w:t>
      </w:r>
      <w:r w:rsidRPr="00482A5E">
        <w:rPr>
          <w:color w:val="000000"/>
          <w:sz w:val="28"/>
          <w:szCs w:val="28"/>
        </w:rPr>
        <w:t>.</w:t>
      </w:r>
    </w:p>
    <w:p w:rsidR="00C97AFD" w:rsidRPr="00482A5E" w:rsidRDefault="00C97AFD" w:rsidP="00C97AFD">
      <w:pPr>
        <w:ind w:firstLine="709"/>
        <w:rPr>
          <w:rFonts w:eastAsia="Calibri"/>
          <w:color w:val="000000"/>
          <w:sz w:val="28"/>
          <w:szCs w:val="28"/>
        </w:rPr>
      </w:pPr>
      <w:r w:rsidRPr="00482A5E"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C97AFD" w:rsidRPr="00482A5E" w:rsidRDefault="00C97AFD" w:rsidP="00C97AFD">
      <w:pPr>
        <w:ind w:firstLine="709"/>
        <w:rPr>
          <w:rFonts w:eastAsia="Calibri"/>
          <w:color w:val="000000"/>
          <w:sz w:val="28"/>
          <w:szCs w:val="28"/>
        </w:rPr>
      </w:pPr>
      <w:r w:rsidRPr="00482A5E">
        <w:rPr>
          <w:rFonts w:eastAsia="Calibri"/>
          <w:color w:val="000000"/>
          <w:sz w:val="28"/>
          <w:szCs w:val="28"/>
        </w:rPr>
        <w:t xml:space="preserve">4. </w:t>
      </w:r>
      <w:proofErr w:type="gramStart"/>
      <w:r w:rsidRPr="00482A5E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482A5E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C97AFD" w:rsidRPr="00482A5E" w:rsidRDefault="00C97AFD" w:rsidP="00C97AFD">
      <w:pPr>
        <w:ind w:firstLine="720"/>
        <w:rPr>
          <w:rFonts w:eastAsia="Calibri"/>
          <w:color w:val="000000"/>
          <w:sz w:val="28"/>
          <w:szCs w:val="28"/>
        </w:rPr>
      </w:pPr>
    </w:p>
    <w:p w:rsidR="00C97AFD" w:rsidRPr="00482A5E" w:rsidRDefault="00C97AFD" w:rsidP="00C97AFD">
      <w:pPr>
        <w:ind w:firstLine="720"/>
        <w:rPr>
          <w:color w:val="000000"/>
          <w:sz w:val="28"/>
          <w:szCs w:val="28"/>
        </w:rPr>
      </w:pPr>
    </w:p>
    <w:p w:rsidR="00694756" w:rsidRPr="00482A5E" w:rsidRDefault="00C97AFD" w:rsidP="00C97AFD">
      <w:pPr>
        <w:rPr>
          <w:color w:val="000000"/>
          <w:sz w:val="28"/>
          <w:szCs w:val="28"/>
        </w:rPr>
      </w:pPr>
      <w:r w:rsidRPr="00482A5E">
        <w:rPr>
          <w:color w:val="000000"/>
          <w:sz w:val="28"/>
          <w:szCs w:val="28"/>
        </w:rPr>
        <w:t>Глава сельского поселения</w:t>
      </w:r>
    </w:p>
    <w:p w:rsidR="00661CA7" w:rsidRPr="00482A5E" w:rsidRDefault="00694756" w:rsidP="00661CA7">
      <w:pPr>
        <w:rPr>
          <w:sz w:val="28"/>
          <w:szCs w:val="28"/>
        </w:rPr>
        <w:sectPr w:rsidR="00661CA7" w:rsidRPr="00482A5E" w:rsidSect="00D1109E">
          <w:pgSz w:w="11906" w:h="16838" w:code="9"/>
          <w:pgMar w:top="2552" w:right="566" w:bottom="0" w:left="709" w:header="720" w:footer="720" w:gutter="0"/>
          <w:cols w:space="720"/>
          <w:docGrid w:linePitch="360"/>
        </w:sectPr>
      </w:pPr>
      <w:r w:rsidRPr="00482A5E">
        <w:rPr>
          <w:color w:val="000000"/>
          <w:sz w:val="28"/>
          <w:szCs w:val="28"/>
        </w:rPr>
        <w:t>Верхнебишиндинский</w:t>
      </w:r>
      <w:r w:rsidR="00C97AFD" w:rsidRPr="00482A5E">
        <w:rPr>
          <w:color w:val="000000"/>
          <w:sz w:val="28"/>
          <w:szCs w:val="28"/>
        </w:rPr>
        <w:t xml:space="preserve"> сельсовет                               </w:t>
      </w:r>
      <w:r w:rsidR="00661CA7" w:rsidRPr="00482A5E">
        <w:rPr>
          <w:color w:val="000000"/>
          <w:sz w:val="28"/>
          <w:szCs w:val="28"/>
        </w:rPr>
        <w:t xml:space="preserve">        </w:t>
      </w:r>
      <w:r w:rsidR="00661CA7" w:rsidRPr="00482A5E">
        <w:rPr>
          <w:color w:val="000000"/>
          <w:sz w:val="28"/>
          <w:szCs w:val="28"/>
        </w:rPr>
        <w:tab/>
      </w:r>
      <w:r w:rsidR="00661CA7" w:rsidRPr="00482A5E">
        <w:rPr>
          <w:color w:val="000000"/>
          <w:sz w:val="28"/>
          <w:szCs w:val="28"/>
        </w:rPr>
        <w:tab/>
      </w:r>
      <w:r w:rsidR="00661CA7" w:rsidRPr="00482A5E">
        <w:rPr>
          <w:color w:val="000000"/>
          <w:sz w:val="28"/>
          <w:szCs w:val="28"/>
        </w:rPr>
        <w:tab/>
      </w:r>
      <w:proofErr w:type="spellStart"/>
      <w:r w:rsidR="00661CA7" w:rsidRPr="00482A5E">
        <w:rPr>
          <w:color w:val="000000"/>
          <w:sz w:val="28"/>
          <w:szCs w:val="28"/>
        </w:rPr>
        <w:t>Р.А.Миннуллин</w:t>
      </w:r>
      <w:proofErr w:type="spellEnd"/>
    </w:p>
    <w:p w:rsidR="00E62BAA" w:rsidRPr="009B355B" w:rsidRDefault="00E62BAA" w:rsidP="00E62BAA">
      <w:pPr>
        <w:shd w:val="clear" w:color="auto" w:fill="FFFFFF"/>
        <w:jc w:val="right"/>
        <w:rPr>
          <w:sz w:val="26"/>
          <w:szCs w:val="26"/>
        </w:rPr>
      </w:pPr>
      <w:r w:rsidRPr="009B355B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E62BAA" w:rsidRPr="00A374B9" w:rsidRDefault="00E62BAA" w:rsidP="00E62BAA">
      <w:pPr>
        <w:shd w:val="clear" w:color="auto" w:fill="FFFFFF"/>
        <w:jc w:val="center"/>
        <w:rPr>
          <w:sz w:val="12"/>
          <w:szCs w:val="12"/>
        </w:rPr>
      </w:pPr>
    </w:p>
    <w:p w:rsidR="00E62BAA" w:rsidRPr="009B355B" w:rsidRDefault="00E62BAA" w:rsidP="00E62BAA">
      <w:pPr>
        <w:shd w:val="clear" w:color="auto" w:fill="FFFFFF"/>
        <w:jc w:val="center"/>
        <w:rPr>
          <w:color w:val="000000"/>
          <w:kern w:val="36"/>
          <w:sz w:val="24"/>
          <w:szCs w:val="24"/>
        </w:rPr>
      </w:pPr>
      <w:r w:rsidRPr="009B355B">
        <w:rPr>
          <w:color w:val="000000"/>
          <w:kern w:val="36"/>
          <w:sz w:val="24"/>
          <w:szCs w:val="24"/>
        </w:rPr>
        <w:t xml:space="preserve">План мероприятий </w:t>
      </w:r>
    </w:p>
    <w:p w:rsidR="00E62BAA" w:rsidRPr="009B355B" w:rsidRDefault="00E62BAA" w:rsidP="00E62BAA">
      <w:pPr>
        <w:shd w:val="clear" w:color="auto" w:fill="FFFFFF"/>
        <w:jc w:val="center"/>
        <w:rPr>
          <w:color w:val="000000"/>
          <w:kern w:val="36"/>
          <w:sz w:val="24"/>
          <w:szCs w:val="24"/>
        </w:rPr>
      </w:pPr>
      <w:r w:rsidRPr="009B355B">
        <w:rPr>
          <w:color w:val="000000"/>
          <w:kern w:val="36"/>
          <w:sz w:val="24"/>
          <w:szCs w:val="24"/>
        </w:rPr>
        <w:t>по защите прав потребителей</w:t>
      </w:r>
    </w:p>
    <w:p w:rsidR="00E62BAA" w:rsidRPr="009B355B" w:rsidRDefault="00E62BAA" w:rsidP="00E62BAA">
      <w:pPr>
        <w:shd w:val="clear" w:color="auto" w:fill="FFFFFF"/>
        <w:jc w:val="center"/>
        <w:rPr>
          <w:color w:val="000000"/>
          <w:sz w:val="24"/>
          <w:szCs w:val="24"/>
        </w:rPr>
      </w:pPr>
      <w:r w:rsidRPr="009B355B">
        <w:rPr>
          <w:color w:val="000000"/>
          <w:sz w:val="24"/>
          <w:szCs w:val="24"/>
        </w:rPr>
        <w:t>на территории  сельского п</w:t>
      </w:r>
      <w:r>
        <w:rPr>
          <w:color w:val="000000"/>
          <w:sz w:val="24"/>
          <w:szCs w:val="24"/>
        </w:rPr>
        <w:t xml:space="preserve">оселения  Верхнебишиндинский </w:t>
      </w:r>
      <w:r w:rsidRPr="009B355B">
        <w:rPr>
          <w:color w:val="000000"/>
          <w:sz w:val="24"/>
          <w:szCs w:val="24"/>
        </w:rPr>
        <w:t xml:space="preserve">сельсовет муниципального района </w:t>
      </w:r>
      <w:r>
        <w:rPr>
          <w:color w:val="000000"/>
          <w:sz w:val="24"/>
          <w:szCs w:val="24"/>
        </w:rPr>
        <w:t>Туймазинский</w:t>
      </w:r>
      <w:r w:rsidRPr="009B355B">
        <w:rPr>
          <w:color w:val="000000"/>
          <w:sz w:val="24"/>
          <w:szCs w:val="24"/>
        </w:rPr>
        <w:t xml:space="preserve">  район   Республики Башкортостан</w:t>
      </w:r>
    </w:p>
    <w:p w:rsidR="00E62BAA" w:rsidRPr="009B355B" w:rsidRDefault="00F0463C" w:rsidP="00E62BAA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2024</w:t>
      </w:r>
      <w:r w:rsidR="00E62BAA" w:rsidRPr="009B355B">
        <w:rPr>
          <w:color w:val="000000"/>
          <w:sz w:val="24"/>
          <w:szCs w:val="24"/>
        </w:rPr>
        <w:t>-202</w:t>
      </w:r>
      <w:r>
        <w:rPr>
          <w:b/>
          <w:color w:val="000000"/>
          <w:sz w:val="24"/>
          <w:szCs w:val="24"/>
        </w:rPr>
        <w:t>8</w:t>
      </w:r>
      <w:r w:rsidR="00E62BAA" w:rsidRPr="009B355B">
        <w:rPr>
          <w:color w:val="000000"/>
          <w:sz w:val="24"/>
          <w:szCs w:val="24"/>
        </w:rPr>
        <w:t xml:space="preserve"> годы</w:t>
      </w:r>
    </w:p>
    <w:p w:rsidR="00E62BAA" w:rsidRPr="00271B2B" w:rsidRDefault="00E62BAA" w:rsidP="00E62BAA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E62BAA" w:rsidRPr="00F85E0E" w:rsidTr="00AC4F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2BAA" w:rsidRPr="00271B2B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B2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1B2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71B2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2BAA" w:rsidRPr="00271B2B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2BAA" w:rsidRPr="00271B2B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2BAA" w:rsidRPr="00271B2B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E62BAA" w:rsidRPr="00F85E0E" w:rsidTr="00AC4F3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Pr="00271B2B" w:rsidRDefault="00E62BAA" w:rsidP="00E62BAA">
            <w:pPr>
              <w:pStyle w:val="affe"/>
              <w:numPr>
                <w:ilvl w:val="0"/>
                <w:numId w:val="41"/>
              </w:numPr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271B2B">
              <w:rPr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E62BAA" w:rsidRPr="00F85E0E" w:rsidTr="00AC4F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Pr="00271B2B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Pr="00271B2B" w:rsidRDefault="00E62BAA" w:rsidP="00AC4F36">
            <w:pPr>
              <w:rPr>
                <w:color w:val="000000"/>
                <w:sz w:val="24"/>
                <w:szCs w:val="24"/>
              </w:rPr>
            </w:pPr>
            <w:r w:rsidRPr="00E868F5">
              <w:rPr>
                <w:sz w:val="24"/>
                <w:szCs w:val="24"/>
              </w:rPr>
              <w:t>Определение ответственн</w:t>
            </w:r>
            <w:r>
              <w:rPr>
                <w:sz w:val="24"/>
                <w:szCs w:val="24"/>
              </w:rPr>
              <w:t>ого</w:t>
            </w:r>
            <w:r w:rsidRPr="00E868F5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я</w:t>
            </w:r>
            <w:r w:rsidRPr="00E868F5">
              <w:rPr>
                <w:sz w:val="24"/>
                <w:szCs w:val="24"/>
              </w:rPr>
              <w:t xml:space="preserve"> и уполномоченн</w:t>
            </w:r>
            <w:r>
              <w:rPr>
                <w:sz w:val="24"/>
                <w:szCs w:val="24"/>
              </w:rPr>
              <w:t>ого</w:t>
            </w:r>
            <w:r w:rsidRPr="00E868F5">
              <w:rPr>
                <w:sz w:val="24"/>
                <w:szCs w:val="24"/>
              </w:rPr>
              <w:t xml:space="preserve"> на то лиц</w:t>
            </w:r>
            <w:r>
              <w:rPr>
                <w:sz w:val="24"/>
                <w:szCs w:val="24"/>
              </w:rPr>
              <w:t>а</w:t>
            </w:r>
            <w:r w:rsidRPr="00E868F5">
              <w:rPr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sz w:val="24"/>
                <w:szCs w:val="24"/>
              </w:rPr>
              <w:t>и</w:t>
            </w:r>
            <w:r w:rsidRPr="00E868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E868F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E868F5">
              <w:rPr>
                <w:sz w:val="24"/>
                <w:szCs w:val="24"/>
              </w:rPr>
              <w:t xml:space="preserve"> Республики Башкортостан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Pr="00271B2B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BAA" w:rsidRPr="00271B2B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E62BAA" w:rsidRPr="00F85E0E" w:rsidTr="00AC4F3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Default="00E62BAA" w:rsidP="00AC4F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E62BAA" w:rsidRPr="00271B2B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E62BAA" w:rsidRPr="00F85E0E" w:rsidTr="00AC4F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Pr="00271B2B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Default="00E62BAA" w:rsidP="00AC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E62BAA" w:rsidRDefault="00E62BAA" w:rsidP="00AC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E62BAA" w:rsidRPr="00F85FC6" w:rsidRDefault="00E62BAA" w:rsidP="00AC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E62BAA" w:rsidRPr="00F85FC6" w:rsidRDefault="00E62BAA" w:rsidP="00AC4F36">
            <w:pPr>
              <w:rPr>
                <w:sz w:val="24"/>
                <w:szCs w:val="24"/>
              </w:rPr>
            </w:pPr>
            <w:r w:rsidRPr="00F85FC6">
              <w:rPr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E62BAA" w:rsidRPr="00F85FC6" w:rsidRDefault="00E62BAA" w:rsidP="00AC4F36">
            <w:pPr>
              <w:rPr>
                <w:sz w:val="24"/>
                <w:szCs w:val="24"/>
              </w:rPr>
            </w:pPr>
            <w:r w:rsidRPr="00F85FC6">
              <w:rPr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sz w:val="24"/>
                <w:szCs w:val="24"/>
              </w:rPr>
              <w:t>портале</w:t>
            </w:r>
            <w:proofErr w:type="gramEnd"/>
            <w:r w:rsidRPr="00F85FC6">
              <w:rPr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9" w:history="1">
              <w:r w:rsidRPr="000B1775">
                <w:rPr>
                  <w:rStyle w:val="ac"/>
                  <w:sz w:val="24"/>
                  <w:szCs w:val="24"/>
                </w:rPr>
                <w:t>http://zpprb.org/</w:t>
              </w:r>
            </w:hyperlink>
            <w:r w:rsidRPr="00F85FC6">
              <w:rPr>
                <w:sz w:val="24"/>
                <w:szCs w:val="24"/>
              </w:rPr>
              <w:t>),</w:t>
            </w:r>
          </w:p>
          <w:p w:rsidR="00E62BAA" w:rsidRDefault="00E62BAA" w:rsidP="00AC4F36">
            <w:pPr>
              <w:rPr>
                <w:sz w:val="24"/>
                <w:szCs w:val="24"/>
              </w:rPr>
            </w:pPr>
            <w:r w:rsidRPr="00F85FC6">
              <w:rPr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10" w:history="1">
              <w:r w:rsidRPr="00F85FC6">
                <w:rPr>
                  <w:rStyle w:val="ac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c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c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Default="00E62BAA" w:rsidP="00AC4F36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BAA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E62BAA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E62BAA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E62BAA" w:rsidRPr="00271B2B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2BAA" w:rsidRPr="00F85E0E" w:rsidTr="00AC4F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Pr="00271B2B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Default="00E62BAA" w:rsidP="00AC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E62BAA" w:rsidRDefault="00E62BAA" w:rsidP="00AC4F36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Default="00E62BAA" w:rsidP="00AC4F36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BAA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E62BAA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2BAA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E62BAA" w:rsidRPr="00271B2B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62BAA" w:rsidRPr="00F85E0E" w:rsidTr="00AC4F3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Pr="00271B2B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62CBE">
              <w:rPr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E62BAA" w:rsidRPr="00F85E0E" w:rsidTr="00AC4F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Pr="00271B2B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Default="00E62BAA" w:rsidP="00AC4F36">
            <w:pPr>
              <w:spacing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Pr="00FC6008" w:rsidRDefault="00E62BAA" w:rsidP="00AC4F36">
            <w:pPr>
              <w:spacing w:after="225"/>
              <w:jc w:val="center"/>
              <w:rPr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 xml:space="preserve">По мере </w:t>
            </w:r>
            <w:r>
              <w:rPr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E62BAA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2BAA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E62BAA" w:rsidRPr="00271B2B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62BAA" w:rsidRPr="00F85E0E" w:rsidTr="00AC4F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Pr="00271B2B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Default="00E62BAA" w:rsidP="00AC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Default="00E62BAA" w:rsidP="00AC4F36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BAA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E62BAA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2BAA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E62BAA" w:rsidRPr="00271B2B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62BAA" w:rsidRPr="00F85E0E" w:rsidTr="00AC4F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Pr="00271B2B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Default="00E62BAA" w:rsidP="00AC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Default="00E62BAA" w:rsidP="00AC4F36">
            <w:pPr>
              <w:spacing w:after="225"/>
              <w:jc w:val="center"/>
              <w:rPr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 xml:space="preserve">По мере </w:t>
            </w:r>
            <w:r>
              <w:rPr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BAA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E62BAA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2BAA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E62BAA" w:rsidRPr="00271B2B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62BAA" w:rsidRPr="00F85E0E" w:rsidTr="00AC4F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Pr="00271B2B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Default="00E62BAA" w:rsidP="00AC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Default="00E62BAA" w:rsidP="00AC4F36">
            <w:pPr>
              <w:spacing w:after="225"/>
              <w:jc w:val="center"/>
              <w:rPr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BAA" w:rsidRPr="00271B2B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E62BAA" w:rsidRPr="00F85E0E" w:rsidTr="00AC4F3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Default="00E62BAA" w:rsidP="00AC4F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b/>
                <w:bCs/>
                <w:iCs/>
                <w:sz w:val="24"/>
                <w:szCs w:val="24"/>
              </w:rPr>
              <w:t>.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62BAA" w:rsidRPr="00271B2B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  <w:r w:rsidRPr="00411C3B">
              <w:rPr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E62BAA" w:rsidRPr="00F85E0E" w:rsidTr="00AC4F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Pr="00271B2B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Pr="00271B2B" w:rsidRDefault="00E62BAA" w:rsidP="00AC4F36">
            <w:pPr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Pr="00271B2B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BAA" w:rsidRPr="00271B2B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E62BAA" w:rsidRPr="00F85E0E" w:rsidTr="00AC4F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Pr="00271B2B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Pr="00271B2B" w:rsidRDefault="00E62BAA" w:rsidP="00AC4F36">
            <w:pPr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E62BAA" w:rsidRDefault="00E62BAA" w:rsidP="00AC4F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color w:val="000000"/>
                <w:sz w:val="24"/>
                <w:szCs w:val="24"/>
              </w:rPr>
              <w:t>+7 (347) 218-09-78</w:t>
            </w:r>
          </w:p>
          <w:p w:rsidR="00E62BAA" w:rsidRPr="00271B2B" w:rsidRDefault="00E62BAA" w:rsidP="00AC4F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2BAA" w:rsidRPr="00271B2B" w:rsidRDefault="00E62BAA" w:rsidP="00AC4F36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BAA" w:rsidRPr="00271B2B" w:rsidRDefault="00E62BAA" w:rsidP="00AC4F36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E62BAA" w:rsidRDefault="00E62BAA" w:rsidP="0088507D">
      <w:pPr>
        <w:ind w:left="708"/>
        <w:rPr>
          <w:sz w:val="24"/>
          <w:szCs w:val="24"/>
        </w:rPr>
      </w:pPr>
    </w:p>
    <w:p w:rsidR="002757DE" w:rsidRDefault="002757DE" w:rsidP="0088507D">
      <w:pPr>
        <w:ind w:left="708"/>
        <w:rPr>
          <w:sz w:val="24"/>
          <w:szCs w:val="24"/>
        </w:rPr>
      </w:pPr>
    </w:p>
    <w:p w:rsidR="002757DE" w:rsidRDefault="002757DE" w:rsidP="0088507D">
      <w:pPr>
        <w:ind w:left="708"/>
        <w:rPr>
          <w:sz w:val="24"/>
          <w:szCs w:val="24"/>
        </w:rPr>
      </w:pPr>
    </w:p>
    <w:p w:rsidR="002757DE" w:rsidRDefault="002757DE" w:rsidP="0088507D">
      <w:pPr>
        <w:ind w:left="708"/>
        <w:rPr>
          <w:sz w:val="24"/>
          <w:szCs w:val="24"/>
        </w:rPr>
      </w:pPr>
    </w:p>
    <w:p w:rsidR="002757DE" w:rsidRDefault="002757DE" w:rsidP="0088507D">
      <w:pPr>
        <w:ind w:left="708"/>
        <w:rPr>
          <w:sz w:val="24"/>
          <w:szCs w:val="24"/>
        </w:rPr>
      </w:pPr>
    </w:p>
    <w:p w:rsidR="002757DE" w:rsidRDefault="002757DE" w:rsidP="0088507D">
      <w:pPr>
        <w:ind w:left="708"/>
        <w:rPr>
          <w:sz w:val="24"/>
          <w:szCs w:val="24"/>
        </w:rPr>
      </w:pPr>
    </w:p>
    <w:p w:rsidR="002757DE" w:rsidRDefault="002757DE" w:rsidP="0088507D">
      <w:pPr>
        <w:ind w:left="708"/>
        <w:rPr>
          <w:sz w:val="24"/>
          <w:szCs w:val="24"/>
        </w:rPr>
      </w:pPr>
    </w:p>
    <w:p w:rsidR="002757DE" w:rsidRDefault="002757DE" w:rsidP="002757DE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Проект</w:t>
      </w:r>
    </w:p>
    <w:p w:rsidR="002757DE" w:rsidRDefault="002757DE" w:rsidP="002757DE">
      <w:pPr>
        <w:jc w:val="center"/>
        <w:rPr>
          <w:b/>
          <w:sz w:val="24"/>
          <w:szCs w:val="24"/>
        </w:rPr>
      </w:pPr>
      <w:r w:rsidRPr="00D1109E">
        <w:rPr>
          <w:b/>
          <w:sz w:val="24"/>
          <w:szCs w:val="24"/>
          <w:lang w:val="be-BY"/>
        </w:rPr>
        <w:t xml:space="preserve">Ҡ А Р А Р               </w:t>
      </w:r>
      <w:r w:rsidRPr="00D1109E">
        <w:rPr>
          <w:b/>
          <w:sz w:val="24"/>
          <w:szCs w:val="24"/>
          <w:lang w:val="be-BY"/>
        </w:rPr>
        <w:tab/>
      </w:r>
      <w:r w:rsidRPr="00D1109E"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 xml:space="preserve">№  </w:t>
      </w:r>
      <w:r w:rsidRPr="00D1109E">
        <w:rPr>
          <w:b/>
          <w:sz w:val="24"/>
          <w:szCs w:val="24"/>
          <w:lang w:val="be-BY"/>
        </w:rPr>
        <w:t xml:space="preserve">                                 </w:t>
      </w:r>
      <w:r w:rsidRPr="00D1109E">
        <w:rPr>
          <w:b/>
          <w:sz w:val="24"/>
          <w:szCs w:val="24"/>
        </w:rPr>
        <w:t>ПОСТАНОВЛЕНИЕ</w:t>
      </w:r>
    </w:p>
    <w:p w:rsidR="002757DE" w:rsidRPr="00D1109E" w:rsidRDefault="002757DE" w:rsidP="002757DE">
      <w:pPr>
        <w:jc w:val="center"/>
        <w:rPr>
          <w:b/>
          <w:sz w:val="24"/>
          <w:szCs w:val="24"/>
          <w:lang w:val="be-BY"/>
        </w:rPr>
      </w:pPr>
    </w:p>
    <w:p w:rsidR="002757DE" w:rsidRPr="00D1109E" w:rsidRDefault="002757DE" w:rsidP="002757DE">
      <w:pPr>
        <w:rPr>
          <w:sz w:val="24"/>
          <w:szCs w:val="24"/>
          <w:lang w:val="be-BY"/>
        </w:rPr>
      </w:pPr>
      <w:r w:rsidRPr="00D1109E">
        <w:rPr>
          <w:sz w:val="24"/>
          <w:szCs w:val="24"/>
          <w:lang w:val="be-BY"/>
        </w:rPr>
        <w:t xml:space="preserve">             </w:t>
      </w:r>
      <w:r w:rsidR="00F0463C">
        <w:rPr>
          <w:sz w:val="24"/>
          <w:szCs w:val="24"/>
          <w:lang w:val="be-BY"/>
        </w:rPr>
        <w:t>_________ 2024</w:t>
      </w:r>
      <w:r w:rsidRPr="00D1109E">
        <w:rPr>
          <w:sz w:val="24"/>
          <w:szCs w:val="24"/>
          <w:lang w:val="be-BY"/>
        </w:rPr>
        <w:t xml:space="preserve"> й.</w:t>
      </w:r>
      <w:r w:rsidRPr="00D1109E">
        <w:rPr>
          <w:sz w:val="24"/>
          <w:szCs w:val="24"/>
          <w:lang w:val="be-BY"/>
        </w:rPr>
        <w:tab/>
      </w:r>
      <w:r w:rsidRPr="00D1109E">
        <w:rPr>
          <w:sz w:val="24"/>
          <w:szCs w:val="24"/>
          <w:lang w:val="be-BY"/>
        </w:rPr>
        <w:tab/>
      </w:r>
      <w:r w:rsidRPr="00D1109E">
        <w:rPr>
          <w:sz w:val="24"/>
          <w:szCs w:val="24"/>
          <w:lang w:val="be-BY"/>
        </w:rPr>
        <w:tab/>
      </w:r>
      <w:r w:rsidRPr="00D1109E">
        <w:rPr>
          <w:sz w:val="24"/>
          <w:szCs w:val="24"/>
          <w:lang w:val="be-BY"/>
        </w:rPr>
        <w:tab/>
      </w:r>
      <w:r w:rsidRPr="00D1109E">
        <w:rPr>
          <w:sz w:val="24"/>
          <w:szCs w:val="24"/>
          <w:lang w:val="be-BY"/>
        </w:rPr>
        <w:tab/>
      </w:r>
      <w:r w:rsidRPr="00D1109E">
        <w:rPr>
          <w:sz w:val="24"/>
          <w:szCs w:val="24"/>
          <w:lang w:val="be-BY"/>
        </w:rPr>
        <w:tab/>
      </w:r>
      <w:r w:rsidR="00F0463C">
        <w:rPr>
          <w:sz w:val="24"/>
          <w:szCs w:val="24"/>
          <w:lang w:val="be-BY"/>
        </w:rPr>
        <w:t xml:space="preserve">        __________ 2024</w:t>
      </w:r>
      <w:r w:rsidRPr="00D1109E">
        <w:rPr>
          <w:sz w:val="24"/>
          <w:szCs w:val="24"/>
          <w:lang w:val="be-BY"/>
        </w:rPr>
        <w:t xml:space="preserve"> г.</w:t>
      </w:r>
    </w:p>
    <w:p w:rsidR="002757DE" w:rsidRPr="00D1109E" w:rsidRDefault="002757DE" w:rsidP="002757DE">
      <w:pPr>
        <w:rPr>
          <w:sz w:val="24"/>
          <w:szCs w:val="24"/>
          <w:lang w:val="be-BY"/>
        </w:rPr>
      </w:pPr>
    </w:p>
    <w:p w:rsidR="002757DE" w:rsidRDefault="002757DE" w:rsidP="002757DE">
      <w:pPr>
        <w:jc w:val="right"/>
        <w:rPr>
          <w:sz w:val="24"/>
          <w:szCs w:val="24"/>
          <w:lang w:val="be-BY"/>
        </w:rPr>
      </w:pPr>
    </w:p>
    <w:p w:rsidR="002757DE" w:rsidRPr="009C2646" w:rsidRDefault="002757DE" w:rsidP="002757DE">
      <w:pPr>
        <w:ind w:firstLine="851"/>
        <w:jc w:val="center"/>
        <w:rPr>
          <w:b/>
          <w:color w:val="000000"/>
        </w:rPr>
      </w:pPr>
    </w:p>
    <w:p w:rsidR="002757DE" w:rsidRPr="009C2646" w:rsidRDefault="002757DE" w:rsidP="002757DE">
      <w:pPr>
        <w:ind w:firstLine="851"/>
        <w:jc w:val="center"/>
        <w:rPr>
          <w:b/>
          <w:color w:val="000000"/>
        </w:rPr>
      </w:pPr>
    </w:p>
    <w:p w:rsidR="002757DE" w:rsidRPr="00C97AFD" w:rsidRDefault="002757DE" w:rsidP="002757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AFD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C97AF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C97AF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Верхнебишиндинский сельсовет муниципального района Туймазинский район Республики Башкортостан</w:t>
      </w:r>
    </w:p>
    <w:p w:rsidR="002757DE" w:rsidRPr="00C97AFD" w:rsidRDefault="00F0463C" w:rsidP="002757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2024-2028</w:t>
      </w:r>
      <w:r w:rsidR="002757DE" w:rsidRPr="00C97AFD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2757DE" w:rsidRPr="00C97AFD" w:rsidRDefault="002757DE" w:rsidP="002757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57DE" w:rsidRPr="009C2646" w:rsidRDefault="002757DE" w:rsidP="002757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57DE" w:rsidRPr="009C2646" w:rsidRDefault="002757DE" w:rsidP="002757DE">
      <w:pPr>
        <w:shd w:val="clear" w:color="auto" w:fill="FFFFFF"/>
        <w:spacing w:after="225"/>
        <w:ind w:firstLine="709"/>
        <w:rPr>
          <w:color w:val="000000"/>
        </w:rPr>
      </w:pPr>
      <w:r w:rsidRPr="009C2646">
        <w:rPr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</w:t>
      </w:r>
      <w:r>
        <w:rPr>
          <w:color w:val="000000"/>
        </w:rPr>
        <w:t>ия Верхнебишиндинский</w:t>
      </w:r>
      <w:r w:rsidRPr="009C2646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 xml:space="preserve"> Туймазинский </w:t>
      </w:r>
      <w:r w:rsidRPr="009C2646">
        <w:rPr>
          <w:color w:val="000000"/>
        </w:rPr>
        <w:t xml:space="preserve">район </w:t>
      </w:r>
      <w:r w:rsidRPr="009C2646">
        <w:rPr>
          <w:b/>
          <w:color w:val="000000"/>
        </w:rPr>
        <w:t xml:space="preserve">    </w:t>
      </w:r>
      <w:r w:rsidRPr="009C2646">
        <w:rPr>
          <w:color w:val="000000"/>
        </w:rPr>
        <w:t xml:space="preserve">Республики Башкортостан </w:t>
      </w:r>
      <w:r>
        <w:rPr>
          <w:color w:val="000000"/>
        </w:rPr>
        <w:t>Администрация сельского поселения Верхнебишиндинский сельсовет   муниципального района Туймазинский район Республики Башкортостан</w:t>
      </w:r>
    </w:p>
    <w:p w:rsidR="002757DE" w:rsidRPr="009C2646" w:rsidRDefault="002757DE" w:rsidP="002757DE">
      <w:pPr>
        <w:shd w:val="clear" w:color="auto" w:fill="FFFFFF"/>
        <w:spacing w:after="225"/>
        <w:ind w:firstLine="709"/>
        <w:jc w:val="center"/>
        <w:rPr>
          <w:color w:val="000000"/>
        </w:rPr>
      </w:pPr>
      <w:r w:rsidRPr="009C2646">
        <w:rPr>
          <w:color w:val="000000"/>
        </w:rPr>
        <w:t>ПОСТАНОВЛЯЕТ:</w:t>
      </w:r>
    </w:p>
    <w:p w:rsidR="002757DE" w:rsidRPr="009C2646" w:rsidRDefault="002757DE" w:rsidP="002757DE">
      <w:pPr>
        <w:shd w:val="clear" w:color="auto" w:fill="FFFFFF"/>
        <w:ind w:firstLine="709"/>
        <w:rPr>
          <w:color w:val="000000"/>
        </w:rPr>
      </w:pPr>
      <w:r w:rsidRPr="009C2646">
        <w:rPr>
          <w:color w:val="000000"/>
        </w:rPr>
        <w:t>1. Утвердить План мероприятий по защите прав потребителей на территории  сельского поселен</w:t>
      </w:r>
      <w:r>
        <w:rPr>
          <w:color w:val="000000"/>
        </w:rPr>
        <w:t>ия Верхнебишиндинский</w:t>
      </w:r>
      <w:r w:rsidRPr="009C2646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 xml:space="preserve">Туймазинский </w:t>
      </w:r>
      <w:r w:rsidRPr="009C2646">
        <w:rPr>
          <w:color w:val="000000"/>
        </w:rPr>
        <w:t xml:space="preserve"> район </w:t>
      </w:r>
      <w:r w:rsidRPr="009C2646">
        <w:rPr>
          <w:b/>
          <w:color w:val="000000"/>
        </w:rPr>
        <w:t xml:space="preserve">    </w:t>
      </w:r>
      <w:r w:rsidRPr="009C2646">
        <w:rPr>
          <w:color w:val="000000"/>
        </w:rPr>
        <w:t>Республики Башкортостан (Прилагается).</w:t>
      </w:r>
    </w:p>
    <w:p w:rsidR="002757DE" w:rsidRPr="009C2646" w:rsidRDefault="002757DE" w:rsidP="002757DE">
      <w:pPr>
        <w:shd w:val="clear" w:color="auto" w:fill="FFFFFF"/>
        <w:ind w:firstLine="709"/>
        <w:rPr>
          <w:rFonts w:eastAsia="Calibri"/>
          <w:color w:val="000000"/>
          <w:lang w:eastAsia="en-US"/>
        </w:rPr>
      </w:pPr>
      <w:r w:rsidRPr="009C2646">
        <w:rPr>
          <w:color w:val="000000"/>
        </w:rPr>
        <w:t>2. Настоящее постановл</w:t>
      </w:r>
      <w:r>
        <w:rPr>
          <w:color w:val="000000"/>
        </w:rPr>
        <w:t xml:space="preserve">ение опубликовать (разместить) в сети доступа «Интернет» на официальном сайте Администрации Верхнебишиндинский сельсовет </w:t>
      </w:r>
      <w:r w:rsidRPr="009C2646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Туймазинский район Республики Башкортостан </w:t>
      </w:r>
      <w:hyperlink r:id="rId11" w:history="1">
        <w:r w:rsidRPr="00613C14">
          <w:rPr>
            <w:rStyle w:val="ac"/>
            <w:lang w:val="en-US"/>
          </w:rPr>
          <w:t>www</w:t>
        </w:r>
        <w:r w:rsidRPr="00613C14">
          <w:rPr>
            <w:rStyle w:val="ac"/>
          </w:rPr>
          <w:t>.</w:t>
        </w:r>
        <w:proofErr w:type="spellStart"/>
        <w:r w:rsidRPr="00613C14">
          <w:rPr>
            <w:rStyle w:val="ac"/>
            <w:lang w:val="en-US"/>
          </w:rPr>
          <w:t>versh</w:t>
        </w:r>
        <w:proofErr w:type="spellEnd"/>
        <w:r w:rsidRPr="00694756">
          <w:rPr>
            <w:rStyle w:val="ac"/>
          </w:rPr>
          <w:t>-</w:t>
        </w:r>
        <w:proofErr w:type="spellStart"/>
        <w:r w:rsidRPr="00613C14">
          <w:rPr>
            <w:rStyle w:val="ac"/>
            <w:lang w:val="en-US"/>
          </w:rPr>
          <w:t>bish</w:t>
        </w:r>
        <w:proofErr w:type="spellEnd"/>
        <w:r w:rsidRPr="00694756">
          <w:rPr>
            <w:rStyle w:val="ac"/>
          </w:rPr>
          <w:t>.</w:t>
        </w:r>
        <w:proofErr w:type="spellStart"/>
        <w:r w:rsidRPr="00613C14">
          <w:rPr>
            <w:rStyle w:val="ac"/>
            <w:lang w:val="en-US"/>
          </w:rPr>
          <w:t>ru</w:t>
        </w:r>
        <w:proofErr w:type="spellEnd"/>
      </w:hyperlink>
      <w:r w:rsidRPr="00694756">
        <w:rPr>
          <w:color w:val="000000"/>
        </w:rPr>
        <w:t xml:space="preserve"> </w:t>
      </w:r>
      <w:r>
        <w:rPr>
          <w:color w:val="000000"/>
        </w:rPr>
        <w:t xml:space="preserve">и обнародовать на информационном стенде Совета сельского поселения в здании  Администрации Верхнебишиндинский сельсовет </w:t>
      </w:r>
      <w:r w:rsidRPr="009C2646">
        <w:rPr>
          <w:color w:val="000000"/>
        </w:rPr>
        <w:t xml:space="preserve"> муниципального района </w:t>
      </w:r>
      <w:r>
        <w:rPr>
          <w:color w:val="000000"/>
        </w:rPr>
        <w:t>Туймазинский район Республики Башкортостан</w:t>
      </w:r>
      <w:r w:rsidRPr="009C2646">
        <w:rPr>
          <w:color w:val="000000"/>
        </w:rPr>
        <w:t>.</w:t>
      </w:r>
    </w:p>
    <w:p w:rsidR="002757DE" w:rsidRPr="009C2646" w:rsidRDefault="002757DE" w:rsidP="002757DE">
      <w:pPr>
        <w:ind w:firstLine="709"/>
        <w:rPr>
          <w:rFonts w:eastAsia="Calibri"/>
          <w:color w:val="000000"/>
        </w:rPr>
      </w:pPr>
      <w:r w:rsidRPr="009C2646">
        <w:rPr>
          <w:rFonts w:eastAsia="Calibri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2757DE" w:rsidRPr="009C2646" w:rsidRDefault="002757DE" w:rsidP="002757DE">
      <w:pPr>
        <w:ind w:firstLine="709"/>
        <w:rPr>
          <w:rFonts w:eastAsia="Calibri"/>
          <w:color w:val="000000"/>
        </w:rPr>
      </w:pPr>
      <w:r w:rsidRPr="009C2646">
        <w:rPr>
          <w:rFonts w:eastAsia="Calibri"/>
          <w:color w:val="000000"/>
        </w:rPr>
        <w:t xml:space="preserve">4. </w:t>
      </w:r>
      <w:proofErr w:type="gramStart"/>
      <w:r w:rsidRPr="009C2646">
        <w:rPr>
          <w:rFonts w:eastAsia="Calibri"/>
          <w:color w:val="000000"/>
        </w:rPr>
        <w:t>Контроль за</w:t>
      </w:r>
      <w:proofErr w:type="gramEnd"/>
      <w:r w:rsidRPr="009C2646">
        <w:rPr>
          <w:rFonts w:eastAsia="Calibri"/>
          <w:color w:val="000000"/>
        </w:rPr>
        <w:t xml:space="preserve"> исполнением настоящего постановления   оставляю за собой.</w:t>
      </w:r>
    </w:p>
    <w:p w:rsidR="002757DE" w:rsidRPr="009C2646" w:rsidRDefault="002757DE" w:rsidP="002757DE">
      <w:pPr>
        <w:ind w:firstLine="720"/>
        <w:rPr>
          <w:rFonts w:eastAsia="Calibri"/>
          <w:color w:val="000000"/>
        </w:rPr>
      </w:pPr>
    </w:p>
    <w:p w:rsidR="002757DE" w:rsidRPr="009C2646" w:rsidRDefault="002757DE" w:rsidP="002757DE">
      <w:pPr>
        <w:ind w:firstLine="720"/>
        <w:rPr>
          <w:color w:val="000000"/>
        </w:rPr>
      </w:pPr>
    </w:p>
    <w:p w:rsidR="002757DE" w:rsidRDefault="002757DE" w:rsidP="002757DE">
      <w:pPr>
        <w:rPr>
          <w:color w:val="000000"/>
        </w:rPr>
      </w:pPr>
      <w:r w:rsidRPr="009C2646">
        <w:rPr>
          <w:color w:val="000000"/>
        </w:rPr>
        <w:t>Глава сельского поселения</w:t>
      </w:r>
    </w:p>
    <w:p w:rsidR="002757DE" w:rsidRPr="009C2646" w:rsidRDefault="002757DE" w:rsidP="002757DE">
      <w:pPr>
        <w:rPr>
          <w:color w:val="000000"/>
        </w:rPr>
      </w:pPr>
      <w:r>
        <w:rPr>
          <w:color w:val="000000"/>
        </w:rPr>
        <w:t>Верхнебишиндинский</w:t>
      </w:r>
      <w:r w:rsidRPr="009C2646">
        <w:rPr>
          <w:color w:val="000000"/>
        </w:rPr>
        <w:t xml:space="preserve"> сельсовет                               </w:t>
      </w:r>
      <w:r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Р.А.Миннуллин</w:t>
      </w:r>
      <w:proofErr w:type="spellEnd"/>
    </w:p>
    <w:p w:rsidR="002757DE" w:rsidRPr="009C2646" w:rsidRDefault="002757DE" w:rsidP="002757DE">
      <w:pPr>
        <w:ind w:firstLine="709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2757DE" w:rsidRPr="009C2646" w:rsidRDefault="002757DE" w:rsidP="002757DE">
      <w:pPr>
        <w:jc w:val="right"/>
        <w:rPr>
          <w:color w:val="000000"/>
          <w:szCs w:val="28"/>
        </w:rPr>
      </w:pPr>
    </w:p>
    <w:p w:rsidR="002757DE" w:rsidRPr="009C2646" w:rsidRDefault="002757DE" w:rsidP="002757DE">
      <w:pPr>
        <w:jc w:val="center"/>
        <w:rPr>
          <w:color w:val="000000"/>
          <w:szCs w:val="28"/>
        </w:rPr>
      </w:pPr>
    </w:p>
    <w:p w:rsidR="002757DE" w:rsidRPr="00D1109E" w:rsidRDefault="002757DE" w:rsidP="002757DE">
      <w:pPr>
        <w:jc w:val="right"/>
        <w:rPr>
          <w:sz w:val="24"/>
          <w:szCs w:val="24"/>
        </w:rPr>
      </w:pPr>
      <w:r w:rsidRPr="00D1109E">
        <w:rPr>
          <w:sz w:val="24"/>
          <w:szCs w:val="24"/>
          <w:lang w:val="be-BY"/>
        </w:rPr>
        <w:t xml:space="preserve">       </w:t>
      </w:r>
    </w:p>
    <w:p w:rsidR="002757DE" w:rsidRDefault="002757DE" w:rsidP="002757DE">
      <w:pPr>
        <w:ind w:left="708"/>
        <w:rPr>
          <w:sz w:val="24"/>
          <w:szCs w:val="24"/>
        </w:rPr>
      </w:pPr>
      <w:r w:rsidRPr="00D1109E">
        <w:rPr>
          <w:sz w:val="24"/>
          <w:szCs w:val="24"/>
        </w:rPr>
        <w:tab/>
      </w:r>
      <w:r w:rsidRPr="00D1109E">
        <w:rPr>
          <w:sz w:val="24"/>
          <w:szCs w:val="24"/>
        </w:rPr>
        <w:tab/>
      </w:r>
      <w:r w:rsidRPr="00D1109E">
        <w:rPr>
          <w:sz w:val="24"/>
          <w:szCs w:val="24"/>
        </w:rPr>
        <w:tab/>
      </w:r>
      <w:r w:rsidRPr="00D1109E">
        <w:rPr>
          <w:sz w:val="24"/>
          <w:szCs w:val="24"/>
        </w:rPr>
        <w:tab/>
      </w:r>
    </w:p>
    <w:p w:rsidR="002757DE" w:rsidRDefault="002757DE" w:rsidP="002757DE">
      <w:pPr>
        <w:ind w:left="708"/>
        <w:rPr>
          <w:sz w:val="24"/>
          <w:szCs w:val="24"/>
        </w:rPr>
      </w:pPr>
    </w:p>
    <w:p w:rsidR="002757DE" w:rsidRDefault="002757DE" w:rsidP="002757DE">
      <w:pPr>
        <w:ind w:left="708"/>
        <w:rPr>
          <w:sz w:val="24"/>
          <w:szCs w:val="24"/>
        </w:rPr>
      </w:pPr>
    </w:p>
    <w:p w:rsidR="002757DE" w:rsidRDefault="002757DE" w:rsidP="002757DE">
      <w:pPr>
        <w:ind w:left="708"/>
        <w:rPr>
          <w:sz w:val="24"/>
          <w:szCs w:val="24"/>
        </w:rPr>
      </w:pPr>
    </w:p>
    <w:p w:rsidR="002757DE" w:rsidRDefault="002757DE" w:rsidP="002757DE">
      <w:pPr>
        <w:ind w:left="708"/>
        <w:rPr>
          <w:sz w:val="24"/>
          <w:szCs w:val="24"/>
        </w:rPr>
      </w:pPr>
    </w:p>
    <w:p w:rsidR="002757DE" w:rsidRDefault="002757DE" w:rsidP="002757DE">
      <w:pPr>
        <w:ind w:left="708"/>
        <w:rPr>
          <w:sz w:val="24"/>
          <w:szCs w:val="24"/>
        </w:rPr>
      </w:pPr>
    </w:p>
    <w:p w:rsidR="002757DE" w:rsidRDefault="002757DE" w:rsidP="002757DE">
      <w:pPr>
        <w:ind w:left="708"/>
        <w:rPr>
          <w:sz w:val="24"/>
          <w:szCs w:val="24"/>
        </w:rPr>
      </w:pPr>
    </w:p>
    <w:p w:rsidR="002757DE" w:rsidRDefault="002757DE" w:rsidP="002757DE">
      <w:pPr>
        <w:ind w:left="708"/>
        <w:rPr>
          <w:sz w:val="24"/>
          <w:szCs w:val="24"/>
        </w:rPr>
      </w:pPr>
    </w:p>
    <w:p w:rsidR="002757DE" w:rsidRDefault="002757DE" w:rsidP="002757DE">
      <w:pPr>
        <w:ind w:left="708"/>
        <w:rPr>
          <w:sz w:val="24"/>
          <w:szCs w:val="24"/>
        </w:rPr>
      </w:pPr>
    </w:p>
    <w:p w:rsidR="002757DE" w:rsidRDefault="002757DE" w:rsidP="002757DE">
      <w:pPr>
        <w:ind w:left="708"/>
        <w:rPr>
          <w:sz w:val="24"/>
          <w:szCs w:val="24"/>
        </w:rPr>
      </w:pPr>
    </w:p>
    <w:p w:rsidR="002757DE" w:rsidRDefault="002757DE" w:rsidP="002757DE">
      <w:pPr>
        <w:ind w:left="708"/>
        <w:rPr>
          <w:sz w:val="24"/>
          <w:szCs w:val="24"/>
        </w:rPr>
      </w:pPr>
    </w:p>
    <w:p w:rsidR="002757DE" w:rsidRDefault="002757DE" w:rsidP="002757DE">
      <w:pPr>
        <w:ind w:left="708"/>
        <w:rPr>
          <w:sz w:val="24"/>
          <w:szCs w:val="24"/>
        </w:rPr>
      </w:pPr>
    </w:p>
    <w:p w:rsidR="002757DE" w:rsidRDefault="002757DE" w:rsidP="002757DE">
      <w:pPr>
        <w:ind w:left="708"/>
        <w:rPr>
          <w:sz w:val="24"/>
          <w:szCs w:val="24"/>
        </w:rPr>
      </w:pPr>
    </w:p>
    <w:p w:rsidR="002757DE" w:rsidRDefault="002757DE" w:rsidP="002757DE">
      <w:pPr>
        <w:ind w:left="708"/>
        <w:rPr>
          <w:sz w:val="24"/>
          <w:szCs w:val="24"/>
        </w:rPr>
      </w:pPr>
    </w:p>
    <w:p w:rsidR="002757DE" w:rsidRDefault="002757DE" w:rsidP="002757DE">
      <w:pPr>
        <w:ind w:left="708"/>
        <w:rPr>
          <w:sz w:val="24"/>
          <w:szCs w:val="24"/>
        </w:rPr>
      </w:pPr>
    </w:p>
    <w:p w:rsidR="002757DE" w:rsidRDefault="002757DE" w:rsidP="002757DE">
      <w:pPr>
        <w:ind w:left="708"/>
        <w:rPr>
          <w:sz w:val="24"/>
          <w:szCs w:val="24"/>
        </w:rPr>
      </w:pPr>
    </w:p>
    <w:p w:rsidR="002757DE" w:rsidRPr="000F2764" w:rsidRDefault="002757DE" w:rsidP="002757DE">
      <w:pPr>
        <w:shd w:val="clear" w:color="auto" w:fill="FFFFFF"/>
        <w:jc w:val="right"/>
        <w:rPr>
          <w:sz w:val="26"/>
          <w:szCs w:val="26"/>
        </w:rPr>
        <w:sectPr w:rsidR="002757DE" w:rsidRPr="000F2764" w:rsidSect="002757DE">
          <w:pgSz w:w="11906" w:h="16838" w:code="9"/>
          <w:pgMar w:top="1135" w:right="566" w:bottom="0" w:left="709" w:header="720" w:footer="720" w:gutter="0"/>
          <w:cols w:space="720"/>
          <w:docGrid w:linePitch="360"/>
        </w:sectPr>
      </w:pPr>
    </w:p>
    <w:p w:rsidR="002757DE" w:rsidRPr="009B355B" w:rsidRDefault="002757DE" w:rsidP="002757DE">
      <w:pPr>
        <w:shd w:val="clear" w:color="auto" w:fill="FFFFFF"/>
        <w:jc w:val="right"/>
        <w:rPr>
          <w:sz w:val="26"/>
          <w:szCs w:val="26"/>
        </w:rPr>
      </w:pPr>
      <w:r w:rsidRPr="009B355B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2757DE" w:rsidRPr="00A374B9" w:rsidRDefault="002757DE" w:rsidP="002757DE">
      <w:pPr>
        <w:shd w:val="clear" w:color="auto" w:fill="FFFFFF"/>
        <w:jc w:val="center"/>
        <w:rPr>
          <w:sz w:val="12"/>
          <w:szCs w:val="12"/>
        </w:rPr>
      </w:pPr>
    </w:p>
    <w:p w:rsidR="002757DE" w:rsidRPr="009B355B" w:rsidRDefault="002757DE" w:rsidP="002757DE">
      <w:pPr>
        <w:shd w:val="clear" w:color="auto" w:fill="FFFFFF"/>
        <w:jc w:val="center"/>
        <w:rPr>
          <w:color w:val="000000"/>
          <w:kern w:val="36"/>
          <w:sz w:val="24"/>
          <w:szCs w:val="24"/>
        </w:rPr>
      </w:pPr>
      <w:r w:rsidRPr="009B355B">
        <w:rPr>
          <w:color w:val="000000"/>
          <w:kern w:val="36"/>
          <w:sz w:val="24"/>
          <w:szCs w:val="24"/>
        </w:rPr>
        <w:t xml:space="preserve">План мероприятий </w:t>
      </w:r>
    </w:p>
    <w:p w:rsidR="002757DE" w:rsidRPr="009B355B" w:rsidRDefault="002757DE" w:rsidP="002757DE">
      <w:pPr>
        <w:shd w:val="clear" w:color="auto" w:fill="FFFFFF"/>
        <w:jc w:val="center"/>
        <w:rPr>
          <w:color w:val="000000"/>
          <w:kern w:val="36"/>
          <w:sz w:val="24"/>
          <w:szCs w:val="24"/>
        </w:rPr>
      </w:pPr>
      <w:r w:rsidRPr="009B355B">
        <w:rPr>
          <w:color w:val="000000"/>
          <w:kern w:val="36"/>
          <w:sz w:val="24"/>
          <w:szCs w:val="24"/>
        </w:rPr>
        <w:t>по защите прав потребителей</w:t>
      </w:r>
    </w:p>
    <w:p w:rsidR="002757DE" w:rsidRPr="009B355B" w:rsidRDefault="002757DE" w:rsidP="002757DE">
      <w:pPr>
        <w:shd w:val="clear" w:color="auto" w:fill="FFFFFF"/>
        <w:jc w:val="center"/>
        <w:rPr>
          <w:color w:val="000000"/>
          <w:sz w:val="24"/>
          <w:szCs w:val="24"/>
        </w:rPr>
      </w:pPr>
      <w:r w:rsidRPr="009B355B">
        <w:rPr>
          <w:color w:val="000000"/>
          <w:sz w:val="24"/>
          <w:szCs w:val="24"/>
        </w:rPr>
        <w:t>на территории  сельского п</w:t>
      </w:r>
      <w:r>
        <w:rPr>
          <w:color w:val="000000"/>
          <w:sz w:val="24"/>
          <w:szCs w:val="24"/>
        </w:rPr>
        <w:t xml:space="preserve">оселения  Верхнебишиндинский </w:t>
      </w:r>
      <w:r w:rsidRPr="009B355B">
        <w:rPr>
          <w:color w:val="000000"/>
          <w:sz w:val="24"/>
          <w:szCs w:val="24"/>
        </w:rPr>
        <w:t xml:space="preserve">сельсовет муниципального района </w:t>
      </w:r>
      <w:r>
        <w:rPr>
          <w:color w:val="000000"/>
          <w:sz w:val="24"/>
          <w:szCs w:val="24"/>
        </w:rPr>
        <w:t>Туймазинский</w:t>
      </w:r>
      <w:r w:rsidRPr="009B355B">
        <w:rPr>
          <w:color w:val="000000"/>
          <w:sz w:val="24"/>
          <w:szCs w:val="24"/>
        </w:rPr>
        <w:t xml:space="preserve">  район   Республики Башкортостан</w:t>
      </w:r>
    </w:p>
    <w:p w:rsidR="002757DE" w:rsidRPr="009B355B" w:rsidRDefault="00F0463C" w:rsidP="002757DE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2024</w:t>
      </w:r>
      <w:r w:rsidR="002757DE" w:rsidRPr="009B355B">
        <w:rPr>
          <w:color w:val="000000"/>
          <w:sz w:val="24"/>
          <w:szCs w:val="24"/>
        </w:rPr>
        <w:t>-202</w:t>
      </w:r>
      <w:r>
        <w:rPr>
          <w:b/>
          <w:color w:val="000000"/>
          <w:sz w:val="24"/>
          <w:szCs w:val="24"/>
        </w:rPr>
        <w:t>8</w:t>
      </w:r>
      <w:r w:rsidR="002757DE" w:rsidRPr="009B355B">
        <w:rPr>
          <w:color w:val="000000"/>
          <w:sz w:val="24"/>
          <w:szCs w:val="24"/>
        </w:rPr>
        <w:t xml:space="preserve"> годы</w:t>
      </w:r>
    </w:p>
    <w:p w:rsidR="002757DE" w:rsidRPr="00271B2B" w:rsidRDefault="002757DE" w:rsidP="002757DE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2757DE" w:rsidRPr="00F85E0E" w:rsidTr="00CD34D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7DE" w:rsidRPr="00271B2B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B2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1B2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71B2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7DE" w:rsidRPr="00271B2B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7DE" w:rsidRPr="00271B2B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7DE" w:rsidRPr="00271B2B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2757DE" w:rsidRPr="00F85E0E" w:rsidTr="00CD34D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Pr="00271B2B" w:rsidRDefault="002757DE" w:rsidP="002757DE">
            <w:pPr>
              <w:pStyle w:val="affe"/>
              <w:numPr>
                <w:ilvl w:val="0"/>
                <w:numId w:val="42"/>
              </w:numPr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271B2B">
              <w:rPr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2757DE" w:rsidRPr="00F85E0E" w:rsidTr="00CD34D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Pr="00271B2B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Pr="00271B2B" w:rsidRDefault="002757DE" w:rsidP="00CD34DB">
            <w:pPr>
              <w:rPr>
                <w:color w:val="000000"/>
                <w:sz w:val="24"/>
                <w:szCs w:val="24"/>
              </w:rPr>
            </w:pPr>
            <w:r w:rsidRPr="00E868F5">
              <w:rPr>
                <w:sz w:val="24"/>
                <w:szCs w:val="24"/>
              </w:rPr>
              <w:t>Определение ответственн</w:t>
            </w:r>
            <w:r>
              <w:rPr>
                <w:sz w:val="24"/>
                <w:szCs w:val="24"/>
              </w:rPr>
              <w:t>ого</w:t>
            </w:r>
            <w:r w:rsidRPr="00E868F5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я</w:t>
            </w:r>
            <w:r w:rsidRPr="00E868F5">
              <w:rPr>
                <w:sz w:val="24"/>
                <w:szCs w:val="24"/>
              </w:rPr>
              <w:t xml:space="preserve"> и уполномоченн</w:t>
            </w:r>
            <w:r>
              <w:rPr>
                <w:sz w:val="24"/>
                <w:szCs w:val="24"/>
              </w:rPr>
              <w:t>ого</w:t>
            </w:r>
            <w:r w:rsidRPr="00E868F5">
              <w:rPr>
                <w:sz w:val="24"/>
                <w:szCs w:val="24"/>
              </w:rPr>
              <w:t xml:space="preserve"> на то лиц</w:t>
            </w:r>
            <w:r>
              <w:rPr>
                <w:sz w:val="24"/>
                <w:szCs w:val="24"/>
              </w:rPr>
              <w:t>а</w:t>
            </w:r>
            <w:r w:rsidRPr="00E868F5">
              <w:rPr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sz w:val="24"/>
                <w:szCs w:val="24"/>
              </w:rPr>
              <w:t>и</w:t>
            </w:r>
            <w:r w:rsidRPr="00E868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E868F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E868F5">
              <w:rPr>
                <w:sz w:val="24"/>
                <w:szCs w:val="24"/>
              </w:rPr>
              <w:t xml:space="preserve"> Республики Башкортостан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Pr="00271B2B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7DE" w:rsidRPr="00271B2B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757DE" w:rsidRPr="00F85E0E" w:rsidTr="00CD34D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Default="002757DE" w:rsidP="00CD34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2757DE" w:rsidRPr="00271B2B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2757DE" w:rsidRPr="00F85E0E" w:rsidTr="00CD34D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Pr="00271B2B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Default="002757DE" w:rsidP="00CD3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2757DE" w:rsidRDefault="002757DE" w:rsidP="00CD3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2757DE" w:rsidRPr="00F85FC6" w:rsidRDefault="002757DE" w:rsidP="00CD3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2757DE" w:rsidRPr="00F85FC6" w:rsidRDefault="002757DE" w:rsidP="00CD34DB">
            <w:pPr>
              <w:rPr>
                <w:sz w:val="24"/>
                <w:szCs w:val="24"/>
              </w:rPr>
            </w:pPr>
            <w:r w:rsidRPr="00F85FC6">
              <w:rPr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2757DE" w:rsidRPr="00F85FC6" w:rsidRDefault="002757DE" w:rsidP="00CD34DB">
            <w:pPr>
              <w:rPr>
                <w:sz w:val="24"/>
                <w:szCs w:val="24"/>
              </w:rPr>
            </w:pPr>
            <w:r w:rsidRPr="00F85FC6">
              <w:rPr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sz w:val="24"/>
                <w:szCs w:val="24"/>
              </w:rPr>
              <w:t>портале</w:t>
            </w:r>
            <w:proofErr w:type="gramEnd"/>
            <w:r w:rsidRPr="00F85FC6">
              <w:rPr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12" w:history="1">
              <w:r w:rsidRPr="000B1775">
                <w:rPr>
                  <w:rStyle w:val="ac"/>
                  <w:sz w:val="24"/>
                  <w:szCs w:val="24"/>
                </w:rPr>
                <w:t>http://zpprb.org/</w:t>
              </w:r>
            </w:hyperlink>
            <w:r w:rsidRPr="00F85FC6">
              <w:rPr>
                <w:sz w:val="24"/>
                <w:szCs w:val="24"/>
              </w:rPr>
              <w:t>),</w:t>
            </w:r>
          </w:p>
          <w:p w:rsidR="002757DE" w:rsidRDefault="002757DE" w:rsidP="00CD34DB">
            <w:pPr>
              <w:rPr>
                <w:sz w:val="24"/>
                <w:szCs w:val="24"/>
              </w:rPr>
            </w:pPr>
            <w:r w:rsidRPr="00F85FC6">
              <w:rPr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13" w:history="1">
              <w:r w:rsidRPr="00F85FC6">
                <w:rPr>
                  <w:rStyle w:val="ac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c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c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Default="002757DE" w:rsidP="00CD34DB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7DE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2757DE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757DE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2757DE" w:rsidRPr="00271B2B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57DE" w:rsidRPr="00F85E0E" w:rsidTr="00CD34D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Pr="00271B2B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Default="002757DE" w:rsidP="00CD3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2757DE" w:rsidRDefault="002757DE" w:rsidP="00CD34DB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Default="002757DE" w:rsidP="00CD34DB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7DE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757DE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57DE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757DE" w:rsidRPr="00271B2B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757DE" w:rsidRPr="00F85E0E" w:rsidTr="00CD34D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Pr="00271B2B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62CBE">
              <w:rPr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2757DE" w:rsidRPr="00F85E0E" w:rsidTr="00CD34D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Pr="00271B2B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Default="002757DE" w:rsidP="00CD34DB">
            <w:pPr>
              <w:spacing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Pr="00FC6008" w:rsidRDefault="002757DE" w:rsidP="00CD34DB">
            <w:pPr>
              <w:spacing w:after="225"/>
              <w:jc w:val="center"/>
              <w:rPr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 xml:space="preserve">По мере </w:t>
            </w:r>
            <w:r>
              <w:rPr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757DE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57DE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757DE" w:rsidRPr="00271B2B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757DE" w:rsidRPr="00F85E0E" w:rsidTr="00CD34D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Pr="00271B2B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Default="002757DE" w:rsidP="00CD3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Default="002757DE" w:rsidP="00CD34DB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7DE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757DE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57DE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757DE" w:rsidRPr="00271B2B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757DE" w:rsidRPr="00F85E0E" w:rsidTr="00CD34D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Pr="00271B2B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Default="002757DE" w:rsidP="00CD3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Default="002757DE" w:rsidP="00CD34DB">
            <w:pPr>
              <w:spacing w:after="225"/>
              <w:jc w:val="center"/>
              <w:rPr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 xml:space="preserve">По мере </w:t>
            </w:r>
            <w:r>
              <w:rPr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7DE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2757DE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57DE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757DE" w:rsidRPr="00271B2B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757DE" w:rsidRPr="00F85E0E" w:rsidTr="00CD34D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Pr="00271B2B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Default="002757DE" w:rsidP="00CD3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Default="002757DE" w:rsidP="00CD34DB">
            <w:pPr>
              <w:spacing w:after="225"/>
              <w:jc w:val="center"/>
              <w:rPr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7DE" w:rsidRPr="00271B2B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757DE" w:rsidRPr="00F85E0E" w:rsidTr="00CD34D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Default="002757DE" w:rsidP="00CD34D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b/>
                <w:bCs/>
                <w:iCs/>
                <w:sz w:val="24"/>
                <w:szCs w:val="24"/>
              </w:rPr>
              <w:t>.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757DE" w:rsidRPr="00271B2B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  <w:r w:rsidRPr="00411C3B">
              <w:rPr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2757DE" w:rsidRPr="00F85E0E" w:rsidTr="00CD34D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Pr="00271B2B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Pr="00271B2B" w:rsidRDefault="002757DE" w:rsidP="00CD34DB">
            <w:pPr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Pr="00271B2B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7DE" w:rsidRPr="00271B2B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757DE" w:rsidRPr="00F85E0E" w:rsidTr="00CD34D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Pr="00271B2B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Pr="00271B2B" w:rsidRDefault="002757DE" w:rsidP="00CD34DB">
            <w:pPr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2757DE" w:rsidRDefault="002757DE" w:rsidP="00CD3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color w:val="000000"/>
                <w:sz w:val="24"/>
                <w:szCs w:val="24"/>
              </w:rPr>
              <w:t>+7 (347) 218-09-78</w:t>
            </w:r>
          </w:p>
          <w:p w:rsidR="002757DE" w:rsidRPr="00271B2B" w:rsidRDefault="002757DE" w:rsidP="00CD34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7DE" w:rsidRPr="00271B2B" w:rsidRDefault="002757DE" w:rsidP="00CD34D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7DE" w:rsidRPr="00271B2B" w:rsidRDefault="002757DE" w:rsidP="00CD34DB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2757DE" w:rsidRPr="00D1109E" w:rsidRDefault="002757DE" w:rsidP="002757DE">
      <w:pPr>
        <w:ind w:left="708"/>
        <w:rPr>
          <w:sz w:val="24"/>
          <w:szCs w:val="24"/>
        </w:rPr>
      </w:pPr>
    </w:p>
    <w:p w:rsidR="002757DE" w:rsidRPr="00D1109E" w:rsidRDefault="002757DE" w:rsidP="0088507D">
      <w:pPr>
        <w:ind w:left="708"/>
        <w:rPr>
          <w:sz w:val="24"/>
          <w:szCs w:val="24"/>
        </w:rPr>
      </w:pPr>
    </w:p>
    <w:sectPr w:rsidR="002757DE" w:rsidRPr="00D1109E" w:rsidSect="00E62BAA">
      <w:pgSz w:w="11906" w:h="16838" w:code="9"/>
      <w:pgMar w:top="851" w:right="566" w:bottom="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74" w:rsidRDefault="00CF3C74">
      <w:r>
        <w:separator/>
      </w:r>
    </w:p>
  </w:endnote>
  <w:endnote w:type="continuationSeparator" w:id="0">
    <w:p w:rsidR="00CF3C74" w:rsidRDefault="00CF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74" w:rsidRDefault="00CF3C74">
      <w:r>
        <w:separator/>
      </w:r>
    </w:p>
  </w:footnote>
  <w:footnote w:type="continuationSeparator" w:id="0">
    <w:p w:rsidR="00CF3C74" w:rsidRDefault="00CF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77C1C"/>
    <w:multiLevelType w:val="hybridMultilevel"/>
    <w:tmpl w:val="8D44EA7C"/>
    <w:lvl w:ilvl="0" w:tplc="B1FED08E">
      <w:start w:val="2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50A4F25"/>
    <w:multiLevelType w:val="hybridMultilevel"/>
    <w:tmpl w:val="5E5EC678"/>
    <w:lvl w:ilvl="0" w:tplc="B2D87B44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5A104BD"/>
    <w:multiLevelType w:val="hybridMultilevel"/>
    <w:tmpl w:val="CFD23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20238"/>
    <w:multiLevelType w:val="hybridMultilevel"/>
    <w:tmpl w:val="F1D2C966"/>
    <w:lvl w:ilvl="0" w:tplc="25DE0242">
      <w:start w:val="4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348A549E"/>
    <w:multiLevelType w:val="hybridMultilevel"/>
    <w:tmpl w:val="1106773E"/>
    <w:lvl w:ilvl="0" w:tplc="8AF445F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6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9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0">
    <w:nsid w:val="7DFD1E81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9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22"/>
  </w:num>
  <w:num w:numId="15">
    <w:abstractNumId w:val="18"/>
  </w:num>
  <w:num w:numId="16">
    <w:abstractNumId w:val="19"/>
  </w:num>
  <w:num w:numId="17">
    <w:abstractNumId w:val="16"/>
  </w:num>
  <w:num w:numId="18">
    <w:abstractNumId w:val="32"/>
  </w:num>
  <w:num w:numId="19">
    <w:abstractNumId w:val="24"/>
  </w:num>
  <w:num w:numId="20">
    <w:abstractNumId w:val="17"/>
  </w:num>
  <w:num w:numId="21">
    <w:abstractNumId w:val="21"/>
  </w:num>
  <w:num w:numId="22">
    <w:abstractNumId w:val="36"/>
  </w:num>
  <w:num w:numId="23">
    <w:abstractNumId w:val="35"/>
  </w:num>
  <w:num w:numId="24">
    <w:abstractNumId w:val="23"/>
  </w:num>
  <w:num w:numId="25">
    <w:abstractNumId w:val="33"/>
  </w:num>
  <w:num w:numId="26">
    <w:abstractNumId w:val="41"/>
  </w:num>
  <w:num w:numId="27">
    <w:abstractNumId w:val="26"/>
  </w:num>
  <w:num w:numId="28">
    <w:abstractNumId w:val="31"/>
  </w:num>
  <w:num w:numId="29">
    <w:abstractNumId w:val="11"/>
  </w:num>
  <w:num w:numId="30">
    <w:abstractNumId w:val="29"/>
  </w:num>
  <w:num w:numId="31">
    <w:abstractNumId w:val="28"/>
  </w:num>
  <w:num w:numId="32">
    <w:abstractNumId w:val="37"/>
  </w:num>
  <w:num w:numId="33">
    <w:abstractNumId w:val="12"/>
  </w:num>
  <w:num w:numId="34">
    <w:abstractNumId w:val="25"/>
  </w:num>
  <w:num w:numId="35">
    <w:abstractNumId w:val="38"/>
  </w:num>
  <w:num w:numId="36">
    <w:abstractNumId w:val="10"/>
  </w:num>
  <w:num w:numId="37">
    <w:abstractNumId w:val="15"/>
  </w:num>
  <w:num w:numId="38">
    <w:abstractNumId w:val="14"/>
  </w:num>
  <w:num w:numId="39">
    <w:abstractNumId w:val="20"/>
  </w:num>
  <w:num w:numId="40">
    <w:abstractNumId w:val="13"/>
  </w:num>
  <w:num w:numId="41">
    <w:abstractNumId w:val="3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hideSpellingErrors/>
  <w:hideGrammaticalError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A0"/>
    <w:rsid w:val="000071BF"/>
    <w:rsid w:val="00007DC8"/>
    <w:rsid w:val="00007E6F"/>
    <w:rsid w:val="00014D9E"/>
    <w:rsid w:val="00016C3F"/>
    <w:rsid w:val="0001781C"/>
    <w:rsid w:val="000209D6"/>
    <w:rsid w:val="000232F7"/>
    <w:rsid w:val="00023914"/>
    <w:rsid w:val="00023FD8"/>
    <w:rsid w:val="00024C4A"/>
    <w:rsid w:val="00027B5C"/>
    <w:rsid w:val="00027FF5"/>
    <w:rsid w:val="0004283F"/>
    <w:rsid w:val="0005191A"/>
    <w:rsid w:val="000537BD"/>
    <w:rsid w:val="00056557"/>
    <w:rsid w:val="00057F37"/>
    <w:rsid w:val="0006614B"/>
    <w:rsid w:val="000723C8"/>
    <w:rsid w:val="00072851"/>
    <w:rsid w:val="00072E53"/>
    <w:rsid w:val="00084A27"/>
    <w:rsid w:val="00085950"/>
    <w:rsid w:val="000937F2"/>
    <w:rsid w:val="000959FA"/>
    <w:rsid w:val="00097DEF"/>
    <w:rsid w:val="000A18D0"/>
    <w:rsid w:val="000A5B4E"/>
    <w:rsid w:val="000A76E5"/>
    <w:rsid w:val="000B3361"/>
    <w:rsid w:val="000B7A55"/>
    <w:rsid w:val="000D083C"/>
    <w:rsid w:val="000D5321"/>
    <w:rsid w:val="000E094B"/>
    <w:rsid w:val="000E2301"/>
    <w:rsid w:val="000E3050"/>
    <w:rsid w:val="000E4420"/>
    <w:rsid w:val="000F2764"/>
    <w:rsid w:val="000F4190"/>
    <w:rsid w:val="000F4557"/>
    <w:rsid w:val="000F5288"/>
    <w:rsid w:val="000F54B5"/>
    <w:rsid w:val="000F760D"/>
    <w:rsid w:val="00100EAA"/>
    <w:rsid w:val="001110DB"/>
    <w:rsid w:val="00112308"/>
    <w:rsid w:val="0012664B"/>
    <w:rsid w:val="00130560"/>
    <w:rsid w:val="00131107"/>
    <w:rsid w:val="0013432B"/>
    <w:rsid w:val="00136089"/>
    <w:rsid w:val="00140D24"/>
    <w:rsid w:val="00146F7F"/>
    <w:rsid w:val="00161ABC"/>
    <w:rsid w:val="0016483B"/>
    <w:rsid w:val="00164BDA"/>
    <w:rsid w:val="00164E1B"/>
    <w:rsid w:val="001725CD"/>
    <w:rsid w:val="00176642"/>
    <w:rsid w:val="00181DDD"/>
    <w:rsid w:val="001821EC"/>
    <w:rsid w:val="00182899"/>
    <w:rsid w:val="00186D85"/>
    <w:rsid w:val="0019578C"/>
    <w:rsid w:val="00196679"/>
    <w:rsid w:val="001A0A1B"/>
    <w:rsid w:val="001A4451"/>
    <w:rsid w:val="001A491C"/>
    <w:rsid w:val="001A659A"/>
    <w:rsid w:val="001B5F1D"/>
    <w:rsid w:val="001C73FC"/>
    <w:rsid w:val="001D4FE3"/>
    <w:rsid w:val="001E2A21"/>
    <w:rsid w:val="001E2A7C"/>
    <w:rsid w:val="001F5371"/>
    <w:rsid w:val="001F5C1E"/>
    <w:rsid w:val="00201D49"/>
    <w:rsid w:val="00202991"/>
    <w:rsid w:val="0021093B"/>
    <w:rsid w:val="00212CBC"/>
    <w:rsid w:val="0021677D"/>
    <w:rsid w:val="00222802"/>
    <w:rsid w:val="00224F36"/>
    <w:rsid w:val="00244240"/>
    <w:rsid w:val="0025053F"/>
    <w:rsid w:val="00252095"/>
    <w:rsid w:val="002534FD"/>
    <w:rsid w:val="00255D90"/>
    <w:rsid w:val="002615E4"/>
    <w:rsid w:val="00261C8C"/>
    <w:rsid w:val="00274CEB"/>
    <w:rsid w:val="002757DE"/>
    <w:rsid w:val="002874FB"/>
    <w:rsid w:val="00291C8A"/>
    <w:rsid w:val="00295A31"/>
    <w:rsid w:val="00296EEF"/>
    <w:rsid w:val="00297EF3"/>
    <w:rsid w:val="002A0541"/>
    <w:rsid w:val="002A4C15"/>
    <w:rsid w:val="002C3591"/>
    <w:rsid w:val="002C4548"/>
    <w:rsid w:val="002C53A6"/>
    <w:rsid w:val="002D021A"/>
    <w:rsid w:val="002D0AF8"/>
    <w:rsid w:val="002D4968"/>
    <w:rsid w:val="002D612B"/>
    <w:rsid w:val="002E60D8"/>
    <w:rsid w:val="002E72D8"/>
    <w:rsid w:val="002F016E"/>
    <w:rsid w:val="002F1C42"/>
    <w:rsid w:val="002F5F9C"/>
    <w:rsid w:val="002F6BFD"/>
    <w:rsid w:val="003063D4"/>
    <w:rsid w:val="00306808"/>
    <w:rsid w:val="00306EB6"/>
    <w:rsid w:val="00313CEE"/>
    <w:rsid w:val="003141C9"/>
    <w:rsid w:val="00316D2B"/>
    <w:rsid w:val="00323763"/>
    <w:rsid w:val="00326023"/>
    <w:rsid w:val="003311A2"/>
    <w:rsid w:val="00331439"/>
    <w:rsid w:val="00332197"/>
    <w:rsid w:val="00344301"/>
    <w:rsid w:val="0036488F"/>
    <w:rsid w:val="0036671A"/>
    <w:rsid w:val="00375043"/>
    <w:rsid w:val="00377ECE"/>
    <w:rsid w:val="003868E2"/>
    <w:rsid w:val="00390EC4"/>
    <w:rsid w:val="00396752"/>
    <w:rsid w:val="003A7808"/>
    <w:rsid w:val="003B260B"/>
    <w:rsid w:val="003C556B"/>
    <w:rsid w:val="003D0E11"/>
    <w:rsid w:val="003D2224"/>
    <w:rsid w:val="003D6F45"/>
    <w:rsid w:val="003E5451"/>
    <w:rsid w:val="003F4D89"/>
    <w:rsid w:val="003F69C7"/>
    <w:rsid w:val="003F7358"/>
    <w:rsid w:val="003F7A17"/>
    <w:rsid w:val="004009FB"/>
    <w:rsid w:val="00401E34"/>
    <w:rsid w:val="004048CD"/>
    <w:rsid w:val="00405BD5"/>
    <w:rsid w:val="00411382"/>
    <w:rsid w:val="00416484"/>
    <w:rsid w:val="004222FA"/>
    <w:rsid w:val="00422982"/>
    <w:rsid w:val="00426F26"/>
    <w:rsid w:val="00427D5D"/>
    <w:rsid w:val="00432A58"/>
    <w:rsid w:val="00432E53"/>
    <w:rsid w:val="00435578"/>
    <w:rsid w:val="004360A6"/>
    <w:rsid w:val="0044079D"/>
    <w:rsid w:val="0045062A"/>
    <w:rsid w:val="0045608F"/>
    <w:rsid w:val="00480714"/>
    <w:rsid w:val="004816D8"/>
    <w:rsid w:val="00482A5E"/>
    <w:rsid w:val="00483501"/>
    <w:rsid w:val="0048445C"/>
    <w:rsid w:val="00493C45"/>
    <w:rsid w:val="00497569"/>
    <w:rsid w:val="004A1166"/>
    <w:rsid w:val="004A4435"/>
    <w:rsid w:val="004B4338"/>
    <w:rsid w:val="004B79A8"/>
    <w:rsid w:val="004C1B5F"/>
    <w:rsid w:val="004C381C"/>
    <w:rsid w:val="004D2337"/>
    <w:rsid w:val="004F6053"/>
    <w:rsid w:val="00501DCD"/>
    <w:rsid w:val="00502322"/>
    <w:rsid w:val="00502C7D"/>
    <w:rsid w:val="005125D1"/>
    <w:rsid w:val="00514424"/>
    <w:rsid w:val="005219E6"/>
    <w:rsid w:val="005319A4"/>
    <w:rsid w:val="00532706"/>
    <w:rsid w:val="00533800"/>
    <w:rsid w:val="00535CE6"/>
    <w:rsid w:val="005378D2"/>
    <w:rsid w:val="005452C5"/>
    <w:rsid w:val="0055271A"/>
    <w:rsid w:val="005552BD"/>
    <w:rsid w:val="00566889"/>
    <w:rsid w:val="00571D40"/>
    <w:rsid w:val="00573BC8"/>
    <w:rsid w:val="00581A03"/>
    <w:rsid w:val="00582529"/>
    <w:rsid w:val="00582860"/>
    <w:rsid w:val="0059318D"/>
    <w:rsid w:val="005A7869"/>
    <w:rsid w:val="005B3EF2"/>
    <w:rsid w:val="005B4773"/>
    <w:rsid w:val="005D21DE"/>
    <w:rsid w:val="005D3730"/>
    <w:rsid w:val="005D4339"/>
    <w:rsid w:val="005D4B04"/>
    <w:rsid w:val="005D770B"/>
    <w:rsid w:val="005E1F98"/>
    <w:rsid w:val="005E687A"/>
    <w:rsid w:val="005F0AFD"/>
    <w:rsid w:val="005F0CCC"/>
    <w:rsid w:val="005F0E34"/>
    <w:rsid w:val="005F2ECC"/>
    <w:rsid w:val="00602E16"/>
    <w:rsid w:val="00602FE9"/>
    <w:rsid w:val="0061147F"/>
    <w:rsid w:val="0061582E"/>
    <w:rsid w:val="00622368"/>
    <w:rsid w:val="00623172"/>
    <w:rsid w:val="00631B3F"/>
    <w:rsid w:val="00632580"/>
    <w:rsid w:val="00632E71"/>
    <w:rsid w:val="006445F2"/>
    <w:rsid w:val="0064709C"/>
    <w:rsid w:val="0065229C"/>
    <w:rsid w:val="00654986"/>
    <w:rsid w:val="00657355"/>
    <w:rsid w:val="00661CA7"/>
    <w:rsid w:val="00664B22"/>
    <w:rsid w:val="0066705F"/>
    <w:rsid w:val="00693FA9"/>
    <w:rsid w:val="00694756"/>
    <w:rsid w:val="00695D9A"/>
    <w:rsid w:val="006A74E4"/>
    <w:rsid w:val="006B0FAD"/>
    <w:rsid w:val="006B2BA2"/>
    <w:rsid w:val="006B4BAD"/>
    <w:rsid w:val="006C2932"/>
    <w:rsid w:val="006D3DBE"/>
    <w:rsid w:val="006D7D0F"/>
    <w:rsid w:val="006E0BA9"/>
    <w:rsid w:val="006E287F"/>
    <w:rsid w:val="006E2E44"/>
    <w:rsid w:val="006F1926"/>
    <w:rsid w:val="006F27EF"/>
    <w:rsid w:val="006F7DBD"/>
    <w:rsid w:val="00706F2F"/>
    <w:rsid w:val="007134CC"/>
    <w:rsid w:val="007213DE"/>
    <w:rsid w:val="007251C3"/>
    <w:rsid w:val="0073221E"/>
    <w:rsid w:val="00734BC5"/>
    <w:rsid w:val="00734BD3"/>
    <w:rsid w:val="00737B5A"/>
    <w:rsid w:val="00741765"/>
    <w:rsid w:val="00747BB3"/>
    <w:rsid w:val="00751199"/>
    <w:rsid w:val="0075226F"/>
    <w:rsid w:val="00755425"/>
    <w:rsid w:val="00757904"/>
    <w:rsid w:val="00760FB2"/>
    <w:rsid w:val="00766A8A"/>
    <w:rsid w:val="00767BCA"/>
    <w:rsid w:val="0077072A"/>
    <w:rsid w:val="0077282E"/>
    <w:rsid w:val="007812B3"/>
    <w:rsid w:val="00782A53"/>
    <w:rsid w:val="00785AFF"/>
    <w:rsid w:val="007908AB"/>
    <w:rsid w:val="007A403C"/>
    <w:rsid w:val="007A5D05"/>
    <w:rsid w:val="007B4B06"/>
    <w:rsid w:val="007C1EA7"/>
    <w:rsid w:val="007C5095"/>
    <w:rsid w:val="007C55B5"/>
    <w:rsid w:val="007C5B92"/>
    <w:rsid w:val="007C7F33"/>
    <w:rsid w:val="007D1E1B"/>
    <w:rsid w:val="007D71EE"/>
    <w:rsid w:val="007F014C"/>
    <w:rsid w:val="00801E9F"/>
    <w:rsid w:val="00802D28"/>
    <w:rsid w:val="00804473"/>
    <w:rsid w:val="008045A9"/>
    <w:rsid w:val="00804B2E"/>
    <w:rsid w:val="00810546"/>
    <w:rsid w:val="00812B37"/>
    <w:rsid w:val="00813E29"/>
    <w:rsid w:val="008177B2"/>
    <w:rsid w:val="0082122D"/>
    <w:rsid w:val="0082233F"/>
    <w:rsid w:val="00826065"/>
    <w:rsid w:val="00832BED"/>
    <w:rsid w:val="00837326"/>
    <w:rsid w:val="00840731"/>
    <w:rsid w:val="00841754"/>
    <w:rsid w:val="00855748"/>
    <w:rsid w:val="00862926"/>
    <w:rsid w:val="008661CD"/>
    <w:rsid w:val="008701EE"/>
    <w:rsid w:val="00873068"/>
    <w:rsid w:val="0087568C"/>
    <w:rsid w:val="0087570A"/>
    <w:rsid w:val="008759D7"/>
    <w:rsid w:val="0088256E"/>
    <w:rsid w:val="0088507D"/>
    <w:rsid w:val="008865DE"/>
    <w:rsid w:val="00887382"/>
    <w:rsid w:val="00894091"/>
    <w:rsid w:val="008B2B7A"/>
    <w:rsid w:val="008B4B90"/>
    <w:rsid w:val="008C14E6"/>
    <w:rsid w:val="008C6020"/>
    <w:rsid w:val="008D11CE"/>
    <w:rsid w:val="008D26E3"/>
    <w:rsid w:val="008D3276"/>
    <w:rsid w:val="008D5161"/>
    <w:rsid w:val="008D7F59"/>
    <w:rsid w:val="008E0129"/>
    <w:rsid w:val="008E171F"/>
    <w:rsid w:val="008E5F68"/>
    <w:rsid w:val="008F16BC"/>
    <w:rsid w:val="008F43DD"/>
    <w:rsid w:val="009015D8"/>
    <w:rsid w:val="00901A70"/>
    <w:rsid w:val="009028AB"/>
    <w:rsid w:val="009031DF"/>
    <w:rsid w:val="00905BB4"/>
    <w:rsid w:val="00906B9F"/>
    <w:rsid w:val="0090713F"/>
    <w:rsid w:val="00921BF1"/>
    <w:rsid w:val="00925D0F"/>
    <w:rsid w:val="009260F2"/>
    <w:rsid w:val="009329AC"/>
    <w:rsid w:val="009442A9"/>
    <w:rsid w:val="0094648F"/>
    <w:rsid w:val="00946B4F"/>
    <w:rsid w:val="00967804"/>
    <w:rsid w:val="009679F3"/>
    <w:rsid w:val="009763C0"/>
    <w:rsid w:val="0098007D"/>
    <w:rsid w:val="00982B75"/>
    <w:rsid w:val="00995160"/>
    <w:rsid w:val="009966B3"/>
    <w:rsid w:val="009D27B2"/>
    <w:rsid w:val="009D5BDA"/>
    <w:rsid w:val="009E146A"/>
    <w:rsid w:val="009E35C0"/>
    <w:rsid w:val="009E78BE"/>
    <w:rsid w:val="009F27CE"/>
    <w:rsid w:val="00A00B88"/>
    <w:rsid w:val="00A01BE9"/>
    <w:rsid w:val="00A02675"/>
    <w:rsid w:val="00A02794"/>
    <w:rsid w:val="00A02D79"/>
    <w:rsid w:val="00A04F40"/>
    <w:rsid w:val="00A21456"/>
    <w:rsid w:val="00A25DD0"/>
    <w:rsid w:val="00A3345D"/>
    <w:rsid w:val="00A36B19"/>
    <w:rsid w:val="00A4139D"/>
    <w:rsid w:val="00A43E1A"/>
    <w:rsid w:val="00A50175"/>
    <w:rsid w:val="00A522BD"/>
    <w:rsid w:val="00A55313"/>
    <w:rsid w:val="00A61877"/>
    <w:rsid w:val="00A61889"/>
    <w:rsid w:val="00A65F3D"/>
    <w:rsid w:val="00A66211"/>
    <w:rsid w:val="00A66293"/>
    <w:rsid w:val="00A66F75"/>
    <w:rsid w:val="00A67E44"/>
    <w:rsid w:val="00A747B4"/>
    <w:rsid w:val="00A75629"/>
    <w:rsid w:val="00A83AA7"/>
    <w:rsid w:val="00A846B4"/>
    <w:rsid w:val="00A92D01"/>
    <w:rsid w:val="00A9596E"/>
    <w:rsid w:val="00AA653D"/>
    <w:rsid w:val="00AB745D"/>
    <w:rsid w:val="00AC0B64"/>
    <w:rsid w:val="00AD0508"/>
    <w:rsid w:val="00AD4388"/>
    <w:rsid w:val="00AE12C2"/>
    <w:rsid w:val="00AE1A78"/>
    <w:rsid w:val="00AE2ADD"/>
    <w:rsid w:val="00AF0256"/>
    <w:rsid w:val="00AF0824"/>
    <w:rsid w:val="00AF49CE"/>
    <w:rsid w:val="00AF7639"/>
    <w:rsid w:val="00AF7658"/>
    <w:rsid w:val="00AF7B68"/>
    <w:rsid w:val="00B019B4"/>
    <w:rsid w:val="00B031DC"/>
    <w:rsid w:val="00B10D5F"/>
    <w:rsid w:val="00B11A68"/>
    <w:rsid w:val="00B15E02"/>
    <w:rsid w:val="00B16FB7"/>
    <w:rsid w:val="00B179F9"/>
    <w:rsid w:val="00B253CC"/>
    <w:rsid w:val="00B30EC9"/>
    <w:rsid w:val="00B33C8E"/>
    <w:rsid w:val="00B51788"/>
    <w:rsid w:val="00B52C14"/>
    <w:rsid w:val="00B56452"/>
    <w:rsid w:val="00B57497"/>
    <w:rsid w:val="00B60A45"/>
    <w:rsid w:val="00B6784C"/>
    <w:rsid w:val="00B76F99"/>
    <w:rsid w:val="00B81CB2"/>
    <w:rsid w:val="00B86098"/>
    <w:rsid w:val="00B862B5"/>
    <w:rsid w:val="00B86EC5"/>
    <w:rsid w:val="00B96BE8"/>
    <w:rsid w:val="00BA3075"/>
    <w:rsid w:val="00BB3CF5"/>
    <w:rsid w:val="00BB5451"/>
    <w:rsid w:val="00BC1076"/>
    <w:rsid w:val="00BC1544"/>
    <w:rsid w:val="00BC787C"/>
    <w:rsid w:val="00BD26CA"/>
    <w:rsid w:val="00BD6CA1"/>
    <w:rsid w:val="00BD7854"/>
    <w:rsid w:val="00BE0444"/>
    <w:rsid w:val="00BF3508"/>
    <w:rsid w:val="00BF6217"/>
    <w:rsid w:val="00BF6A74"/>
    <w:rsid w:val="00C13DCE"/>
    <w:rsid w:val="00C14C2B"/>
    <w:rsid w:val="00C23980"/>
    <w:rsid w:val="00C356C9"/>
    <w:rsid w:val="00C37C34"/>
    <w:rsid w:val="00C557B6"/>
    <w:rsid w:val="00C64DE8"/>
    <w:rsid w:val="00C70189"/>
    <w:rsid w:val="00C7122A"/>
    <w:rsid w:val="00C73A64"/>
    <w:rsid w:val="00C775A9"/>
    <w:rsid w:val="00C97AFD"/>
    <w:rsid w:val="00CA3E91"/>
    <w:rsid w:val="00CA5164"/>
    <w:rsid w:val="00CA5E8F"/>
    <w:rsid w:val="00CB0E36"/>
    <w:rsid w:val="00CB1DCE"/>
    <w:rsid w:val="00CB6F82"/>
    <w:rsid w:val="00CC5E87"/>
    <w:rsid w:val="00CD152A"/>
    <w:rsid w:val="00CD4050"/>
    <w:rsid w:val="00CE02C0"/>
    <w:rsid w:val="00CE252A"/>
    <w:rsid w:val="00CF3C74"/>
    <w:rsid w:val="00CF5757"/>
    <w:rsid w:val="00CF5939"/>
    <w:rsid w:val="00D1109E"/>
    <w:rsid w:val="00D126D2"/>
    <w:rsid w:val="00D16837"/>
    <w:rsid w:val="00D21413"/>
    <w:rsid w:val="00D227AF"/>
    <w:rsid w:val="00D2591E"/>
    <w:rsid w:val="00D37199"/>
    <w:rsid w:val="00D447CC"/>
    <w:rsid w:val="00D559BB"/>
    <w:rsid w:val="00D55E3B"/>
    <w:rsid w:val="00D566EA"/>
    <w:rsid w:val="00D57514"/>
    <w:rsid w:val="00D76825"/>
    <w:rsid w:val="00D85DC8"/>
    <w:rsid w:val="00D93F14"/>
    <w:rsid w:val="00D94796"/>
    <w:rsid w:val="00DA6C0F"/>
    <w:rsid w:val="00DB34F2"/>
    <w:rsid w:val="00DC407D"/>
    <w:rsid w:val="00DC5E06"/>
    <w:rsid w:val="00DC6386"/>
    <w:rsid w:val="00DD0698"/>
    <w:rsid w:val="00DD27DC"/>
    <w:rsid w:val="00DD3904"/>
    <w:rsid w:val="00DE301E"/>
    <w:rsid w:val="00DE5C9E"/>
    <w:rsid w:val="00DF28D7"/>
    <w:rsid w:val="00DF391D"/>
    <w:rsid w:val="00DF6310"/>
    <w:rsid w:val="00E14AC1"/>
    <w:rsid w:val="00E1651E"/>
    <w:rsid w:val="00E20507"/>
    <w:rsid w:val="00E21A53"/>
    <w:rsid w:val="00E21C6C"/>
    <w:rsid w:val="00E2381C"/>
    <w:rsid w:val="00E26418"/>
    <w:rsid w:val="00E27E63"/>
    <w:rsid w:val="00E353D3"/>
    <w:rsid w:val="00E37E55"/>
    <w:rsid w:val="00E428A3"/>
    <w:rsid w:val="00E43C69"/>
    <w:rsid w:val="00E45DB7"/>
    <w:rsid w:val="00E507BE"/>
    <w:rsid w:val="00E54597"/>
    <w:rsid w:val="00E55A08"/>
    <w:rsid w:val="00E62BAA"/>
    <w:rsid w:val="00E636F7"/>
    <w:rsid w:val="00E67571"/>
    <w:rsid w:val="00E73680"/>
    <w:rsid w:val="00E7497A"/>
    <w:rsid w:val="00E81876"/>
    <w:rsid w:val="00E860CB"/>
    <w:rsid w:val="00E90AEF"/>
    <w:rsid w:val="00E90E53"/>
    <w:rsid w:val="00E927ED"/>
    <w:rsid w:val="00E93F77"/>
    <w:rsid w:val="00E9594B"/>
    <w:rsid w:val="00EA553A"/>
    <w:rsid w:val="00EB218D"/>
    <w:rsid w:val="00EB4FA0"/>
    <w:rsid w:val="00ED521C"/>
    <w:rsid w:val="00EE088A"/>
    <w:rsid w:val="00EE5656"/>
    <w:rsid w:val="00EF5FED"/>
    <w:rsid w:val="00F03DC7"/>
    <w:rsid w:val="00F0463C"/>
    <w:rsid w:val="00F05554"/>
    <w:rsid w:val="00F0758A"/>
    <w:rsid w:val="00F10BA1"/>
    <w:rsid w:val="00F117B8"/>
    <w:rsid w:val="00F1477F"/>
    <w:rsid w:val="00F27355"/>
    <w:rsid w:val="00F356FE"/>
    <w:rsid w:val="00F41223"/>
    <w:rsid w:val="00F41553"/>
    <w:rsid w:val="00F437C9"/>
    <w:rsid w:val="00F455D3"/>
    <w:rsid w:val="00F5115A"/>
    <w:rsid w:val="00F5587E"/>
    <w:rsid w:val="00F60C71"/>
    <w:rsid w:val="00F61703"/>
    <w:rsid w:val="00F638E2"/>
    <w:rsid w:val="00F65F55"/>
    <w:rsid w:val="00F66C69"/>
    <w:rsid w:val="00F723BE"/>
    <w:rsid w:val="00F73FCE"/>
    <w:rsid w:val="00F74178"/>
    <w:rsid w:val="00F7685D"/>
    <w:rsid w:val="00F77603"/>
    <w:rsid w:val="00F81F72"/>
    <w:rsid w:val="00F82D12"/>
    <w:rsid w:val="00F90E9E"/>
    <w:rsid w:val="00F93384"/>
    <w:rsid w:val="00FA2EE0"/>
    <w:rsid w:val="00FA3FA9"/>
    <w:rsid w:val="00FC349E"/>
    <w:rsid w:val="00FD6BB0"/>
    <w:rsid w:val="00FE1149"/>
    <w:rsid w:val="00FE1B66"/>
    <w:rsid w:val="00F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21DE"/>
  </w:style>
  <w:style w:type="paragraph" w:styleId="1">
    <w:name w:val="heading 1"/>
    <w:basedOn w:val="a1"/>
    <w:next w:val="a1"/>
    <w:qFormat/>
    <w:rsid w:val="005D21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5D21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5D21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5D21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5D21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5D21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5D21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5D21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5D21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5D21DE"/>
    <w:pPr>
      <w:jc w:val="both"/>
    </w:pPr>
    <w:rPr>
      <w:sz w:val="28"/>
    </w:rPr>
  </w:style>
  <w:style w:type="paragraph" w:styleId="a6">
    <w:name w:val="Body Text Indent"/>
    <w:basedOn w:val="a1"/>
    <w:rsid w:val="005D21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5D21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5D21DE"/>
    <w:pPr>
      <w:ind w:left="5040"/>
    </w:pPr>
    <w:rPr>
      <w:sz w:val="28"/>
    </w:rPr>
  </w:style>
  <w:style w:type="paragraph" w:styleId="23">
    <w:name w:val="Body Text 2"/>
    <w:basedOn w:val="a1"/>
    <w:rsid w:val="005D21DE"/>
    <w:rPr>
      <w:sz w:val="28"/>
      <w:lang w:val="en-US"/>
    </w:rPr>
  </w:style>
  <w:style w:type="paragraph" w:styleId="a7">
    <w:name w:val="header"/>
    <w:basedOn w:val="a1"/>
    <w:link w:val="a8"/>
    <w:rsid w:val="005D21DE"/>
    <w:pPr>
      <w:tabs>
        <w:tab w:val="center" w:pos="4153"/>
        <w:tab w:val="right" w:pos="8306"/>
      </w:tabs>
    </w:pPr>
  </w:style>
  <w:style w:type="paragraph" w:styleId="a9">
    <w:name w:val="footer"/>
    <w:basedOn w:val="a1"/>
    <w:rsid w:val="005D21DE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5D21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5D21DE"/>
    <w:rPr>
      <w:i/>
    </w:rPr>
  </w:style>
  <w:style w:type="character" w:styleId="ac">
    <w:name w:val="Hyperlink"/>
    <w:basedOn w:val="a2"/>
    <w:rsid w:val="005D21DE"/>
    <w:rPr>
      <w:color w:val="0000FF"/>
      <w:u w:val="single"/>
    </w:rPr>
  </w:style>
  <w:style w:type="paragraph" w:styleId="ad">
    <w:name w:val="Date"/>
    <w:basedOn w:val="a1"/>
    <w:next w:val="a1"/>
    <w:rsid w:val="005D21DE"/>
  </w:style>
  <w:style w:type="paragraph" w:styleId="ae">
    <w:name w:val="Note Heading"/>
    <w:basedOn w:val="a1"/>
    <w:next w:val="a1"/>
    <w:rsid w:val="005D21DE"/>
  </w:style>
  <w:style w:type="paragraph" w:styleId="af">
    <w:name w:val="toa heading"/>
    <w:basedOn w:val="a1"/>
    <w:next w:val="a1"/>
    <w:semiHidden/>
    <w:rsid w:val="005D21DE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5D21DE"/>
    <w:rPr>
      <w:vertAlign w:val="superscript"/>
    </w:rPr>
  </w:style>
  <w:style w:type="character" w:styleId="af1">
    <w:name w:val="annotation reference"/>
    <w:basedOn w:val="a2"/>
    <w:semiHidden/>
    <w:rsid w:val="005D21DE"/>
    <w:rPr>
      <w:sz w:val="16"/>
    </w:rPr>
  </w:style>
  <w:style w:type="character" w:styleId="af2">
    <w:name w:val="footnote reference"/>
    <w:basedOn w:val="a2"/>
    <w:semiHidden/>
    <w:rsid w:val="005D21DE"/>
    <w:rPr>
      <w:vertAlign w:val="superscript"/>
    </w:rPr>
  </w:style>
  <w:style w:type="paragraph" w:styleId="af3">
    <w:name w:val="Body Text First Indent"/>
    <w:basedOn w:val="a5"/>
    <w:rsid w:val="005D21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5D21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5D21DE"/>
    <w:pPr>
      <w:numPr>
        <w:numId w:val="3"/>
      </w:numPr>
    </w:pPr>
  </w:style>
  <w:style w:type="paragraph" w:styleId="20">
    <w:name w:val="List Bullet 2"/>
    <w:basedOn w:val="a1"/>
    <w:autoRedefine/>
    <w:rsid w:val="005D21DE"/>
    <w:pPr>
      <w:numPr>
        <w:numId w:val="4"/>
      </w:numPr>
    </w:pPr>
  </w:style>
  <w:style w:type="paragraph" w:styleId="30">
    <w:name w:val="List Bullet 3"/>
    <w:basedOn w:val="a1"/>
    <w:autoRedefine/>
    <w:rsid w:val="005D21DE"/>
    <w:pPr>
      <w:numPr>
        <w:numId w:val="5"/>
      </w:numPr>
    </w:pPr>
  </w:style>
  <w:style w:type="paragraph" w:styleId="40">
    <w:name w:val="List Bullet 4"/>
    <w:basedOn w:val="a1"/>
    <w:autoRedefine/>
    <w:rsid w:val="005D21DE"/>
    <w:pPr>
      <w:numPr>
        <w:numId w:val="6"/>
      </w:numPr>
    </w:pPr>
  </w:style>
  <w:style w:type="paragraph" w:styleId="50">
    <w:name w:val="List Bullet 5"/>
    <w:basedOn w:val="a1"/>
    <w:autoRedefine/>
    <w:rsid w:val="005D21DE"/>
    <w:pPr>
      <w:numPr>
        <w:numId w:val="7"/>
      </w:numPr>
    </w:pPr>
  </w:style>
  <w:style w:type="paragraph" w:styleId="af4">
    <w:name w:val="Title"/>
    <w:basedOn w:val="a1"/>
    <w:qFormat/>
    <w:rsid w:val="005D21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5D21DE"/>
    <w:pPr>
      <w:spacing w:before="120" w:after="120"/>
    </w:pPr>
    <w:rPr>
      <w:b/>
    </w:rPr>
  </w:style>
  <w:style w:type="character" w:styleId="af6">
    <w:name w:val="page number"/>
    <w:basedOn w:val="a2"/>
    <w:rsid w:val="005D21DE"/>
  </w:style>
  <w:style w:type="character" w:styleId="af7">
    <w:name w:val="line number"/>
    <w:basedOn w:val="a2"/>
    <w:rsid w:val="005D21DE"/>
  </w:style>
  <w:style w:type="paragraph" w:styleId="a">
    <w:name w:val="List Number"/>
    <w:basedOn w:val="a1"/>
    <w:rsid w:val="005D21DE"/>
    <w:pPr>
      <w:numPr>
        <w:numId w:val="8"/>
      </w:numPr>
    </w:pPr>
  </w:style>
  <w:style w:type="paragraph" w:styleId="2">
    <w:name w:val="List Number 2"/>
    <w:basedOn w:val="a1"/>
    <w:rsid w:val="005D21DE"/>
    <w:pPr>
      <w:numPr>
        <w:numId w:val="9"/>
      </w:numPr>
    </w:pPr>
  </w:style>
  <w:style w:type="paragraph" w:styleId="3">
    <w:name w:val="List Number 3"/>
    <w:basedOn w:val="a1"/>
    <w:rsid w:val="005D21DE"/>
    <w:pPr>
      <w:numPr>
        <w:numId w:val="10"/>
      </w:numPr>
    </w:pPr>
  </w:style>
  <w:style w:type="paragraph" w:styleId="4">
    <w:name w:val="List Number 4"/>
    <w:basedOn w:val="a1"/>
    <w:rsid w:val="005D21DE"/>
    <w:pPr>
      <w:numPr>
        <w:numId w:val="11"/>
      </w:numPr>
    </w:pPr>
  </w:style>
  <w:style w:type="paragraph" w:styleId="5">
    <w:name w:val="List Number 5"/>
    <w:basedOn w:val="a1"/>
    <w:rsid w:val="005D21DE"/>
    <w:pPr>
      <w:numPr>
        <w:numId w:val="12"/>
      </w:numPr>
    </w:pPr>
  </w:style>
  <w:style w:type="paragraph" w:styleId="25">
    <w:name w:val="envelope return"/>
    <w:basedOn w:val="a1"/>
    <w:rsid w:val="005D21DE"/>
    <w:rPr>
      <w:rFonts w:ascii="Arial" w:hAnsi="Arial"/>
    </w:rPr>
  </w:style>
  <w:style w:type="paragraph" w:styleId="af8">
    <w:name w:val="Normal Indent"/>
    <w:basedOn w:val="a1"/>
    <w:rsid w:val="005D21DE"/>
    <w:pPr>
      <w:ind w:left="720"/>
    </w:pPr>
  </w:style>
  <w:style w:type="paragraph" w:styleId="10">
    <w:name w:val="toc 1"/>
    <w:basedOn w:val="a1"/>
    <w:next w:val="a1"/>
    <w:autoRedefine/>
    <w:semiHidden/>
    <w:rsid w:val="005D21DE"/>
  </w:style>
  <w:style w:type="paragraph" w:styleId="26">
    <w:name w:val="toc 2"/>
    <w:basedOn w:val="a1"/>
    <w:next w:val="a1"/>
    <w:autoRedefine/>
    <w:semiHidden/>
    <w:rsid w:val="005D21DE"/>
    <w:pPr>
      <w:ind w:left="200"/>
    </w:pPr>
  </w:style>
  <w:style w:type="paragraph" w:styleId="33">
    <w:name w:val="toc 3"/>
    <w:basedOn w:val="a1"/>
    <w:next w:val="a1"/>
    <w:autoRedefine/>
    <w:semiHidden/>
    <w:rsid w:val="005D21DE"/>
    <w:pPr>
      <w:ind w:left="400"/>
    </w:pPr>
  </w:style>
  <w:style w:type="paragraph" w:styleId="42">
    <w:name w:val="toc 4"/>
    <w:basedOn w:val="a1"/>
    <w:next w:val="a1"/>
    <w:autoRedefine/>
    <w:semiHidden/>
    <w:rsid w:val="005D21DE"/>
    <w:pPr>
      <w:ind w:left="600"/>
    </w:pPr>
  </w:style>
  <w:style w:type="paragraph" w:styleId="52">
    <w:name w:val="toc 5"/>
    <w:basedOn w:val="a1"/>
    <w:next w:val="a1"/>
    <w:autoRedefine/>
    <w:semiHidden/>
    <w:rsid w:val="005D21DE"/>
    <w:pPr>
      <w:ind w:left="800"/>
    </w:pPr>
  </w:style>
  <w:style w:type="paragraph" w:styleId="60">
    <w:name w:val="toc 6"/>
    <w:basedOn w:val="a1"/>
    <w:next w:val="a1"/>
    <w:autoRedefine/>
    <w:semiHidden/>
    <w:rsid w:val="005D21DE"/>
    <w:pPr>
      <w:ind w:left="1000"/>
    </w:pPr>
  </w:style>
  <w:style w:type="paragraph" w:styleId="70">
    <w:name w:val="toc 7"/>
    <w:basedOn w:val="a1"/>
    <w:next w:val="a1"/>
    <w:autoRedefine/>
    <w:semiHidden/>
    <w:rsid w:val="005D21DE"/>
    <w:pPr>
      <w:ind w:left="1200"/>
    </w:pPr>
  </w:style>
  <w:style w:type="paragraph" w:styleId="80">
    <w:name w:val="toc 8"/>
    <w:basedOn w:val="a1"/>
    <w:next w:val="a1"/>
    <w:autoRedefine/>
    <w:semiHidden/>
    <w:rsid w:val="005D21DE"/>
    <w:pPr>
      <w:ind w:left="1400"/>
    </w:pPr>
  </w:style>
  <w:style w:type="paragraph" w:styleId="90">
    <w:name w:val="toc 9"/>
    <w:basedOn w:val="a1"/>
    <w:next w:val="a1"/>
    <w:autoRedefine/>
    <w:semiHidden/>
    <w:rsid w:val="005D21DE"/>
    <w:pPr>
      <w:ind w:left="1600"/>
    </w:pPr>
  </w:style>
  <w:style w:type="paragraph" w:styleId="34">
    <w:name w:val="Body Text 3"/>
    <w:basedOn w:val="a1"/>
    <w:rsid w:val="005D21DE"/>
    <w:pPr>
      <w:spacing w:after="120"/>
    </w:pPr>
    <w:rPr>
      <w:sz w:val="16"/>
    </w:rPr>
  </w:style>
  <w:style w:type="paragraph" w:styleId="af9">
    <w:name w:val="table of figures"/>
    <w:basedOn w:val="a1"/>
    <w:next w:val="a1"/>
    <w:semiHidden/>
    <w:rsid w:val="005D21DE"/>
    <w:pPr>
      <w:ind w:left="400" w:hanging="400"/>
    </w:pPr>
  </w:style>
  <w:style w:type="paragraph" w:styleId="afa">
    <w:name w:val="Subtitle"/>
    <w:basedOn w:val="a1"/>
    <w:qFormat/>
    <w:rsid w:val="005D21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b">
    <w:name w:val="Signature"/>
    <w:basedOn w:val="a1"/>
    <w:rsid w:val="005D21DE"/>
    <w:pPr>
      <w:ind w:left="4252"/>
    </w:pPr>
  </w:style>
  <w:style w:type="paragraph" w:styleId="afc">
    <w:name w:val="Salutation"/>
    <w:basedOn w:val="a1"/>
    <w:next w:val="a1"/>
    <w:rsid w:val="005D21DE"/>
  </w:style>
  <w:style w:type="paragraph" w:styleId="afd">
    <w:name w:val="List Continue"/>
    <w:basedOn w:val="a1"/>
    <w:rsid w:val="005D21DE"/>
    <w:pPr>
      <w:spacing w:after="120"/>
      <w:ind w:left="283"/>
    </w:pPr>
  </w:style>
  <w:style w:type="paragraph" w:styleId="27">
    <w:name w:val="List Continue 2"/>
    <w:basedOn w:val="a1"/>
    <w:rsid w:val="005D21DE"/>
    <w:pPr>
      <w:spacing w:after="120"/>
      <w:ind w:left="566"/>
    </w:pPr>
  </w:style>
  <w:style w:type="paragraph" w:styleId="35">
    <w:name w:val="List Continue 3"/>
    <w:basedOn w:val="a1"/>
    <w:rsid w:val="005D21DE"/>
    <w:pPr>
      <w:spacing w:after="120"/>
      <w:ind w:left="849"/>
    </w:pPr>
  </w:style>
  <w:style w:type="paragraph" w:styleId="43">
    <w:name w:val="List Continue 4"/>
    <w:basedOn w:val="a1"/>
    <w:rsid w:val="005D21DE"/>
    <w:pPr>
      <w:spacing w:after="120"/>
      <w:ind w:left="1132"/>
    </w:pPr>
  </w:style>
  <w:style w:type="paragraph" w:styleId="53">
    <w:name w:val="List Continue 5"/>
    <w:basedOn w:val="a1"/>
    <w:rsid w:val="005D21DE"/>
    <w:pPr>
      <w:spacing w:after="120"/>
      <w:ind w:left="1415"/>
    </w:pPr>
  </w:style>
  <w:style w:type="character" w:styleId="afe">
    <w:name w:val="FollowedHyperlink"/>
    <w:basedOn w:val="a2"/>
    <w:rsid w:val="005D21DE"/>
    <w:rPr>
      <w:color w:val="800080"/>
      <w:u w:val="single"/>
    </w:rPr>
  </w:style>
  <w:style w:type="paragraph" w:styleId="aff">
    <w:name w:val="Closing"/>
    <w:basedOn w:val="a1"/>
    <w:rsid w:val="005D21DE"/>
    <w:pPr>
      <w:ind w:left="4252"/>
    </w:pPr>
  </w:style>
  <w:style w:type="paragraph" w:styleId="aff0">
    <w:name w:val="List"/>
    <w:basedOn w:val="a1"/>
    <w:rsid w:val="005D21DE"/>
    <w:pPr>
      <w:ind w:left="283" w:hanging="283"/>
    </w:pPr>
  </w:style>
  <w:style w:type="paragraph" w:styleId="28">
    <w:name w:val="List 2"/>
    <w:basedOn w:val="a1"/>
    <w:rsid w:val="005D21DE"/>
    <w:pPr>
      <w:ind w:left="566" w:hanging="283"/>
    </w:pPr>
  </w:style>
  <w:style w:type="paragraph" w:styleId="36">
    <w:name w:val="List 3"/>
    <w:basedOn w:val="a1"/>
    <w:rsid w:val="005D21DE"/>
    <w:pPr>
      <w:ind w:left="849" w:hanging="283"/>
    </w:pPr>
  </w:style>
  <w:style w:type="paragraph" w:styleId="44">
    <w:name w:val="List 4"/>
    <w:basedOn w:val="a1"/>
    <w:rsid w:val="005D21DE"/>
    <w:pPr>
      <w:ind w:left="1132" w:hanging="283"/>
    </w:pPr>
  </w:style>
  <w:style w:type="paragraph" w:styleId="54">
    <w:name w:val="List 5"/>
    <w:basedOn w:val="a1"/>
    <w:rsid w:val="005D21DE"/>
    <w:pPr>
      <w:ind w:left="1415" w:hanging="283"/>
    </w:pPr>
  </w:style>
  <w:style w:type="character" w:styleId="aff1">
    <w:name w:val="Strong"/>
    <w:basedOn w:val="a2"/>
    <w:qFormat/>
    <w:rsid w:val="005D21DE"/>
    <w:rPr>
      <w:b/>
    </w:rPr>
  </w:style>
  <w:style w:type="paragraph" w:styleId="aff2">
    <w:name w:val="Document Map"/>
    <w:basedOn w:val="a1"/>
    <w:semiHidden/>
    <w:rsid w:val="005D21DE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5D21DE"/>
    <w:pPr>
      <w:ind w:left="200" w:hanging="200"/>
    </w:pPr>
  </w:style>
  <w:style w:type="paragraph" w:styleId="aff4">
    <w:name w:val="Plain Text"/>
    <w:basedOn w:val="a1"/>
    <w:rsid w:val="005D21DE"/>
    <w:rPr>
      <w:rFonts w:ascii="Courier New" w:hAnsi="Courier New"/>
    </w:rPr>
  </w:style>
  <w:style w:type="paragraph" w:styleId="aff5">
    <w:name w:val="endnote text"/>
    <w:basedOn w:val="a1"/>
    <w:semiHidden/>
    <w:rsid w:val="005D21DE"/>
  </w:style>
  <w:style w:type="paragraph" w:styleId="aff6">
    <w:name w:val="macro"/>
    <w:semiHidden/>
    <w:rsid w:val="005D21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5D21DE"/>
  </w:style>
  <w:style w:type="paragraph" w:styleId="aff8">
    <w:name w:val="footnote text"/>
    <w:basedOn w:val="a1"/>
    <w:semiHidden/>
    <w:rsid w:val="005D21DE"/>
  </w:style>
  <w:style w:type="paragraph" w:styleId="11">
    <w:name w:val="index 1"/>
    <w:basedOn w:val="a1"/>
    <w:next w:val="a1"/>
    <w:autoRedefine/>
    <w:semiHidden/>
    <w:rsid w:val="005D21DE"/>
    <w:pPr>
      <w:ind w:left="200" w:hanging="200"/>
    </w:pPr>
  </w:style>
  <w:style w:type="paragraph" w:styleId="aff9">
    <w:name w:val="index heading"/>
    <w:basedOn w:val="a1"/>
    <w:next w:val="11"/>
    <w:semiHidden/>
    <w:rsid w:val="005D21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5D21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5D21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5D21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5D21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D21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D21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D21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D21DE"/>
    <w:pPr>
      <w:ind w:left="1800" w:hanging="200"/>
    </w:pPr>
  </w:style>
  <w:style w:type="paragraph" w:styleId="affa">
    <w:name w:val="Block Text"/>
    <w:basedOn w:val="a1"/>
    <w:rsid w:val="005D21DE"/>
    <w:pPr>
      <w:spacing w:after="120"/>
      <w:ind w:left="1440" w:right="1440"/>
    </w:pPr>
  </w:style>
  <w:style w:type="paragraph" w:styleId="affb">
    <w:name w:val="Message Header"/>
    <w:basedOn w:val="a1"/>
    <w:rsid w:val="005D2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c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d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e">
    <w:name w:val="List Paragraph"/>
    <w:basedOn w:val="a1"/>
    <w:uiPriority w:val="34"/>
    <w:qFormat/>
    <w:rsid w:val="00255D90"/>
    <w:pPr>
      <w:ind w:left="720"/>
      <w:contextualSpacing/>
    </w:pPr>
  </w:style>
  <w:style w:type="character" w:customStyle="1" w:styleId="apple-style-span">
    <w:name w:val="apple-style-span"/>
    <w:basedOn w:val="a2"/>
    <w:rsid w:val="004360A6"/>
  </w:style>
  <w:style w:type="character" w:customStyle="1" w:styleId="a8">
    <w:name w:val="Верхний колонтитул Знак"/>
    <w:link w:val="a7"/>
    <w:locked/>
    <w:rsid w:val="000A5B4E"/>
  </w:style>
  <w:style w:type="paragraph" w:customStyle="1" w:styleId="ConsPlusTitle">
    <w:name w:val="ConsPlusTitle"/>
    <w:rsid w:val="00C97AF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h-bish.ru" TargetMode="External"/><Relationship Id="rId13" Type="http://schemas.openxmlformats.org/officeDocument/2006/relationships/hyperlink" Target="https://kachestvor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rsh-bish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achestvo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pprb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4</cp:revision>
  <cp:lastPrinted>2024-03-21T09:27:00Z</cp:lastPrinted>
  <dcterms:created xsi:type="dcterms:W3CDTF">2024-03-25T03:42:00Z</dcterms:created>
  <dcterms:modified xsi:type="dcterms:W3CDTF">2024-03-25T03:42:00Z</dcterms:modified>
</cp:coreProperties>
</file>