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Pr="00993551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 xml:space="preserve">суд вынес приговор в отношении жителя </w:t>
      </w:r>
      <w:r w:rsidR="00993551">
        <w:rPr>
          <w:rFonts w:cs="Times New Roman"/>
          <w:szCs w:val="28"/>
        </w:rPr>
        <w:br/>
      </w:r>
      <w:proofErr w:type="spellStart"/>
      <w:r w:rsidR="002D1C59">
        <w:rPr>
          <w:rFonts w:cs="Times New Roman"/>
          <w:szCs w:val="28"/>
        </w:rPr>
        <w:t>Туймазинского</w:t>
      </w:r>
      <w:proofErr w:type="spellEnd"/>
      <w:r w:rsidR="002D1C59">
        <w:rPr>
          <w:rFonts w:cs="Times New Roman"/>
          <w:szCs w:val="28"/>
        </w:rPr>
        <w:t xml:space="preserve"> района.</w:t>
      </w: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Он признан виновным по </w:t>
      </w:r>
      <w:r w:rsidR="00AB730C">
        <w:rPr>
          <w:rFonts w:cs="Times New Roman"/>
          <w:szCs w:val="28"/>
        </w:rPr>
        <w:t>ч. 1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AB730C">
        <w:rPr>
          <w:rFonts w:cs="Times New Roman"/>
          <w:szCs w:val="28"/>
        </w:rPr>
        <w:t>105</w:t>
      </w:r>
      <w:r w:rsidRPr="00993551">
        <w:rPr>
          <w:rFonts w:cs="Times New Roman"/>
          <w:szCs w:val="28"/>
        </w:rPr>
        <w:t xml:space="preserve"> УК РФ (</w:t>
      </w:r>
      <w:r w:rsidR="00AB730C">
        <w:rPr>
          <w:szCs w:val="28"/>
        </w:rPr>
        <w:t>убийство</w:t>
      </w:r>
      <w:r w:rsidRPr="00993551">
        <w:rPr>
          <w:rFonts w:cs="Times New Roman"/>
          <w:szCs w:val="28"/>
        </w:rPr>
        <w:t>).</w:t>
      </w:r>
    </w:p>
    <w:p w:rsidR="00EF5F12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В суде установлено, что в </w:t>
      </w:r>
      <w:r w:rsidR="002D1C59">
        <w:rPr>
          <w:rFonts w:cs="Times New Roman"/>
          <w:szCs w:val="28"/>
        </w:rPr>
        <w:t>10</w:t>
      </w:r>
      <w:r w:rsidR="00EF5F12">
        <w:rPr>
          <w:rFonts w:cs="Times New Roman"/>
          <w:szCs w:val="28"/>
        </w:rPr>
        <w:t>.0</w:t>
      </w:r>
      <w:r w:rsidR="002D1C59">
        <w:rPr>
          <w:rFonts w:cs="Times New Roman"/>
          <w:szCs w:val="28"/>
        </w:rPr>
        <w:t>2</w:t>
      </w:r>
      <w:r w:rsidR="00EF5F12">
        <w:rPr>
          <w:rFonts w:cs="Times New Roman"/>
          <w:szCs w:val="28"/>
        </w:rPr>
        <w:t>.</w:t>
      </w:r>
      <w:r w:rsidRPr="00993551">
        <w:rPr>
          <w:rFonts w:cs="Times New Roman"/>
          <w:szCs w:val="28"/>
        </w:rPr>
        <w:t>202</w:t>
      </w:r>
      <w:r w:rsidR="002D1C59">
        <w:rPr>
          <w:rFonts w:cs="Times New Roman"/>
          <w:szCs w:val="28"/>
        </w:rPr>
        <w:t xml:space="preserve">4, между обвиняемым и его сожительницей на фоне ревности произошла ссора, в ходе которой мужчина, схватив кухонный нож, умышленно, с целью причинения последней телесных повреждений, с силой, нанес один удар ножом в область груди, </w:t>
      </w:r>
      <w:r w:rsidR="00A31C32">
        <w:rPr>
          <w:rFonts w:cs="Times New Roman"/>
          <w:szCs w:val="28"/>
        </w:rPr>
        <w:t>после чего инсценировав самоубийство, вложил данный нож в правую руку женщины, и вызвал скорую помощь</w:t>
      </w:r>
      <w:r w:rsidR="002D1C59">
        <w:rPr>
          <w:rFonts w:cs="Times New Roman"/>
          <w:szCs w:val="28"/>
        </w:rPr>
        <w:t>.</w:t>
      </w:r>
    </w:p>
    <w:p w:rsidR="00940AEA" w:rsidRPr="00993551" w:rsidRDefault="00131A4C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>
        <w:rPr>
          <w:szCs w:val="28"/>
        </w:rPr>
        <w:t>В</w:t>
      </w:r>
      <w:r w:rsidR="00897A82">
        <w:rPr>
          <w:szCs w:val="28"/>
        </w:rPr>
        <w:t xml:space="preserve"> результате </w:t>
      </w:r>
      <w:r>
        <w:rPr>
          <w:szCs w:val="28"/>
        </w:rPr>
        <w:t xml:space="preserve">преступных действий, </w:t>
      </w:r>
      <w:r w:rsidR="00A31C32">
        <w:rPr>
          <w:szCs w:val="28"/>
        </w:rPr>
        <w:t>женщина</w:t>
      </w:r>
      <w:r w:rsidR="00EF5F12">
        <w:rPr>
          <w:szCs w:val="28"/>
        </w:rPr>
        <w:t xml:space="preserve"> от</w:t>
      </w:r>
      <w:r w:rsidR="00897A82">
        <w:rPr>
          <w:szCs w:val="28"/>
        </w:rPr>
        <w:t xml:space="preserve"> получ</w:t>
      </w:r>
      <w:r w:rsidR="00EF5F12">
        <w:rPr>
          <w:szCs w:val="28"/>
        </w:rPr>
        <w:t>енных</w:t>
      </w:r>
      <w:r w:rsidR="00897A82">
        <w:rPr>
          <w:szCs w:val="28"/>
        </w:rPr>
        <w:t xml:space="preserve"> телесны</w:t>
      </w:r>
      <w:r w:rsidR="00EF5F12">
        <w:rPr>
          <w:szCs w:val="28"/>
        </w:rPr>
        <w:t>х</w:t>
      </w:r>
      <w:r w:rsidR="00897A82">
        <w:rPr>
          <w:szCs w:val="28"/>
        </w:rPr>
        <w:t xml:space="preserve"> повреждени</w:t>
      </w:r>
      <w:r w:rsidR="00EF5F12">
        <w:rPr>
          <w:szCs w:val="28"/>
        </w:rPr>
        <w:t>й</w:t>
      </w:r>
      <w:r w:rsidR="00897A82">
        <w:rPr>
          <w:szCs w:val="28"/>
        </w:rPr>
        <w:t xml:space="preserve"> </w:t>
      </w:r>
      <w:r w:rsidR="00EF5F12">
        <w:rPr>
          <w:szCs w:val="28"/>
        </w:rPr>
        <w:t>скончал</w:t>
      </w:r>
      <w:r w:rsidR="00A31C32">
        <w:rPr>
          <w:szCs w:val="28"/>
        </w:rPr>
        <w:t>ась на месте преступления</w:t>
      </w:r>
      <w:r w:rsidR="00897A82">
        <w:rPr>
          <w:szCs w:val="28"/>
        </w:rPr>
        <w:t>.</w:t>
      </w:r>
    </w:p>
    <w:p w:rsidR="00E55D3B" w:rsidRPr="00993551" w:rsidRDefault="00E55D3B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Подсудимый признал вину в совершении преступления.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</w:t>
      </w:r>
      <w:r w:rsidR="00A31C32">
        <w:rPr>
          <w:rFonts w:cs="Times New Roman"/>
          <w:szCs w:val="28"/>
        </w:rPr>
        <w:t>в виде 9</w:t>
      </w:r>
      <w:r w:rsidR="00E87130">
        <w:rPr>
          <w:rFonts w:cs="Times New Roman"/>
          <w:szCs w:val="28"/>
        </w:rPr>
        <w:t xml:space="preserve"> </w:t>
      </w:r>
      <w:r w:rsidR="00131A4C">
        <w:rPr>
          <w:rFonts w:cs="Times New Roman"/>
          <w:szCs w:val="28"/>
        </w:rPr>
        <w:t>лет</w:t>
      </w:r>
      <w:r w:rsidR="00E87130">
        <w:rPr>
          <w:rFonts w:cs="Times New Roman"/>
          <w:szCs w:val="28"/>
        </w:rPr>
        <w:t xml:space="preserve"> </w:t>
      </w:r>
      <w:r w:rsidR="00EF5F12">
        <w:rPr>
          <w:rFonts w:cs="Times New Roman"/>
          <w:szCs w:val="28"/>
        </w:rPr>
        <w:t>л</w:t>
      </w:r>
      <w:r w:rsidR="00E87130">
        <w:rPr>
          <w:rFonts w:cs="Times New Roman"/>
          <w:szCs w:val="28"/>
        </w:rPr>
        <w:t>ишения свободы</w:t>
      </w:r>
      <w:r w:rsidR="00131A4C">
        <w:rPr>
          <w:rFonts w:cs="Times New Roman"/>
          <w:szCs w:val="28"/>
        </w:rPr>
        <w:t xml:space="preserve"> с отбыванием наказания в исправительной колонии строгого режима</w:t>
      </w:r>
      <w:r w:rsidR="00510D8B">
        <w:rPr>
          <w:rFonts w:cs="Times New Roman"/>
          <w:szCs w:val="28"/>
        </w:rPr>
        <w:t>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A31C32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Старший 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proofErr w:type="spellStart"/>
      <w:r>
        <w:rPr>
          <w:szCs w:val="28"/>
        </w:rPr>
        <w:t>Туймазинского</w:t>
      </w:r>
      <w:proofErr w:type="spellEnd"/>
      <w:r>
        <w:rPr>
          <w:szCs w:val="28"/>
        </w:rPr>
        <w:t xml:space="preserve">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A31C32">
        <w:rPr>
          <w:szCs w:val="28"/>
        </w:rPr>
        <w:t>Альбина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  <w:bookmarkStart w:id="0" w:name="_GoBack"/>
      <w:bookmarkEnd w:id="0"/>
    </w:p>
    <w:sectPr w:rsidR="00812A4E" w:rsidRPr="006F361C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F5D" w:rsidRDefault="00426F5D" w:rsidP="00337B0C">
      <w:r>
        <w:separator/>
      </w:r>
    </w:p>
  </w:endnote>
  <w:endnote w:type="continuationSeparator" w:id="0">
    <w:p w:rsidR="00426F5D" w:rsidRDefault="00426F5D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F5D" w:rsidRDefault="00426F5D" w:rsidP="00337B0C">
      <w:r>
        <w:separator/>
      </w:r>
    </w:p>
  </w:footnote>
  <w:footnote w:type="continuationSeparator" w:id="0">
    <w:p w:rsidR="00426F5D" w:rsidRDefault="00426F5D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3E50"/>
    <w:rsid w:val="002C47B9"/>
    <w:rsid w:val="002D1C5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F1041"/>
    <w:rsid w:val="003F5835"/>
    <w:rsid w:val="00414591"/>
    <w:rsid w:val="004152CF"/>
    <w:rsid w:val="00426F5D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0D8B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97A82"/>
    <w:rsid w:val="008A3A0B"/>
    <w:rsid w:val="008F2367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31C32"/>
    <w:rsid w:val="00A4475B"/>
    <w:rsid w:val="00A77971"/>
    <w:rsid w:val="00AB2A02"/>
    <w:rsid w:val="00AB730C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F44D1"/>
    <w:rsid w:val="00C04A35"/>
    <w:rsid w:val="00C0749C"/>
    <w:rsid w:val="00C161CC"/>
    <w:rsid w:val="00C243E8"/>
    <w:rsid w:val="00C359C4"/>
    <w:rsid w:val="00C66984"/>
    <w:rsid w:val="00C71DDB"/>
    <w:rsid w:val="00C9469C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55D3B"/>
    <w:rsid w:val="00E56D9F"/>
    <w:rsid w:val="00E61C7C"/>
    <w:rsid w:val="00E81C9B"/>
    <w:rsid w:val="00E867BE"/>
    <w:rsid w:val="00E86C67"/>
    <w:rsid w:val="00E87130"/>
    <w:rsid w:val="00EA43D3"/>
    <w:rsid w:val="00EB1182"/>
    <w:rsid w:val="00EB1C52"/>
    <w:rsid w:val="00ED25CD"/>
    <w:rsid w:val="00ED5012"/>
    <w:rsid w:val="00ED523C"/>
    <w:rsid w:val="00EF5F12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C56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282D-9485-462D-ACF6-F407CADC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2024-12-27T10:40:00Z</dcterms:created>
  <dcterms:modified xsi:type="dcterms:W3CDTF">2024-12-27T10:40:00Z</dcterms:modified>
</cp:coreProperties>
</file>